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7A0" w:rsidRPr="005251B1" w:rsidRDefault="00A23F1B" w:rsidP="004A78EA">
      <w:pPr>
        <w:spacing w:after="0"/>
        <w:jc w:val="center"/>
        <w:rPr>
          <w:rFonts w:ascii="Nikosh" w:eastAsia="Nikosh" w:hAnsi="Nikosh" w:cs="Nikosh"/>
          <w:b/>
          <w:bCs/>
          <w:sz w:val="26"/>
          <w:szCs w:val="26"/>
          <w:cs/>
          <w:lang w:bidi="bn-BD"/>
        </w:rPr>
      </w:pPr>
      <w:r>
        <w:rPr>
          <w:rFonts w:ascii="Nikosh" w:eastAsia="Nikosh" w:hAnsi="Nikosh" w:cs="Nikosh"/>
          <w:b/>
          <w:bCs/>
          <w:noProof/>
          <w:sz w:val="26"/>
          <w:szCs w:val="26"/>
          <w:lang w:bidi="ar-SA"/>
        </w:rPr>
        <w:pict>
          <v:shapetype id="_x0000_t202" coordsize="21600,21600" o:spt="202" path="m,l,21600r21600,l21600,xe">
            <v:stroke joinstyle="miter"/>
            <v:path gradientshapeok="t" o:connecttype="rect"/>
          </v:shapetype>
          <v:shape id="_x0000_s1026" type="#_x0000_t202" style="position:absolute;left:0;text-align:left;margin-left:658.9pt;margin-top:5.35pt;width:83.7pt;height:25.95pt;z-index:251657728">
            <v:textbox>
              <w:txbxContent>
                <w:p w:rsidR="005F373A" w:rsidRPr="005F373A" w:rsidRDefault="005F373A" w:rsidP="005F373A">
                  <w:pPr>
                    <w:spacing w:after="0" w:line="240" w:lineRule="auto"/>
                    <w:rPr>
                      <w:rFonts w:ascii="Nikosh" w:hAnsi="Nikosh" w:cs="Nikosh"/>
                      <w:b/>
                      <w:sz w:val="32"/>
                      <w:szCs w:val="32"/>
                    </w:rPr>
                  </w:pPr>
                  <w:r w:rsidRPr="005F373A">
                    <w:rPr>
                      <w:rFonts w:ascii="Nikosh" w:hAnsi="Nikosh" w:cs="Nikosh"/>
                      <w:b/>
                      <w:sz w:val="32"/>
                      <w:szCs w:val="32"/>
                    </w:rPr>
                    <w:t>১৯.০২.২০২৩</w:t>
                  </w:r>
                </w:p>
              </w:txbxContent>
            </v:textbox>
          </v:shape>
        </w:pict>
      </w:r>
    </w:p>
    <w:p w:rsidR="00F803AE" w:rsidRPr="005251B1" w:rsidRDefault="00F803AE" w:rsidP="005C588C">
      <w:pPr>
        <w:pStyle w:val="Heading1"/>
        <w:spacing w:before="0"/>
        <w:rPr>
          <w:rFonts w:ascii="Nikosh" w:hAnsi="Nikosh" w:cs="Nikosh"/>
          <w:sz w:val="14"/>
          <w:szCs w:val="26"/>
        </w:rPr>
      </w:pPr>
    </w:p>
    <w:p w:rsidR="00DD553E" w:rsidRPr="005251B1" w:rsidRDefault="00DD553E" w:rsidP="00E52088">
      <w:pPr>
        <w:autoSpaceDE w:val="0"/>
        <w:autoSpaceDN w:val="0"/>
        <w:adjustRightInd w:val="0"/>
        <w:spacing w:line="240" w:lineRule="auto"/>
        <w:jc w:val="both"/>
        <w:rPr>
          <w:rFonts w:ascii="Nikosh" w:hAnsi="Nikosh" w:cs="Nikosh"/>
          <w:sz w:val="26"/>
          <w:szCs w:val="26"/>
          <w:lang w:bidi="bn-BD"/>
        </w:rPr>
      </w:pPr>
      <w:r w:rsidRPr="005251B1">
        <w:rPr>
          <w:rFonts w:ascii="Nikosh" w:hAnsi="Nikosh" w:cs="Nikosh"/>
          <w:b/>
          <w:sz w:val="26"/>
          <w:szCs w:val="26"/>
          <w:lang w:bidi="bn-BD"/>
        </w:rPr>
        <w:t xml:space="preserve">১. ভিশন </w:t>
      </w:r>
      <w:r w:rsidR="002E71B7" w:rsidRPr="005251B1">
        <w:rPr>
          <w:rFonts w:ascii="Times New Roman" w:hAnsi="Times New Roman" w:cs="Times New Roman"/>
          <w:sz w:val="26"/>
          <w:szCs w:val="26"/>
          <w:cs/>
          <w:lang w:bidi="bn-BD"/>
        </w:rPr>
        <w:t xml:space="preserve">(Vision) </w:t>
      </w:r>
      <w:r w:rsidRPr="005251B1">
        <w:rPr>
          <w:rFonts w:ascii="Nikosh" w:hAnsi="Nikosh" w:cs="Nikosh"/>
          <w:b/>
          <w:sz w:val="26"/>
          <w:szCs w:val="26"/>
          <w:lang w:bidi="bn-BD"/>
        </w:rPr>
        <w:t>ও মিশন</w:t>
      </w:r>
      <w:r w:rsidR="002E71B7" w:rsidRPr="005251B1">
        <w:rPr>
          <w:rFonts w:ascii="Nikosh" w:hAnsi="Nikosh" w:cs="Nikosh"/>
          <w:b/>
          <w:sz w:val="26"/>
          <w:szCs w:val="26"/>
          <w:lang w:bidi="bn-BD"/>
        </w:rPr>
        <w:t xml:space="preserve"> </w:t>
      </w:r>
      <w:r w:rsidR="002E71B7" w:rsidRPr="005251B1">
        <w:rPr>
          <w:rFonts w:ascii="Times New Roman" w:hAnsi="Times New Roman" w:cs="Times New Roman"/>
          <w:sz w:val="26"/>
          <w:szCs w:val="26"/>
          <w:cs/>
          <w:lang w:bidi="bn-BD"/>
        </w:rPr>
        <w:t>(Mission)</w:t>
      </w:r>
      <w:r w:rsidR="00130BA9" w:rsidRPr="005251B1">
        <w:rPr>
          <w:rFonts w:ascii="Nikosh" w:hAnsi="Nikosh" w:cs="Nikosh"/>
          <w:sz w:val="26"/>
          <w:szCs w:val="26"/>
          <w:lang w:bidi="bn-BD"/>
        </w:rPr>
        <w:t>:</w:t>
      </w:r>
      <w:r w:rsidR="00D168A3" w:rsidRPr="005251B1">
        <w:rPr>
          <w:rFonts w:ascii="Nikosh" w:hAnsi="Nikosh" w:cs="Nikosh"/>
          <w:sz w:val="26"/>
          <w:szCs w:val="26"/>
          <w:lang w:bidi="bn-BD"/>
        </w:rPr>
        <w:t xml:space="preserve"> </w:t>
      </w:r>
    </w:p>
    <w:p w:rsidR="00EE56D8" w:rsidRPr="005251B1" w:rsidRDefault="00EE56D8" w:rsidP="000E34B9">
      <w:pPr>
        <w:autoSpaceDE w:val="0"/>
        <w:autoSpaceDN w:val="0"/>
        <w:adjustRightInd w:val="0"/>
        <w:spacing w:after="60"/>
        <w:ind w:left="1972" w:hanging="1526"/>
        <w:jc w:val="both"/>
        <w:rPr>
          <w:rFonts w:ascii="Nikosh" w:hAnsi="Nikosh" w:cs="Nikosh"/>
          <w:sz w:val="26"/>
          <w:szCs w:val="26"/>
          <w:lang w:bidi="bn-BD"/>
        </w:rPr>
      </w:pPr>
      <w:r w:rsidRPr="005251B1">
        <w:rPr>
          <w:rFonts w:ascii="Nikosh" w:hAnsi="Nikosh" w:cs="Nikosh"/>
          <w:b/>
          <w:sz w:val="26"/>
          <w:szCs w:val="26"/>
          <w:lang w:bidi="bn-BD"/>
        </w:rPr>
        <w:t xml:space="preserve">ভিশন </w:t>
      </w:r>
      <w:r w:rsidRPr="005251B1">
        <w:rPr>
          <w:rFonts w:ascii="Times New Roman" w:hAnsi="Times New Roman" w:cs="Times New Roman"/>
          <w:sz w:val="26"/>
          <w:szCs w:val="26"/>
          <w:cs/>
          <w:lang w:bidi="bn-BD"/>
        </w:rPr>
        <w:t>(Vision)</w:t>
      </w:r>
      <w:r w:rsidRPr="005251B1">
        <w:rPr>
          <w:rFonts w:ascii="Nikosh" w:hAnsi="Nikosh" w:cs="Nikosh"/>
          <w:sz w:val="26"/>
          <w:szCs w:val="26"/>
          <w:lang w:bidi="bn-BD"/>
        </w:rPr>
        <w:t xml:space="preserve">: </w:t>
      </w:r>
      <w:r w:rsidR="00D168A3" w:rsidRPr="005251B1">
        <w:rPr>
          <w:rFonts w:ascii="Nikosh" w:hAnsi="Nikosh" w:cs="Nikosh"/>
          <w:sz w:val="26"/>
          <w:szCs w:val="26"/>
          <w:lang w:bidi="bn-BD"/>
        </w:rPr>
        <w:t>দক্ষ, অন্তর্ভুক্তিমূলক, আধুনিক প্রযুক্তি নির্ভর, সৃষ্টিশীল এবং জবাবদিহিমূলক ব্যাংকিং সেবার মাধ্যমে দেশের আর্থ-সামাজিক উন্নয়ন প্রত্যয়ে নিবেদিত নেতৃত্ব প্রদানকারী ব্যাংক।</w:t>
      </w:r>
    </w:p>
    <w:p w:rsidR="00EE56D8" w:rsidRPr="005251B1" w:rsidRDefault="00EE56D8" w:rsidP="00D168A3">
      <w:pPr>
        <w:tabs>
          <w:tab w:val="left" w:pos="2250"/>
        </w:tabs>
        <w:autoSpaceDE w:val="0"/>
        <w:autoSpaceDN w:val="0"/>
        <w:adjustRightInd w:val="0"/>
        <w:spacing w:line="240" w:lineRule="auto"/>
        <w:ind w:left="2250" w:hanging="1800"/>
        <w:jc w:val="both"/>
        <w:rPr>
          <w:rFonts w:ascii="Nikosh" w:hAnsi="Nikosh" w:cs="Nikosh"/>
          <w:sz w:val="26"/>
          <w:szCs w:val="26"/>
          <w:cs/>
          <w:lang w:bidi="hi-IN"/>
        </w:rPr>
      </w:pPr>
      <w:r w:rsidRPr="005251B1">
        <w:rPr>
          <w:rFonts w:ascii="Nikosh" w:hAnsi="Nikosh" w:cs="Nikosh"/>
          <w:b/>
          <w:sz w:val="26"/>
          <w:szCs w:val="26"/>
          <w:lang w:bidi="bn-BD"/>
        </w:rPr>
        <w:t xml:space="preserve">মিশন </w:t>
      </w:r>
      <w:r w:rsidRPr="005251B1">
        <w:rPr>
          <w:rFonts w:ascii="Times New Roman" w:hAnsi="Times New Roman" w:cs="Times New Roman"/>
          <w:sz w:val="26"/>
          <w:szCs w:val="26"/>
          <w:cs/>
          <w:lang w:bidi="bn-BD"/>
        </w:rPr>
        <w:t>(Mission)</w:t>
      </w:r>
      <w:r w:rsidRPr="005251B1">
        <w:rPr>
          <w:rFonts w:ascii="Nikosh" w:hAnsi="Nikosh" w:cs="Nikosh"/>
          <w:sz w:val="26"/>
          <w:szCs w:val="26"/>
          <w:lang w:bidi="bn-BD"/>
        </w:rPr>
        <w:t xml:space="preserve">: </w:t>
      </w:r>
      <w:r w:rsidR="00AF0F61" w:rsidRPr="005251B1">
        <w:rPr>
          <w:rFonts w:ascii="Nikosh" w:hAnsi="Nikosh" w:cs="Nikosh"/>
          <w:sz w:val="26"/>
          <w:szCs w:val="26"/>
          <w:lang w:bidi="bn-BD"/>
        </w:rPr>
        <w:t xml:space="preserve"> </w:t>
      </w:r>
      <w:r w:rsidR="00D168A3" w:rsidRPr="005251B1">
        <w:rPr>
          <w:rFonts w:ascii="Nikosh" w:hAnsi="Nikosh" w:cs="Nikosh"/>
          <w:sz w:val="26"/>
          <w:szCs w:val="26"/>
          <w:lang w:bidi="bn-BD"/>
        </w:rPr>
        <w:t>প্রাতিষ্ঠানিক দক্ষতা বৃদ্ধি, স্বচ্ছতা ও জবাবদিহি জোরদারকরণ; শুদ্ধাচার নীতির বাস্তবায়ন, সুশাসন সুসংহতকরণ; সম্পদের যথাযথ ব্যবহার</w:t>
      </w:r>
      <w:r w:rsidR="00AF0F61" w:rsidRPr="005251B1">
        <w:rPr>
          <w:rFonts w:ascii="Nikosh" w:hAnsi="Nikosh" w:cs="Nikosh"/>
          <w:sz w:val="26"/>
          <w:szCs w:val="26"/>
          <w:lang w:bidi="bn-BD"/>
        </w:rPr>
        <w:t xml:space="preserve"> নিশ্চিতকরণের মাধ্যমে জনগণের জীবনযাত্রার মানোন্নয়নের পাশাপাশি দেশের আর্থ-সামাজিক উন্নয়ন প্রচেষ্টায় অবদান নিশ্চিতকরণ।</w:t>
      </w:r>
    </w:p>
    <w:p w:rsidR="005C588C" w:rsidRPr="005251B1" w:rsidRDefault="005C588C" w:rsidP="00AF0F61">
      <w:pPr>
        <w:pStyle w:val="Heading1"/>
        <w:spacing w:before="0" w:line="360" w:lineRule="auto"/>
        <w:contextualSpacing w:val="0"/>
        <w:rPr>
          <w:rFonts w:ascii="Nikosh" w:hAnsi="Nikosh" w:cs="Nikosh"/>
          <w:sz w:val="26"/>
          <w:szCs w:val="26"/>
        </w:rPr>
      </w:pPr>
      <w:r w:rsidRPr="005251B1">
        <w:rPr>
          <w:rFonts w:ascii="Nikosh" w:hAnsi="Nikosh" w:cs="Nikosh"/>
          <w:sz w:val="26"/>
          <w:szCs w:val="26"/>
          <w:cs/>
        </w:rPr>
        <w:t xml:space="preserve">২. </w:t>
      </w:r>
      <w:r w:rsidR="004D3A4C" w:rsidRPr="005251B1">
        <w:rPr>
          <w:rFonts w:ascii="Nikosh" w:hAnsi="Nikosh" w:cs="Nikosh"/>
          <w:sz w:val="26"/>
          <w:szCs w:val="26"/>
          <w:cs/>
        </w:rPr>
        <w:t>প্রতিশ্রুত সেবাসমূহ</w:t>
      </w:r>
      <w:r w:rsidR="00AF0F61" w:rsidRPr="005251B1">
        <w:rPr>
          <w:rFonts w:ascii="Nikosh" w:hAnsi="Nikosh" w:cs="Nikosh"/>
          <w:sz w:val="26"/>
          <w:szCs w:val="26"/>
        </w:rPr>
        <w:t>:</w:t>
      </w:r>
    </w:p>
    <w:p w:rsidR="00AF0F61" w:rsidRPr="005251B1" w:rsidRDefault="00AF0F61" w:rsidP="000D78DC">
      <w:pPr>
        <w:pStyle w:val="Heading2"/>
        <w:tabs>
          <w:tab w:val="left" w:pos="360"/>
        </w:tabs>
        <w:spacing w:before="0" w:line="240" w:lineRule="auto"/>
        <w:ind w:left="360"/>
        <w:rPr>
          <w:rFonts w:ascii="Nikosh" w:hAnsi="Nikosh" w:cs="Nikosh"/>
          <w:b w:val="0"/>
        </w:rPr>
      </w:pPr>
      <w:r w:rsidRPr="005251B1">
        <w:rPr>
          <w:rFonts w:ascii="Nikosh" w:hAnsi="Nikosh" w:cs="Nikosh"/>
          <w:cs/>
        </w:rPr>
        <w:t xml:space="preserve">২.১) </w:t>
      </w:r>
      <w:r w:rsidR="00FE5DCC">
        <w:rPr>
          <w:rFonts w:ascii="Nikosh" w:hAnsi="Nikosh" w:cs="Nikosh"/>
        </w:rPr>
        <w:t xml:space="preserve">প্রধান কার্যালয় </w:t>
      </w:r>
      <w:r w:rsidRPr="005251B1">
        <w:rPr>
          <w:rFonts w:ascii="Nikosh" w:hAnsi="Nikosh" w:cs="Nikosh"/>
        </w:rPr>
        <w:t>এর সেবা:</w:t>
      </w:r>
    </w:p>
    <w:p w:rsidR="00AF0F61" w:rsidRPr="005251B1" w:rsidRDefault="00AF0F61" w:rsidP="00AF0F61">
      <w:pPr>
        <w:spacing w:after="0"/>
        <w:rPr>
          <w:lang w:bidi="ar-SA"/>
        </w:rPr>
      </w:pPr>
    </w:p>
    <w:p w:rsidR="005C588C" w:rsidRPr="005251B1" w:rsidRDefault="005C588C" w:rsidP="000E34B9">
      <w:pPr>
        <w:pStyle w:val="Heading2"/>
        <w:spacing w:before="0" w:line="240" w:lineRule="auto"/>
        <w:ind w:left="720"/>
        <w:rPr>
          <w:rFonts w:ascii="Nikosh" w:hAnsi="Nikosh" w:cs="Nikosh"/>
          <w:b w:val="0"/>
        </w:rPr>
      </w:pPr>
      <w:r w:rsidRPr="005251B1">
        <w:rPr>
          <w:rFonts w:ascii="Nikosh" w:hAnsi="Nikosh" w:cs="Nikosh"/>
          <w:cs/>
        </w:rPr>
        <w:t>২.১</w:t>
      </w:r>
      <w:r w:rsidR="00AF0F61" w:rsidRPr="005251B1">
        <w:rPr>
          <w:rFonts w:ascii="Nikosh" w:hAnsi="Nikosh" w:cs="Nikosh"/>
        </w:rPr>
        <w:t>.১</w:t>
      </w:r>
      <w:r w:rsidRPr="005251B1">
        <w:rPr>
          <w:rFonts w:ascii="Nikosh" w:hAnsi="Nikosh" w:cs="Nikosh"/>
          <w:cs/>
        </w:rPr>
        <w:t>) নাগরিক সেবা</w:t>
      </w:r>
      <w:r w:rsidR="00A96967" w:rsidRPr="005251B1">
        <w:rPr>
          <w:rFonts w:ascii="Nikosh" w:hAnsi="Nikosh" w:cs="Nikosh"/>
        </w:rPr>
        <w:t xml:space="preserve">: </w:t>
      </w:r>
    </w:p>
    <w:p w:rsidR="00AF0F61" w:rsidRPr="005251B1" w:rsidRDefault="00AF0F61" w:rsidP="00AF0F61">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708"/>
        <w:gridCol w:w="3152"/>
        <w:gridCol w:w="3061"/>
        <w:gridCol w:w="1621"/>
        <w:gridCol w:w="1440"/>
        <w:gridCol w:w="3866"/>
      </w:tblGrid>
      <w:tr w:rsidR="003354C0" w:rsidRPr="005251B1" w:rsidTr="00975BC7">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076C8A" w:rsidRPr="005251B1" w:rsidRDefault="00076C8A" w:rsidP="00975BC7">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548" w:type="pct"/>
            <w:tcBorders>
              <w:top w:val="single" w:sz="4" w:space="0" w:color="auto"/>
              <w:left w:val="single" w:sz="4" w:space="0" w:color="auto"/>
              <w:bottom w:val="single" w:sz="4" w:space="0" w:color="auto"/>
              <w:right w:val="single" w:sz="4" w:space="0" w:color="auto"/>
            </w:tcBorders>
            <w:shd w:val="clear" w:color="auto" w:fill="auto"/>
          </w:tcPr>
          <w:p w:rsidR="00076C8A" w:rsidRPr="005251B1" w:rsidRDefault="00076C8A" w:rsidP="00975BC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076C8A" w:rsidRPr="005251B1" w:rsidRDefault="00076C8A" w:rsidP="00975BC7">
            <w:pPr>
              <w:spacing w:after="0" w:line="240" w:lineRule="auto"/>
              <w:jc w:val="center"/>
              <w:rPr>
                <w:rFonts w:ascii="Nikosh" w:hAnsi="Nikosh" w:cs="Nikosh"/>
                <w:b/>
                <w:bCs/>
                <w:sz w:val="28"/>
                <w:szCs w:val="28"/>
                <w:lang w:bidi="bn-BD"/>
              </w:rPr>
            </w:pP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076C8A" w:rsidRPr="005251B1" w:rsidRDefault="00076C8A" w:rsidP="00975BC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982" w:type="pct"/>
            <w:tcBorders>
              <w:top w:val="single" w:sz="4" w:space="0" w:color="auto"/>
              <w:left w:val="single" w:sz="4" w:space="0" w:color="auto"/>
              <w:right w:val="single" w:sz="4" w:space="0" w:color="auto"/>
            </w:tcBorders>
            <w:shd w:val="clear" w:color="auto" w:fill="auto"/>
          </w:tcPr>
          <w:p w:rsidR="00076C8A" w:rsidRPr="005251B1" w:rsidRDefault="007057FC" w:rsidP="00975BC7">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006D7572"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00076C8A" w:rsidRPr="005251B1">
              <w:rPr>
                <w:rFonts w:ascii="Nikosh" w:hAnsi="Nikosh" w:cs="Nikosh"/>
                <w:b/>
                <w:bCs/>
                <w:sz w:val="28"/>
                <w:szCs w:val="28"/>
                <w:cs/>
                <w:lang w:bidi="bn-BD"/>
              </w:rPr>
              <w:t>এবং প্রাপ্তিস্থান</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076C8A" w:rsidRPr="005251B1" w:rsidRDefault="00076C8A" w:rsidP="00975BC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076C8A" w:rsidRPr="005251B1" w:rsidRDefault="00076C8A" w:rsidP="00975BC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076C8A" w:rsidRPr="005251B1" w:rsidRDefault="007057FC" w:rsidP="00975BC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00076C8A" w:rsidRPr="005251B1">
              <w:rPr>
                <w:rFonts w:ascii="Nikosh" w:hAnsi="Nikosh" w:cs="Nikosh"/>
                <w:b/>
                <w:bCs/>
                <w:sz w:val="28"/>
                <w:szCs w:val="28"/>
                <w:cs/>
                <w:lang w:bidi="bn-BD"/>
              </w:rPr>
              <w:t>প্রদানের সময়সীমা</w:t>
            </w:r>
          </w:p>
        </w:tc>
        <w:tc>
          <w:tcPr>
            <w:tcW w:w="1240" w:type="pct"/>
            <w:tcBorders>
              <w:top w:val="single" w:sz="4" w:space="0" w:color="auto"/>
              <w:left w:val="single" w:sz="4" w:space="0" w:color="auto"/>
              <w:right w:val="single" w:sz="4" w:space="0" w:color="auto"/>
            </w:tcBorders>
            <w:shd w:val="clear" w:color="auto" w:fill="auto"/>
          </w:tcPr>
          <w:p w:rsidR="00076C8A" w:rsidRPr="005251B1" w:rsidRDefault="00076C8A" w:rsidP="00975BC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076C8A" w:rsidRPr="005251B1" w:rsidRDefault="00076C8A" w:rsidP="00975BC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3354C0" w:rsidRPr="005251B1" w:rsidTr="00A408C5">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076C8A" w:rsidRPr="005251B1" w:rsidRDefault="00076C8A" w:rsidP="0051787D">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076C8A" w:rsidRPr="005251B1" w:rsidRDefault="00076C8A" w:rsidP="0051787D">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1011" w:type="pct"/>
            <w:tcBorders>
              <w:top w:val="single" w:sz="4" w:space="0" w:color="auto"/>
              <w:left w:val="single" w:sz="4" w:space="0" w:color="auto"/>
              <w:bottom w:val="single" w:sz="4" w:space="0" w:color="auto"/>
              <w:right w:val="single" w:sz="4" w:space="0" w:color="auto"/>
            </w:tcBorders>
            <w:shd w:val="clear" w:color="auto" w:fill="auto"/>
            <w:vAlign w:val="center"/>
          </w:tcPr>
          <w:p w:rsidR="00076C8A" w:rsidRPr="005251B1" w:rsidRDefault="00076C8A" w:rsidP="0051787D">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982" w:type="pct"/>
            <w:tcBorders>
              <w:top w:val="single" w:sz="4" w:space="0" w:color="auto"/>
              <w:left w:val="single" w:sz="4" w:space="0" w:color="auto"/>
              <w:right w:val="single" w:sz="4" w:space="0" w:color="auto"/>
            </w:tcBorders>
            <w:shd w:val="clear" w:color="auto" w:fill="auto"/>
            <w:vAlign w:val="center"/>
          </w:tcPr>
          <w:p w:rsidR="00076C8A" w:rsidRPr="005251B1" w:rsidRDefault="00076C8A" w:rsidP="0051787D">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076C8A" w:rsidRPr="005251B1" w:rsidRDefault="00076C8A" w:rsidP="0051787D">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076C8A" w:rsidRPr="005251B1" w:rsidRDefault="00076C8A" w:rsidP="0051787D">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1240" w:type="pct"/>
            <w:tcBorders>
              <w:top w:val="single" w:sz="4" w:space="0" w:color="auto"/>
              <w:left w:val="single" w:sz="4" w:space="0" w:color="auto"/>
              <w:right w:val="single" w:sz="4" w:space="0" w:color="auto"/>
            </w:tcBorders>
            <w:shd w:val="clear" w:color="auto" w:fill="auto"/>
            <w:vAlign w:val="center"/>
          </w:tcPr>
          <w:p w:rsidR="00076C8A" w:rsidRPr="005251B1" w:rsidRDefault="00076C8A" w:rsidP="0051787D">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3354C0" w:rsidRPr="005251B1" w:rsidTr="00A408C5">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0F61" w:rsidRPr="005251B1" w:rsidRDefault="003354C0" w:rsidP="003354C0">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১.</w:t>
            </w:r>
          </w:p>
        </w:tc>
        <w:tc>
          <w:tcPr>
            <w:tcW w:w="548" w:type="pct"/>
            <w:tcBorders>
              <w:top w:val="single" w:sz="4" w:space="0" w:color="auto"/>
              <w:left w:val="single" w:sz="4" w:space="0" w:color="auto"/>
              <w:bottom w:val="single" w:sz="4" w:space="0" w:color="auto"/>
              <w:right w:val="single" w:sz="4" w:space="0" w:color="auto"/>
            </w:tcBorders>
            <w:shd w:val="clear" w:color="auto" w:fill="auto"/>
          </w:tcPr>
          <w:p w:rsidR="00AF0F61" w:rsidRPr="005251B1" w:rsidRDefault="00AF0F61" w:rsidP="00F60989">
            <w:pPr>
              <w:spacing w:after="0" w:line="240" w:lineRule="auto"/>
              <w:rPr>
                <w:rFonts w:ascii="Nikosh" w:eastAsia="Nikosh" w:hAnsi="Nikosh" w:cs="Nikosh"/>
                <w:sz w:val="26"/>
                <w:szCs w:val="26"/>
                <w:cs/>
                <w:lang w:bidi="bn-BD"/>
              </w:rPr>
            </w:pPr>
            <w:r w:rsidRPr="005251B1">
              <w:rPr>
                <w:rFonts w:ascii="Nikosh" w:hAnsi="Nikosh" w:cs="Nikosh"/>
                <w:sz w:val="26"/>
                <w:szCs w:val="26"/>
              </w:rPr>
              <w:t>তথ্য অধিকার আইন মোতাবেক তথ্য প্রদান</w:t>
            </w:r>
            <w:r w:rsidR="00391FDB" w:rsidRPr="005251B1">
              <w:rPr>
                <w:rFonts w:ascii="Nikosh" w:hAnsi="Nikosh" w:cs="Nikosh"/>
                <w:sz w:val="26"/>
                <w:szCs w:val="26"/>
              </w:rPr>
              <w:t>।</w:t>
            </w: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AF0F61" w:rsidRPr="005251B1" w:rsidRDefault="00AF0F61" w:rsidP="00AF0F61">
            <w:pPr>
              <w:pStyle w:val="BodyText2"/>
              <w:spacing w:after="0" w:line="240" w:lineRule="auto"/>
              <w:rPr>
                <w:rFonts w:ascii="Nikosh" w:hAnsi="Nikosh" w:cs="Nikosh"/>
                <w:sz w:val="26"/>
                <w:szCs w:val="26"/>
              </w:rPr>
            </w:pPr>
            <w:r w:rsidRPr="005251B1">
              <w:rPr>
                <w:rFonts w:ascii="Nikosh" w:hAnsi="Nikosh" w:cs="Nikosh"/>
                <w:sz w:val="26"/>
                <w:szCs w:val="26"/>
              </w:rPr>
              <w:t>প্রাপ্ত আবেদন যাচাই-বাছাই অন্তে কর্তৃপক্ষীয় অনুমোদন গ্রহণ এবং তথ্য প্রদান</w:t>
            </w:r>
            <w:r w:rsidR="00391FDB" w:rsidRPr="005251B1">
              <w:rPr>
                <w:rFonts w:ascii="Nikosh" w:hAnsi="Nikosh" w:cs="Nikosh"/>
                <w:sz w:val="26"/>
                <w:szCs w:val="26"/>
              </w:rPr>
              <w:t>।</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AF0F61" w:rsidRPr="005251B1" w:rsidRDefault="00AF0F61" w:rsidP="006D7572">
            <w:pPr>
              <w:spacing w:after="0" w:line="240" w:lineRule="auto"/>
              <w:rPr>
                <w:rFonts w:ascii="Nikosh" w:eastAsia="Nikosh" w:hAnsi="Nikosh" w:cs="Nikosh"/>
                <w:sz w:val="26"/>
                <w:szCs w:val="26"/>
                <w:lang w:bidi="bn-BD"/>
              </w:rPr>
            </w:pPr>
            <w:r w:rsidRPr="005251B1">
              <w:rPr>
                <w:rFonts w:ascii="Nikosh" w:hAnsi="Nikosh" w:cs="Nikosh"/>
                <w:sz w:val="26"/>
                <w:szCs w:val="26"/>
                <w:lang w:bidi="bn-BD"/>
              </w:rPr>
              <w:t>সোনালী ব্যাংক লিমিটেড এর</w:t>
            </w:r>
            <w:r w:rsidR="006D7572" w:rsidRPr="005251B1">
              <w:rPr>
                <w:rFonts w:ascii="Nikosh" w:hAnsi="Nikosh" w:cs="Nikosh"/>
                <w:sz w:val="26"/>
                <w:szCs w:val="26"/>
                <w:lang w:bidi="bn-BD"/>
              </w:rPr>
              <w:t xml:space="preserve"> ওয়েবসাইট ও পাবলি</w:t>
            </w:r>
            <w:r w:rsidRPr="005251B1">
              <w:rPr>
                <w:rFonts w:ascii="Nikosh" w:hAnsi="Nikosh" w:cs="Nikosh"/>
                <w:sz w:val="26"/>
                <w:szCs w:val="26"/>
                <w:lang w:bidi="bn-BD"/>
              </w:rPr>
              <w:t>ক রিলেশন্স ডিভিশন, প্রধান কার্যালয়, ঢাকা</w:t>
            </w:r>
            <w:r w:rsidR="00391FDB" w:rsidRPr="005251B1">
              <w:rPr>
                <w:rFonts w:ascii="Nikosh" w:hAnsi="Nikosh" w:cs="Nikosh"/>
                <w:sz w:val="26"/>
                <w:szCs w:val="26"/>
                <w:lang w:bidi="bn-BD"/>
              </w:rPr>
              <w:t>।</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AF0F61" w:rsidRPr="005251B1" w:rsidRDefault="00AF0F61" w:rsidP="00F117D3">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বিনামূল্যে/বিধি মোতাবেক  নির্ধারিত 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0F61" w:rsidRPr="005251B1" w:rsidRDefault="00AF0F61" w:rsidP="00AF0F61">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৩০ (ত্রিশ)</w:t>
            </w:r>
          </w:p>
          <w:p w:rsidR="00AF0F61" w:rsidRPr="005251B1" w:rsidRDefault="00AF0F61" w:rsidP="00AF0F61">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কর্ম দিবস</w:t>
            </w:r>
            <w:r w:rsidR="00391FDB" w:rsidRPr="005251B1">
              <w:rPr>
                <w:rFonts w:ascii="Nikosh" w:eastAsia="Nikosh" w:hAnsi="Nikosh" w:cs="Nikosh"/>
                <w:sz w:val="26"/>
                <w:szCs w:val="26"/>
                <w:lang w:bidi="bn-BD"/>
              </w:rPr>
              <w:t>।</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AF0F61" w:rsidRPr="005251B1" w:rsidRDefault="00AF0F61" w:rsidP="003354C0">
            <w:pPr>
              <w:spacing w:after="0" w:line="240" w:lineRule="auto"/>
              <w:jc w:val="center"/>
              <w:rPr>
                <w:rFonts w:ascii="Nikosh" w:eastAsia="Nikosh" w:hAnsi="Nikosh" w:cs="Nikosh"/>
                <w:sz w:val="26"/>
                <w:szCs w:val="26"/>
              </w:rPr>
            </w:pPr>
            <w:r w:rsidRPr="005251B1">
              <w:rPr>
                <w:rFonts w:ascii="Nikosh" w:eastAsia="Nikosh" w:hAnsi="Nikosh" w:cs="Nikosh"/>
                <w:sz w:val="26"/>
                <w:szCs w:val="26"/>
              </w:rPr>
              <w:t>মোহাম্মদ ইসমাইল</w:t>
            </w:r>
          </w:p>
          <w:p w:rsidR="00AF0F61" w:rsidRPr="005251B1" w:rsidRDefault="00AF0F61" w:rsidP="003354C0">
            <w:pPr>
              <w:spacing w:after="0" w:line="240" w:lineRule="auto"/>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AF0F61" w:rsidRPr="005251B1" w:rsidRDefault="00AF0F61" w:rsidP="003354C0">
            <w:pPr>
              <w:spacing w:after="0" w:line="240" w:lineRule="auto"/>
              <w:jc w:val="center"/>
              <w:rPr>
                <w:rFonts w:ascii="Nikosh" w:eastAsia="Nikosh" w:hAnsi="Nikosh" w:cs="Nikosh"/>
                <w:sz w:val="26"/>
                <w:szCs w:val="26"/>
              </w:rPr>
            </w:pPr>
            <w:r w:rsidRPr="005251B1">
              <w:rPr>
                <w:rFonts w:ascii="Nikosh" w:eastAsia="Nikosh" w:hAnsi="Nikosh" w:cs="Nikosh"/>
                <w:sz w:val="26"/>
                <w:szCs w:val="26"/>
              </w:rPr>
              <w:t>পাবলিক রিলেশন্স ডিভিশন</w:t>
            </w:r>
          </w:p>
          <w:p w:rsidR="00AF0F61" w:rsidRPr="005251B1" w:rsidRDefault="00AF0F61" w:rsidP="003354C0">
            <w:pPr>
              <w:spacing w:after="0" w:line="240" w:lineRule="auto"/>
              <w:jc w:val="center"/>
              <w:rPr>
                <w:rFonts w:ascii="Nikosh" w:eastAsia="Nikosh" w:hAnsi="Nikosh" w:cs="Nikosh"/>
                <w:sz w:val="26"/>
                <w:szCs w:val="26"/>
              </w:rPr>
            </w:pPr>
            <w:r w:rsidRPr="005251B1">
              <w:rPr>
                <w:rFonts w:ascii="Nikosh" w:eastAsia="Nikosh" w:hAnsi="Nikosh" w:cs="Nikosh"/>
                <w:sz w:val="26"/>
                <w:szCs w:val="26"/>
              </w:rPr>
              <w:t>ফোন: ০২-২২৩৩৮১৪১৫</w:t>
            </w:r>
          </w:p>
          <w:p w:rsidR="00AF0F61" w:rsidRPr="005251B1" w:rsidRDefault="00AF0F61" w:rsidP="003354C0">
            <w:pPr>
              <w:spacing w:after="0" w:line="240" w:lineRule="auto"/>
              <w:jc w:val="center"/>
              <w:rPr>
                <w:rFonts w:ascii="Nikosh" w:eastAsia="Nikosh" w:hAnsi="Nikosh" w:cs="Nikosh"/>
                <w:sz w:val="26"/>
                <w:szCs w:val="26"/>
              </w:rPr>
            </w:pPr>
            <w:r w:rsidRPr="005251B1">
              <w:rPr>
                <w:rFonts w:ascii="Nikosh" w:eastAsia="Nikosh" w:hAnsi="Nikosh" w:cs="Nikosh"/>
                <w:sz w:val="26"/>
                <w:szCs w:val="26"/>
              </w:rPr>
              <w:t>মোবাইল: ০১৩১৩-৪৯১০৩৩</w:t>
            </w:r>
          </w:p>
          <w:p w:rsidR="00AF0F61" w:rsidRPr="005251B1" w:rsidRDefault="00AF0F61" w:rsidP="003354C0">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dgmprd@sonalibank.com.bd</w:t>
            </w:r>
          </w:p>
        </w:tc>
      </w:tr>
      <w:tr w:rsidR="003354C0" w:rsidRPr="005251B1" w:rsidTr="00AA1706">
        <w:trPr>
          <w:trHeight w:val="1871"/>
        </w:trPr>
        <w:tc>
          <w:tcPr>
            <w:tcW w:w="237" w:type="pct"/>
            <w:tcBorders>
              <w:top w:val="single" w:sz="4" w:space="0" w:color="auto"/>
              <w:left w:val="single" w:sz="4" w:space="0" w:color="auto"/>
              <w:bottom w:val="single" w:sz="4" w:space="0" w:color="auto"/>
              <w:right w:val="single" w:sz="4" w:space="0" w:color="auto"/>
            </w:tcBorders>
            <w:shd w:val="clear" w:color="auto" w:fill="auto"/>
          </w:tcPr>
          <w:p w:rsidR="003354C0" w:rsidRPr="005251B1" w:rsidRDefault="003354C0" w:rsidP="00E10CDE">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২.</w:t>
            </w:r>
          </w:p>
        </w:tc>
        <w:tc>
          <w:tcPr>
            <w:tcW w:w="548" w:type="pct"/>
            <w:tcBorders>
              <w:top w:val="single" w:sz="4" w:space="0" w:color="auto"/>
              <w:left w:val="single" w:sz="4" w:space="0" w:color="auto"/>
              <w:bottom w:val="single" w:sz="4" w:space="0" w:color="auto"/>
              <w:right w:val="single" w:sz="4" w:space="0" w:color="auto"/>
            </w:tcBorders>
            <w:shd w:val="clear" w:color="auto" w:fill="auto"/>
          </w:tcPr>
          <w:p w:rsidR="003354C0" w:rsidRPr="005251B1" w:rsidRDefault="003354C0" w:rsidP="00E10CDE">
            <w:pPr>
              <w:spacing w:after="0" w:line="240" w:lineRule="auto"/>
              <w:rPr>
                <w:rFonts w:ascii="Nikosh" w:eastAsia="Nikosh" w:hAnsi="Nikosh" w:cs="Nikosh"/>
                <w:sz w:val="26"/>
                <w:szCs w:val="26"/>
                <w:cs/>
                <w:lang w:bidi="bn-BD"/>
              </w:rPr>
            </w:pPr>
            <w:r w:rsidRPr="005251B1">
              <w:rPr>
                <w:rFonts w:ascii="Nikosh" w:hAnsi="Nikosh" w:cs="Nikosh"/>
                <w:sz w:val="26"/>
                <w:szCs w:val="26"/>
              </w:rPr>
              <w:t>নিয়োগ</w:t>
            </w:r>
            <w:r w:rsidR="00391FDB" w:rsidRPr="005251B1">
              <w:rPr>
                <w:rFonts w:ascii="Nikosh" w:hAnsi="Nikosh" w:cs="Nikosh"/>
                <w:sz w:val="26"/>
                <w:szCs w:val="26"/>
              </w:rPr>
              <w:t>।</w:t>
            </w: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3354C0" w:rsidRPr="005251B1" w:rsidRDefault="003354C0" w:rsidP="00E10CDE">
            <w:pPr>
              <w:pStyle w:val="BodyText2"/>
              <w:spacing w:after="0" w:line="240" w:lineRule="auto"/>
              <w:rPr>
                <w:rFonts w:ascii="Nikosh" w:hAnsi="Nikosh" w:cs="Nikosh"/>
                <w:sz w:val="26"/>
                <w:szCs w:val="26"/>
              </w:rPr>
            </w:pPr>
            <w:r w:rsidRPr="005251B1">
              <w:rPr>
                <w:rFonts w:ascii="Nikosh" w:hAnsi="Nikosh" w:cs="Nikosh"/>
                <w:sz w:val="26"/>
                <w:szCs w:val="26"/>
              </w:rPr>
              <w:t>প্রতি বছর শুন্য পদের বিপরীতে চাহিদার প্রেক্ষিতে বাংলাদেশ ব্যাংকের ব্যাংকার্স সিলেকশন কমিটি কর্তৃক যথাযথ প্রক্রিয়ায় নির্বাচিত প্রার্থীদেরকে নিয়োগপত্র প্রদান।</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3354C0" w:rsidRPr="005251B1" w:rsidRDefault="00391FDB" w:rsidP="00E10CDE">
            <w:pPr>
              <w:spacing w:after="0" w:line="240" w:lineRule="auto"/>
              <w:rPr>
                <w:rFonts w:ascii="Nikosh" w:hAnsi="Nikosh" w:cs="Nikosh"/>
                <w:sz w:val="26"/>
                <w:szCs w:val="26"/>
                <w:lang w:bidi="bn-BD"/>
              </w:rPr>
            </w:pPr>
            <w:r w:rsidRPr="005251B1">
              <w:rPr>
                <w:rFonts w:ascii="Nikosh" w:hAnsi="Nikosh" w:cs="Nikosh"/>
                <w:sz w:val="26"/>
                <w:szCs w:val="26"/>
                <w:lang w:bidi="bn-BD"/>
              </w:rPr>
              <w:t>১) অনলাইনে আবেদন ফরম পূরণ,</w:t>
            </w:r>
            <w:r w:rsidR="003354C0" w:rsidRPr="005251B1">
              <w:rPr>
                <w:rFonts w:ascii="Nikosh" w:hAnsi="Nikosh" w:cs="Nikosh"/>
                <w:sz w:val="26"/>
                <w:szCs w:val="26"/>
                <w:lang w:bidi="bn-BD"/>
              </w:rPr>
              <w:t xml:space="preserve">           </w:t>
            </w:r>
          </w:p>
          <w:p w:rsidR="003354C0" w:rsidRPr="005251B1" w:rsidRDefault="00391FDB" w:rsidP="00E10CDE">
            <w:pPr>
              <w:spacing w:after="0" w:line="240" w:lineRule="auto"/>
              <w:rPr>
                <w:rFonts w:ascii="Nikosh" w:hAnsi="Nikosh" w:cs="Nikosh"/>
                <w:sz w:val="26"/>
                <w:szCs w:val="26"/>
                <w:lang w:bidi="bn-BD"/>
              </w:rPr>
            </w:pPr>
            <w:r w:rsidRPr="005251B1">
              <w:rPr>
                <w:rFonts w:ascii="Nikosh" w:hAnsi="Nikosh" w:cs="Nikosh"/>
                <w:sz w:val="26"/>
                <w:szCs w:val="26"/>
                <w:lang w:bidi="bn-BD"/>
              </w:rPr>
              <w:t>২) শিক্ষাগত যোগ্যতার সনদপত্র,</w:t>
            </w:r>
          </w:p>
          <w:p w:rsidR="003354C0" w:rsidRPr="005251B1" w:rsidRDefault="003354C0" w:rsidP="00E10CDE">
            <w:pPr>
              <w:spacing w:after="0" w:line="240" w:lineRule="auto"/>
              <w:rPr>
                <w:rFonts w:ascii="Nikosh" w:hAnsi="Nikosh" w:cs="Nikosh"/>
                <w:sz w:val="26"/>
                <w:szCs w:val="26"/>
                <w:lang w:bidi="bn-BD"/>
              </w:rPr>
            </w:pPr>
            <w:r w:rsidRPr="005251B1">
              <w:rPr>
                <w:rFonts w:ascii="Nikosh" w:hAnsi="Nikosh" w:cs="Nikosh"/>
                <w:sz w:val="26"/>
                <w:szCs w:val="26"/>
                <w:lang w:bidi="bn-BD"/>
              </w:rPr>
              <w:t>৩) জাতীয় ও চারিত্রিক সনদপত্র</w:t>
            </w:r>
          </w:p>
          <w:p w:rsidR="00975BC7" w:rsidRPr="005251B1" w:rsidRDefault="003354C0" w:rsidP="00975BC7">
            <w:pPr>
              <w:spacing w:after="0" w:line="240" w:lineRule="auto"/>
              <w:rPr>
                <w:rFonts w:ascii="Nikosh" w:eastAsia="Nikosh" w:hAnsi="Nikosh" w:cs="Nikosh"/>
                <w:sz w:val="26"/>
                <w:szCs w:val="26"/>
                <w:lang w:bidi="bn-BD"/>
              </w:rPr>
            </w:pPr>
            <w:r w:rsidRPr="005251B1">
              <w:rPr>
                <w:rFonts w:ascii="Nikosh" w:hAnsi="Nikosh" w:cs="Nikosh"/>
                <w:sz w:val="26"/>
                <w:szCs w:val="26"/>
                <w:lang w:bidi="bn-BD"/>
              </w:rPr>
              <w:t xml:space="preserve">ও </w:t>
            </w:r>
            <w:r w:rsidR="008A22CF" w:rsidRPr="005251B1">
              <w:rPr>
                <w:rFonts w:ascii="Nikosh" w:hAnsi="Nikosh" w:cs="Nikosh"/>
                <w:sz w:val="26"/>
                <w:szCs w:val="26"/>
                <w:lang w:bidi="bn-BD"/>
              </w:rPr>
              <w:t>নিয়োগ বিজ্ঞপ্তিতে উল্লেখিত অন্যান্য</w:t>
            </w:r>
            <w:r w:rsidRPr="005251B1">
              <w:rPr>
                <w:rFonts w:ascii="Nikosh" w:hAnsi="Nikosh" w:cs="Nikosh"/>
                <w:sz w:val="26"/>
                <w:szCs w:val="26"/>
                <w:lang w:bidi="bn-BD"/>
              </w:rPr>
              <w:t xml:space="preserve"> আবশ্যকীয় কাগজপত্র।</w:t>
            </w:r>
          </w:p>
          <w:p w:rsidR="00E46F58" w:rsidRPr="005251B1" w:rsidRDefault="00E46F58" w:rsidP="00E10CDE">
            <w:pPr>
              <w:spacing w:after="0" w:line="240" w:lineRule="auto"/>
              <w:rPr>
                <w:rFonts w:ascii="Nikosh" w:eastAsia="Nikosh" w:hAnsi="Nikosh" w:cs="Nikosh"/>
                <w:sz w:val="26"/>
                <w:szCs w:val="26"/>
                <w:lang w:bidi="bn-BD"/>
              </w:rPr>
            </w:pP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54C0" w:rsidRPr="005251B1" w:rsidRDefault="00E46F58" w:rsidP="00E10CDE">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বিজ্ঞপ্তি অনুযায়ী এবং অনলাইনে পরিশোধতব্য</w:t>
            </w:r>
            <w:r w:rsidR="00391FDB" w:rsidRPr="005251B1">
              <w:rPr>
                <w:rFonts w:ascii="Nikosh" w:eastAsia="Nikosh" w:hAnsi="Nikosh" w:cs="Nikosh"/>
                <w:sz w:val="26"/>
                <w:szCs w:val="26"/>
                <w:lang w:bidi="bn-BD"/>
              </w:rPr>
              <w:t>।</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E46F58" w:rsidRPr="005251B1" w:rsidRDefault="00E46F58" w:rsidP="00E46F58">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কমপক্ষে</w:t>
            </w:r>
          </w:p>
          <w:p w:rsidR="00E46F58" w:rsidRPr="005251B1" w:rsidRDefault="00E46F58" w:rsidP="00E46F58">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১২ (বারো)</w:t>
            </w:r>
          </w:p>
          <w:p w:rsidR="003354C0" w:rsidRPr="005251B1" w:rsidRDefault="00E46F58" w:rsidP="00E46F5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মাস</w:t>
            </w:r>
            <w:r w:rsidR="00391FDB" w:rsidRPr="005251B1">
              <w:rPr>
                <w:rFonts w:ascii="Nikosh" w:eastAsia="Nikosh" w:hAnsi="Nikosh" w:cs="Nikosh"/>
                <w:sz w:val="26"/>
                <w:szCs w:val="26"/>
                <w:lang w:bidi="bn-BD"/>
              </w:rPr>
              <w:t>।</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46F58" w:rsidRPr="005251B1" w:rsidRDefault="00E46F58" w:rsidP="00E46F58">
            <w:pPr>
              <w:spacing w:after="0" w:line="240" w:lineRule="auto"/>
              <w:jc w:val="center"/>
              <w:rPr>
                <w:rFonts w:ascii="Nikosh" w:eastAsia="Nikosh" w:hAnsi="Nikosh" w:cs="Nikosh"/>
                <w:sz w:val="26"/>
                <w:szCs w:val="26"/>
              </w:rPr>
            </w:pPr>
            <w:r w:rsidRPr="005251B1">
              <w:rPr>
                <w:rFonts w:ascii="Nikosh" w:eastAsia="Nikosh" w:hAnsi="Nikosh" w:cs="Nikosh"/>
                <w:sz w:val="26"/>
                <w:szCs w:val="26"/>
              </w:rPr>
              <w:t>বীথি আক্তার</w:t>
            </w:r>
          </w:p>
          <w:p w:rsidR="00E46F58" w:rsidRPr="005251B1" w:rsidRDefault="00E46F58" w:rsidP="00E46F58">
            <w:pPr>
              <w:spacing w:after="0" w:line="240" w:lineRule="auto"/>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E46F58" w:rsidRPr="005251B1" w:rsidRDefault="00E46F58" w:rsidP="00E46F58">
            <w:pPr>
              <w:spacing w:after="0" w:line="240" w:lineRule="auto"/>
              <w:jc w:val="center"/>
              <w:rPr>
                <w:rFonts w:ascii="Nikosh" w:eastAsia="Nikosh" w:hAnsi="Nikosh" w:cs="Nikosh"/>
                <w:sz w:val="26"/>
                <w:szCs w:val="26"/>
              </w:rPr>
            </w:pPr>
            <w:r w:rsidRPr="005251B1">
              <w:rPr>
                <w:rFonts w:ascii="Nikosh" w:eastAsia="Nikosh" w:hAnsi="Nikosh" w:cs="Nikosh"/>
                <w:sz w:val="26"/>
                <w:szCs w:val="26"/>
              </w:rPr>
              <w:t xml:space="preserve">হিউম্যান রিসোর্স ডেভেলপমেন্ট ডিভিশন </w:t>
            </w:r>
          </w:p>
          <w:p w:rsidR="00E46F58" w:rsidRPr="005251B1" w:rsidRDefault="00E46F58" w:rsidP="00E46F58">
            <w:pPr>
              <w:spacing w:after="0" w:line="240" w:lineRule="auto"/>
              <w:jc w:val="center"/>
              <w:rPr>
                <w:rFonts w:ascii="Nikosh" w:eastAsia="Nikosh" w:hAnsi="Nikosh" w:cs="Nikosh"/>
                <w:sz w:val="26"/>
                <w:szCs w:val="26"/>
              </w:rPr>
            </w:pPr>
            <w:r w:rsidRPr="005251B1">
              <w:rPr>
                <w:rFonts w:ascii="Nikosh" w:eastAsia="Nikosh" w:hAnsi="Nikosh" w:cs="Nikosh"/>
                <w:sz w:val="26"/>
                <w:szCs w:val="26"/>
              </w:rPr>
              <w:t>টেলিফোন: ০২- ২২৩৩৮৮১৭৫</w:t>
            </w:r>
          </w:p>
          <w:p w:rsidR="00E46F58" w:rsidRPr="005251B1" w:rsidRDefault="00E46F58" w:rsidP="00E46F58">
            <w:pPr>
              <w:spacing w:after="0" w:line="240" w:lineRule="auto"/>
              <w:ind w:left="-107" w:right="-107"/>
              <w:jc w:val="center"/>
              <w:rPr>
                <w:rFonts w:ascii="Nikosh" w:eastAsia="Nikosh" w:hAnsi="Nikosh" w:cs="Nikosh"/>
                <w:sz w:val="26"/>
                <w:szCs w:val="26"/>
              </w:rPr>
            </w:pPr>
            <w:r w:rsidRPr="005251B1">
              <w:rPr>
                <w:rFonts w:ascii="Nikosh" w:eastAsia="Nikosh" w:hAnsi="Nikosh" w:cs="Nikosh"/>
                <w:sz w:val="26"/>
                <w:szCs w:val="26"/>
              </w:rPr>
              <w:t>মোবাই</w:t>
            </w:r>
            <w:r w:rsidR="00A52142" w:rsidRPr="005251B1">
              <w:rPr>
                <w:rFonts w:ascii="Nikosh" w:eastAsia="Nikosh" w:hAnsi="Nikosh" w:cs="Nikosh"/>
                <w:sz w:val="26"/>
                <w:szCs w:val="26"/>
              </w:rPr>
              <w:t>ল</w:t>
            </w:r>
            <w:r w:rsidRPr="005251B1">
              <w:rPr>
                <w:rFonts w:ascii="Nikosh" w:eastAsia="Nikosh" w:hAnsi="Nikosh" w:cs="Nikosh"/>
                <w:sz w:val="26"/>
                <w:szCs w:val="26"/>
              </w:rPr>
              <w:t>: ০১৭১৩-৭৫৮৪৮৯</w:t>
            </w:r>
          </w:p>
          <w:p w:rsidR="003354C0" w:rsidRPr="005251B1" w:rsidRDefault="003354C0" w:rsidP="00E46F5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w:t>
            </w:r>
            <w:r w:rsidR="00E46F58" w:rsidRPr="005251B1">
              <w:rPr>
                <w:rFonts w:ascii="Nikosh" w:hAnsi="Nikosh" w:cs="Nikosh"/>
                <w:sz w:val="20"/>
              </w:rPr>
              <w:t>hrd</w:t>
            </w:r>
            <w:r w:rsidRPr="005251B1">
              <w:rPr>
                <w:rFonts w:ascii="Nikosh" w:hAnsi="Nikosh" w:cs="Nikosh"/>
                <w:sz w:val="20"/>
              </w:rPr>
              <w:t>d@sonalibank.com.bd</w:t>
            </w:r>
          </w:p>
        </w:tc>
      </w:tr>
    </w:tbl>
    <w:p w:rsidR="00975BC7" w:rsidRPr="005251B1" w:rsidRDefault="00975BC7" w:rsidP="00975BC7">
      <w:pPr>
        <w:spacing w:after="0" w:line="240" w:lineRule="auto"/>
        <w:rPr>
          <w:lang w:bidi="ar-SA"/>
        </w:rPr>
      </w:pPr>
    </w:p>
    <w:p w:rsidR="00537855" w:rsidRPr="005251B1" w:rsidRDefault="00537855" w:rsidP="00975BC7">
      <w:pPr>
        <w:pStyle w:val="Heading2"/>
        <w:spacing w:before="0" w:line="240" w:lineRule="auto"/>
        <w:ind w:left="720"/>
        <w:rPr>
          <w:rFonts w:ascii="Nikosh" w:hAnsi="Nikosh" w:cs="Nikosh"/>
        </w:rPr>
      </w:pPr>
    </w:p>
    <w:p w:rsidR="00975BC7" w:rsidRPr="005251B1" w:rsidRDefault="00975BC7" w:rsidP="00975BC7">
      <w:pPr>
        <w:pStyle w:val="Heading2"/>
        <w:spacing w:before="0" w:line="240" w:lineRule="auto"/>
        <w:ind w:left="720"/>
        <w:rPr>
          <w:rFonts w:ascii="Nikosh" w:hAnsi="Nikosh" w:cs="Nikosh"/>
          <w:b w:val="0"/>
        </w:rPr>
      </w:pPr>
      <w:r w:rsidRPr="005251B1">
        <w:rPr>
          <w:rFonts w:ascii="Nikosh" w:hAnsi="Nikosh" w:cs="Nikosh"/>
          <w:cs/>
        </w:rPr>
        <w:t>২.১</w:t>
      </w:r>
      <w:r w:rsidRPr="005251B1">
        <w:rPr>
          <w:rFonts w:ascii="Nikosh" w:hAnsi="Nikosh" w:cs="Nikosh"/>
        </w:rPr>
        <w:t>.২</w:t>
      </w:r>
      <w:r w:rsidRPr="005251B1">
        <w:rPr>
          <w:rFonts w:ascii="Nikosh" w:hAnsi="Nikosh" w:cs="Nikosh"/>
          <w:cs/>
        </w:rPr>
        <w:t xml:space="preserve">) </w:t>
      </w:r>
      <w:r w:rsidRPr="005251B1">
        <w:rPr>
          <w:rFonts w:ascii="Nikosh" w:hAnsi="Nikosh" w:cs="Nikosh"/>
        </w:rPr>
        <w:t>প্রাতিষ্ঠানিক</w:t>
      </w:r>
      <w:r w:rsidRPr="005251B1">
        <w:rPr>
          <w:rFonts w:ascii="Nikosh" w:hAnsi="Nikosh" w:cs="Nikosh"/>
          <w:cs/>
        </w:rPr>
        <w:t xml:space="preserve"> সেবা</w:t>
      </w:r>
      <w:r w:rsidRPr="005251B1">
        <w:rPr>
          <w:rFonts w:ascii="Nikosh" w:hAnsi="Nikosh" w:cs="Nikosh"/>
        </w:rPr>
        <w:t xml:space="preserve">: </w:t>
      </w:r>
    </w:p>
    <w:p w:rsidR="00975BC7" w:rsidRPr="005251B1" w:rsidRDefault="00975BC7" w:rsidP="00975BC7">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708"/>
        <w:gridCol w:w="3152"/>
        <w:gridCol w:w="3061"/>
        <w:gridCol w:w="1621"/>
        <w:gridCol w:w="1440"/>
        <w:gridCol w:w="3866"/>
      </w:tblGrid>
      <w:tr w:rsidR="00975BC7" w:rsidRPr="005251B1" w:rsidTr="00975BC7">
        <w:trPr>
          <w:trHeight w:val="494"/>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975BC7" w:rsidRPr="005251B1" w:rsidRDefault="00975BC7" w:rsidP="00975BC7">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548" w:type="pct"/>
            <w:tcBorders>
              <w:top w:val="single" w:sz="4" w:space="0" w:color="auto"/>
              <w:left w:val="single" w:sz="4" w:space="0" w:color="auto"/>
              <w:bottom w:val="single" w:sz="4" w:space="0" w:color="auto"/>
              <w:right w:val="single" w:sz="4" w:space="0" w:color="auto"/>
            </w:tcBorders>
            <w:shd w:val="clear" w:color="auto" w:fill="auto"/>
          </w:tcPr>
          <w:p w:rsidR="00975BC7" w:rsidRPr="005251B1" w:rsidRDefault="00975BC7" w:rsidP="00975BC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975BC7" w:rsidRPr="005251B1" w:rsidRDefault="00975BC7" w:rsidP="00975BC7">
            <w:pPr>
              <w:spacing w:after="0" w:line="240" w:lineRule="auto"/>
              <w:jc w:val="center"/>
              <w:rPr>
                <w:rFonts w:ascii="Nikosh" w:hAnsi="Nikosh" w:cs="Nikosh"/>
                <w:b/>
                <w:bCs/>
                <w:sz w:val="28"/>
                <w:szCs w:val="28"/>
                <w:lang w:bidi="bn-BD"/>
              </w:rPr>
            </w:pP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975BC7" w:rsidRPr="005251B1" w:rsidRDefault="00975BC7" w:rsidP="00975BC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982" w:type="pct"/>
            <w:tcBorders>
              <w:top w:val="single" w:sz="4" w:space="0" w:color="auto"/>
              <w:left w:val="single" w:sz="4" w:space="0" w:color="auto"/>
              <w:right w:val="single" w:sz="4" w:space="0" w:color="auto"/>
            </w:tcBorders>
            <w:shd w:val="clear" w:color="auto" w:fill="auto"/>
          </w:tcPr>
          <w:p w:rsidR="00975BC7" w:rsidRPr="005251B1" w:rsidRDefault="00975BC7" w:rsidP="00975BC7">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00106C70"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75BC7" w:rsidRPr="005251B1" w:rsidRDefault="00975BC7" w:rsidP="00975BC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975BC7" w:rsidRPr="005251B1" w:rsidRDefault="00975BC7" w:rsidP="00975BC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975BC7" w:rsidRPr="005251B1" w:rsidRDefault="00975BC7" w:rsidP="00975BC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1240" w:type="pct"/>
            <w:tcBorders>
              <w:top w:val="single" w:sz="4" w:space="0" w:color="auto"/>
              <w:left w:val="single" w:sz="4" w:space="0" w:color="auto"/>
              <w:right w:val="single" w:sz="4" w:space="0" w:color="auto"/>
            </w:tcBorders>
            <w:shd w:val="clear" w:color="auto" w:fill="auto"/>
          </w:tcPr>
          <w:p w:rsidR="00975BC7" w:rsidRPr="005251B1" w:rsidRDefault="00975BC7" w:rsidP="00975BC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975BC7" w:rsidRPr="005251B1" w:rsidRDefault="00975BC7" w:rsidP="00975BC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975BC7" w:rsidRPr="005251B1" w:rsidTr="00E10CDE">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975BC7" w:rsidRPr="005251B1" w:rsidRDefault="00975BC7" w:rsidP="00E10CDE">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975BC7" w:rsidRPr="005251B1" w:rsidRDefault="00975BC7" w:rsidP="00E10CDE">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1011" w:type="pct"/>
            <w:tcBorders>
              <w:top w:val="single" w:sz="4" w:space="0" w:color="auto"/>
              <w:left w:val="single" w:sz="4" w:space="0" w:color="auto"/>
              <w:bottom w:val="single" w:sz="4" w:space="0" w:color="auto"/>
              <w:right w:val="single" w:sz="4" w:space="0" w:color="auto"/>
            </w:tcBorders>
            <w:shd w:val="clear" w:color="auto" w:fill="auto"/>
            <w:vAlign w:val="center"/>
          </w:tcPr>
          <w:p w:rsidR="00975BC7" w:rsidRPr="005251B1" w:rsidRDefault="00975BC7" w:rsidP="00E10CDE">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982" w:type="pct"/>
            <w:tcBorders>
              <w:top w:val="single" w:sz="4" w:space="0" w:color="auto"/>
              <w:left w:val="single" w:sz="4" w:space="0" w:color="auto"/>
              <w:right w:val="single" w:sz="4" w:space="0" w:color="auto"/>
            </w:tcBorders>
            <w:shd w:val="clear" w:color="auto" w:fill="auto"/>
            <w:vAlign w:val="center"/>
          </w:tcPr>
          <w:p w:rsidR="00975BC7" w:rsidRPr="005251B1" w:rsidRDefault="00975BC7" w:rsidP="00E10CDE">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975BC7" w:rsidRPr="005251B1" w:rsidRDefault="00975BC7" w:rsidP="00E10CDE">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975BC7" w:rsidRPr="005251B1" w:rsidRDefault="00975BC7" w:rsidP="00E10CDE">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1240" w:type="pct"/>
            <w:tcBorders>
              <w:top w:val="single" w:sz="4" w:space="0" w:color="auto"/>
              <w:left w:val="single" w:sz="4" w:space="0" w:color="auto"/>
              <w:right w:val="single" w:sz="4" w:space="0" w:color="auto"/>
            </w:tcBorders>
            <w:shd w:val="clear" w:color="auto" w:fill="auto"/>
            <w:vAlign w:val="center"/>
          </w:tcPr>
          <w:p w:rsidR="00975BC7" w:rsidRPr="005251B1" w:rsidRDefault="00975BC7" w:rsidP="00E10CDE">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975BC7" w:rsidRPr="005251B1" w:rsidTr="00E10CDE">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975BC7" w:rsidRPr="005251B1" w:rsidRDefault="00975BC7" w:rsidP="00E10CDE">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১.</w:t>
            </w:r>
          </w:p>
        </w:tc>
        <w:tc>
          <w:tcPr>
            <w:tcW w:w="548" w:type="pct"/>
            <w:tcBorders>
              <w:top w:val="single" w:sz="4" w:space="0" w:color="auto"/>
              <w:left w:val="single" w:sz="4" w:space="0" w:color="auto"/>
              <w:bottom w:val="single" w:sz="4" w:space="0" w:color="auto"/>
              <w:right w:val="single" w:sz="4" w:space="0" w:color="auto"/>
            </w:tcBorders>
            <w:shd w:val="clear" w:color="auto" w:fill="auto"/>
          </w:tcPr>
          <w:p w:rsidR="00975BC7" w:rsidRPr="005251B1" w:rsidRDefault="00391FDB" w:rsidP="00E10CDE">
            <w:pPr>
              <w:spacing w:after="0" w:line="240" w:lineRule="auto"/>
              <w:rPr>
                <w:rFonts w:ascii="Nikosh" w:eastAsia="Nikosh" w:hAnsi="Nikosh" w:cs="Nikosh"/>
                <w:sz w:val="26"/>
                <w:szCs w:val="26"/>
                <w:cs/>
                <w:lang w:bidi="bn-BD"/>
              </w:rPr>
            </w:pPr>
            <w:r w:rsidRPr="005251B1">
              <w:rPr>
                <w:rFonts w:ascii="Nikosh" w:hAnsi="Nikosh" w:cs="Nikosh"/>
                <w:sz w:val="26"/>
                <w:szCs w:val="26"/>
              </w:rPr>
              <w:t>প্রধান কার্যালয়ের ব্যবসায়িক ক্ষমতায় ক্ষুদ্র ও মাঝারী ঋণ (এসএমই)  মঞ্জুর ও বিতরণ</w:t>
            </w: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975BC7" w:rsidRPr="005251B1" w:rsidRDefault="004C1622" w:rsidP="00391FDB">
            <w:pPr>
              <w:pStyle w:val="BodyText2"/>
              <w:spacing w:after="0" w:line="240" w:lineRule="auto"/>
              <w:rPr>
                <w:rFonts w:ascii="Nikosh" w:hAnsi="Nikosh" w:cs="Nikosh"/>
                <w:sz w:val="26"/>
                <w:szCs w:val="26"/>
              </w:rPr>
            </w:pPr>
            <w:r w:rsidRPr="005251B1">
              <w:rPr>
                <w:rFonts w:ascii="Nikosh" w:hAnsi="Nikosh" w:cs="Nikosh"/>
                <w:sz w:val="26"/>
                <w:szCs w:val="26"/>
              </w:rPr>
              <w:t>অধস্তন কার্যালয়/শাখা হতে প্রাপ্ত</w:t>
            </w:r>
            <w:r w:rsidR="00975BC7" w:rsidRPr="005251B1">
              <w:rPr>
                <w:rFonts w:ascii="Nikosh" w:hAnsi="Nikosh" w:cs="Nikosh"/>
                <w:sz w:val="26"/>
                <w:szCs w:val="26"/>
              </w:rPr>
              <w:t xml:space="preserve"> </w:t>
            </w:r>
            <w:r w:rsidR="00391FDB" w:rsidRPr="005251B1">
              <w:rPr>
                <w:rFonts w:ascii="Nikosh" w:hAnsi="Nikosh" w:cs="Nikosh"/>
                <w:sz w:val="26"/>
                <w:szCs w:val="26"/>
              </w:rPr>
              <w:t>প্রস্তাব</w:t>
            </w:r>
            <w:r w:rsidR="00975BC7" w:rsidRPr="005251B1">
              <w:rPr>
                <w:rFonts w:ascii="Nikosh" w:hAnsi="Nikosh" w:cs="Nikosh"/>
                <w:sz w:val="26"/>
                <w:szCs w:val="26"/>
              </w:rPr>
              <w:t xml:space="preserve"> যাচাই-বাছাই অন্তে কর্তৃপক্ষীয় অনুমোদন</w:t>
            </w:r>
            <w:r w:rsidR="00391FDB" w:rsidRPr="005251B1">
              <w:rPr>
                <w:rFonts w:ascii="Nikosh" w:hAnsi="Nikosh" w:cs="Nikosh"/>
                <w:sz w:val="26"/>
                <w:szCs w:val="26"/>
              </w:rPr>
              <w:t>/সিদ্ধান্ত</w:t>
            </w:r>
            <w:r w:rsidR="00975BC7" w:rsidRPr="005251B1">
              <w:rPr>
                <w:rFonts w:ascii="Nikosh" w:hAnsi="Nikosh" w:cs="Nikosh"/>
                <w:sz w:val="26"/>
                <w:szCs w:val="26"/>
              </w:rPr>
              <w:t xml:space="preserve"> গ্রহণ এবং </w:t>
            </w:r>
            <w:r w:rsidR="00391FDB" w:rsidRPr="005251B1">
              <w:rPr>
                <w:rFonts w:ascii="Nikosh" w:hAnsi="Nikosh" w:cs="Nikosh"/>
                <w:sz w:val="26"/>
                <w:szCs w:val="26"/>
              </w:rPr>
              <w:t xml:space="preserve">অধস্তন কার্যালয়/শাখা-কে </w:t>
            </w:r>
            <w:r w:rsidRPr="005251B1">
              <w:rPr>
                <w:rFonts w:ascii="Nikosh" w:hAnsi="Nikosh" w:cs="Nikosh"/>
                <w:sz w:val="26"/>
                <w:szCs w:val="26"/>
              </w:rPr>
              <w:t xml:space="preserve">তা </w:t>
            </w:r>
            <w:r w:rsidR="00391FDB" w:rsidRPr="005251B1">
              <w:rPr>
                <w:rFonts w:ascii="Nikosh" w:hAnsi="Nikosh" w:cs="Nikosh"/>
                <w:sz w:val="26"/>
                <w:szCs w:val="26"/>
              </w:rPr>
              <w:t>অবহিতকরণ।</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975BC7" w:rsidRPr="005251B1" w:rsidRDefault="0007205F" w:rsidP="00A52142">
            <w:pPr>
              <w:spacing w:after="0" w:line="240" w:lineRule="auto"/>
              <w:rPr>
                <w:rFonts w:ascii="Nikosh" w:eastAsia="Nikosh" w:hAnsi="Nikosh" w:cs="Nikosh"/>
                <w:sz w:val="26"/>
                <w:szCs w:val="26"/>
                <w:lang w:bidi="bn-BD"/>
              </w:rPr>
            </w:pPr>
            <w:r w:rsidRPr="005251B1">
              <w:rPr>
                <w:rFonts w:ascii="Nikosh" w:hAnsi="Nikosh" w:cs="Nikosh"/>
                <w:sz w:val="26"/>
                <w:szCs w:val="26"/>
              </w:rPr>
              <w:t>অধস্তন কার্যালয়/শাখা হতে প্রাপ্ত</w:t>
            </w:r>
            <w:r w:rsidR="00A52142" w:rsidRPr="005251B1">
              <w:rPr>
                <w:rFonts w:ascii="Nikosh" w:hAnsi="Nikosh" w:cs="Nikosh"/>
                <w:sz w:val="26"/>
                <w:szCs w:val="26"/>
              </w:rPr>
              <w:t xml:space="preserve"> ঋণগ্রহীতার আবেদন, সংশ্লিষ্ট শাখার প্রস্তাব ও  সুপারিশ এবং ক্রেডিট কমিটির সুপারিশসহ পূর্ণাঙ্গ </w:t>
            </w:r>
            <w:r w:rsidRPr="005251B1">
              <w:rPr>
                <w:rFonts w:ascii="Nikosh" w:hAnsi="Nikosh" w:cs="Nikosh"/>
                <w:sz w:val="26"/>
                <w:szCs w:val="26"/>
              </w:rPr>
              <w:t>ঋণ প্রস্তাব</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75BC7" w:rsidRPr="005251B1" w:rsidRDefault="00975BC7" w:rsidP="00E10CDE">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বিনামূল্যে/বিধি মোতাবেক  নির্ধারিত মূল্য</w:t>
            </w:r>
            <w:r w:rsidR="0007205F" w:rsidRPr="005251B1">
              <w:rPr>
                <w:rFonts w:ascii="Nikosh" w:eastAsia="Nikosh" w:hAnsi="Nikosh" w:cs="Nikosh"/>
                <w:sz w:val="26"/>
                <w:szCs w:val="26"/>
                <w:lang w:bidi="bn-BD"/>
              </w:rPr>
              <w:t>/বিদ্যমান সুদ হার</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975BC7" w:rsidRPr="005251B1" w:rsidRDefault="0007205F" w:rsidP="00E10CDE">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৪৪</w:t>
            </w:r>
            <w:r w:rsidR="00975BC7" w:rsidRPr="005251B1">
              <w:rPr>
                <w:rFonts w:ascii="Nikosh" w:eastAsia="Nikosh" w:hAnsi="Nikosh" w:cs="Nikosh"/>
                <w:sz w:val="26"/>
                <w:szCs w:val="26"/>
                <w:lang w:bidi="bn-BD"/>
              </w:rPr>
              <w:t xml:space="preserve"> (</w:t>
            </w:r>
            <w:r w:rsidRPr="005251B1">
              <w:rPr>
                <w:rFonts w:ascii="Nikosh" w:eastAsia="Nikosh" w:hAnsi="Nikosh" w:cs="Nikosh"/>
                <w:sz w:val="26"/>
                <w:szCs w:val="26"/>
                <w:lang w:bidi="bn-BD"/>
              </w:rPr>
              <w:t>চুয়াল্লিশ</w:t>
            </w:r>
            <w:r w:rsidR="00975BC7" w:rsidRPr="005251B1">
              <w:rPr>
                <w:rFonts w:ascii="Nikosh" w:eastAsia="Nikosh" w:hAnsi="Nikosh" w:cs="Nikosh"/>
                <w:sz w:val="26"/>
                <w:szCs w:val="26"/>
                <w:lang w:bidi="bn-BD"/>
              </w:rPr>
              <w:t>)</w:t>
            </w:r>
          </w:p>
          <w:p w:rsidR="00975BC7" w:rsidRPr="005251B1" w:rsidRDefault="00975BC7" w:rsidP="00E10CDE">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কর্ম দিবস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975BC7" w:rsidRPr="005251B1" w:rsidRDefault="0007205F" w:rsidP="00E10CDE">
            <w:pPr>
              <w:spacing w:after="0" w:line="240" w:lineRule="auto"/>
              <w:jc w:val="center"/>
              <w:rPr>
                <w:rFonts w:ascii="Nikosh" w:eastAsia="Nikosh" w:hAnsi="Nikosh" w:cs="Nikosh"/>
                <w:sz w:val="26"/>
                <w:szCs w:val="26"/>
              </w:rPr>
            </w:pPr>
            <w:r w:rsidRPr="005251B1">
              <w:rPr>
                <w:rFonts w:ascii="Nikosh" w:eastAsia="Nikosh" w:hAnsi="Nikosh" w:cs="Nikosh"/>
                <w:sz w:val="26"/>
                <w:szCs w:val="26"/>
              </w:rPr>
              <w:t>মোঃ শাহ আলম</w:t>
            </w:r>
          </w:p>
          <w:p w:rsidR="00975BC7" w:rsidRPr="005251B1" w:rsidRDefault="00975BC7" w:rsidP="00E10CDE">
            <w:pPr>
              <w:spacing w:after="0" w:line="240" w:lineRule="auto"/>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07205F" w:rsidRPr="005251B1" w:rsidRDefault="0007205F" w:rsidP="00E10CDE">
            <w:pPr>
              <w:spacing w:after="0" w:line="240" w:lineRule="auto"/>
              <w:jc w:val="center"/>
              <w:rPr>
                <w:rFonts w:ascii="Nikosh" w:eastAsia="Nikosh" w:hAnsi="Nikosh" w:cs="Nikosh"/>
                <w:sz w:val="26"/>
                <w:szCs w:val="26"/>
              </w:rPr>
            </w:pPr>
            <w:r w:rsidRPr="005251B1">
              <w:rPr>
                <w:rFonts w:ascii="Nikosh" w:eastAsia="Nikosh" w:hAnsi="Nikosh" w:cs="Nikosh"/>
                <w:sz w:val="26"/>
                <w:szCs w:val="26"/>
              </w:rPr>
              <w:t>স্মল এন্ড মিডিয়াম এন্টারপ্রাইজ</w:t>
            </w:r>
            <w:r w:rsidR="00975BC7" w:rsidRPr="005251B1">
              <w:rPr>
                <w:rFonts w:ascii="Nikosh" w:eastAsia="Nikosh" w:hAnsi="Nikosh" w:cs="Nikosh"/>
                <w:sz w:val="26"/>
                <w:szCs w:val="26"/>
              </w:rPr>
              <w:t xml:space="preserve"> ডিভিশন </w:t>
            </w:r>
          </w:p>
          <w:p w:rsidR="00975BC7" w:rsidRPr="005251B1" w:rsidRDefault="00975BC7" w:rsidP="00E10CDE">
            <w:pPr>
              <w:spacing w:after="0" w:line="240" w:lineRule="auto"/>
              <w:jc w:val="center"/>
              <w:rPr>
                <w:rFonts w:ascii="Nikosh" w:eastAsia="Nikosh" w:hAnsi="Nikosh" w:cs="Nikosh"/>
                <w:sz w:val="26"/>
                <w:szCs w:val="26"/>
              </w:rPr>
            </w:pPr>
            <w:r w:rsidRPr="005251B1">
              <w:rPr>
                <w:rFonts w:ascii="Nikosh" w:eastAsia="Nikosh" w:hAnsi="Nikosh" w:cs="Nikosh"/>
                <w:sz w:val="26"/>
                <w:szCs w:val="26"/>
              </w:rPr>
              <w:t>ফোন: ০২-</w:t>
            </w:r>
            <w:r w:rsidR="0007205F" w:rsidRPr="005251B1">
              <w:rPr>
                <w:rFonts w:ascii="Nikosh" w:eastAsia="Nikosh" w:hAnsi="Nikosh" w:cs="Nikosh"/>
                <w:sz w:val="26"/>
                <w:szCs w:val="26"/>
              </w:rPr>
              <w:t>৯৫৬২৯৯২</w:t>
            </w:r>
          </w:p>
          <w:p w:rsidR="00975BC7" w:rsidRPr="005251B1" w:rsidRDefault="00975BC7" w:rsidP="00E10CDE">
            <w:pPr>
              <w:spacing w:after="0" w:line="240" w:lineRule="auto"/>
              <w:jc w:val="center"/>
              <w:rPr>
                <w:rFonts w:ascii="Nikosh" w:eastAsia="Nikosh" w:hAnsi="Nikosh" w:cs="Nikosh"/>
                <w:sz w:val="26"/>
                <w:szCs w:val="26"/>
              </w:rPr>
            </w:pPr>
            <w:r w:rsidRPr="005251B1">
              <w:rPr>
                <w:rFonts w:ascii="Nikosh" w:eastAsia="Nikosh" w:hAnsi="Nikosh" w:cs="Nikosh"/>
                <w:sz w:val="26"/>
                <w:szCs w:val="26"/>
              </w:rPr>
              <w:t xml:space="preserve">মোবাইল: </w:t>
            </w:r>
            <w:r w:rsidR="0007205F" w:rsidRPr="005251B1">
              <w:rPr>
                <w:rFonts w:ascii="Nikosh" w:eastAsia="Nikosh" w:hAnsi="Nikosh" w:cs="Nikosh"/>
                <w:sz w:val="26"/>
                <w:szCs w:val="26"/>
              </w:rPr>
              <w:t>০১৭০৮৫২৫১৪৫</w:t>
            </w:r>
          </w:p>
          <w:p w:rsidR="00975BC7" w:rsidRPr="005251B1" w:rsidRDefault="00975BC7" w:rsidP="0007205F">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w:t>
            </w:r>
            <w:r w:rsidR="0007205F" w:rsidRPr="005251B1">
              <w:rPr>
                <w:rFonts w:ascii="Nikosh" w:hAnsi="Nikosh" w:cs="Nikosh"/>
                <w:sz w:val="20"/>
              </w:rPr>
              <w:t>sme</w:t>
            </w:r>
            <w:r w:rsidRPr="005251B1">
              <w:rPr>
                <w:rFonts w:ascii="Nikosh" w:hAnsi="Nikosh" w:cs="Nikosh"/>
                <w:sz w:val="20"/>
              </w:rPr>
              <w:t>@sonalibank.com.bd</w:t>
            </w:r>
          </w:p>
        </w:tc>
      </w:tr>
      <w:tr w:rsidR="004C1622" w:rsidRPr="005251B1" w:rsidTr="00E10CDE">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4C1622" w:rsidRPr="005251B1" w:rsidRDefault="004C1622" w:rsidP="00E10CDE">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২.</w:t>
            </w:r>
          </w:p>
        </w:tc>
        <w:tc>
          <w:tcPr>
            <w:tcW w:w="548" w:type="pct"/>
            <w:tcBorders>
              <w:top w:val="single" w:sz="4" w:space="0" w:color="auto"/>
              <w:left w:val="single" w:sz="4" w:space="0" w:color="auto"/>
              <w:bottom w:val="single" w:sz="4" w:space="0" w:color="auto"/>
              <w:right w:val="single" w:sz="4" w:space="0" w:color="auto"/>
            </w:tcBorders>
            <w:shd w:val="clear" w:color="auto" w:fill="auto"/>
          </w:tcPr>
          <w:p w:rsidR="004C1622" w:rsidRPr="005251B1" w:rsidRDefault="004C1622" w:rsidP="00E10CDE">
            <w:pPr>
              <w:spacing w:after="0" w:line="240" w:lineRule="auto"/>
              <w:rPr>
                <w:rFonts w:ascii="Nikosh" w:eastAsia="Nikosh" w:hAnsi="Nikosh" w:cs="Nikosh"/>
                <w:sz w:val="26"/>
                <w:szCs w:val="26"/>
                <w:cs/>
                <w:lang w:bidi="bn-BD"/>
              </w:rPr>
            </w:pPr>
            <w:r w:rsidRPr="005251B1">
              <w:rPr>
                <w:rFonts w:ascii="Nikosh" w:hAnsi="Nikosh" w:cs="Nikosh"/>
                <w:sz w:val="26"/>
                <w:szCs w:val="26"/>
              </w:rPr>
              <w:t>প্রধান কার্যালয়ের ব্যবসায়িক ক্ষমতায় শিল্প প্রকল্পে অর্থায়ন</w:t>
            </w: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4C1622" w:rsidRPr="005251B1" w:rsidRDefault="004C1622" w:rsidP="003E4130">
            <w:pPr>
              <w:pStyle w:val="BodyText2"/>
              <w:spacing w:after="0" w:line="240" w:lineRule="auto"/>
              <w:rPr>
                <w:rFonts w:ascii="Nikosh" w:hAnsi="Nikosh" w:cs="Nikosh"/>
                <w:sz w:val="26"/>
                <w:szCs w:val="26"/>
              </w:rPr>
            </w:pPr>
            <w:r w:rsidRPr="005251B1">
              <w:rPr>
                <w:rFonts w:ascii="Nikosh" w:hAnsi="Nikosh" w:cs="Nikosh"/>
                <w:sz w:val="26"/>
                <w:szCs w:val="26"/>
              </w:rPr>
              <w:t>অধস্তন কার্যালয়/শাখা হতে প্রাপ্ত প্রস্তাব যাচাই-বাছাই অন্তে কর্তৃপক্ষীয় অনুমোদন/সিদ্ধান্ত গ্রহণ এবং অধস্তন কার্যালয়/শাখা-কে তা অবহিতকরণ।</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4C1622" w:rsidRPr="005251B1" w:rsidRDefault="004C1622" w:rsidP="003E4130">
            <w:pPr>
              <w:spacing w:after="0" w:line="240" w:lineRule="auto"/>
              <w:rPr>
                <w:rFonts w:ascii="Nikosh" w:eastAsia="Nikosh" w:hAnsi="Nikosh" w:cs="Nikosh"/>
                <w:sz w:val="26"/>
                <w:szCs w:val="26"/>
                <w:lang w:bidi="bn-BD"/>
              </w:rPr>
            </w:pPr>
            <w:r w:rsidRPr="005251B1">
              <w:rPr>
                <w:rFonts w:ascii="Nikosh" w:hAnsi="Nikosh" w:cs="Nikosh"/>
                <w:sz w:val="26"/>
                <w:szCs w:val="26"/>
              </w:rPr>
              <w:t>অধস্তন কার্যালয়/শাখা হতে প্রাপ্ত ঋণগ্রহীতার আবেদন, সংশ্লিষ্ট শাখার প্রস্তাব ও  সুপারিশ এবং ক্রেডিট কমিটির সুপারিশসহ পূর্ণাঙ্গ ঋণ প্রস্তাব</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4C1622" w:rsidRPr="005251B1" w:rsidRDefault="004C1622" w:rsidP="00E10CDE">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বিনামূল্যে/বিধি মোতাবেক  নির্ধারিত মূল্য/বিদ্যমান সুদ হার</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4C1622" w:rsidRPr="005251B1" w:rsidRDefault="004C1622" w:rsidP="00E10CDE">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৪৪ (চুয়াল্লিশ)</w:t>
            </w:r>
          </w:p>
          <w:p w:rsidR="004C1622" w:rsidRPr="005251B1" w:rsidRDefault="004C1622" w:rsidP="00E10CDE">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কর্ম দিবস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4C1622" w:rsidRPr="005251B1" w:rsidRDefault="004C1622" w:rsidP="00E10CDE">
            <w:pPr>
              <w:spacing w:after="0" w:line="240" w:lineRule="auto"/>
              <w:jc w:val="center"/>
              <w:rPr>
                <w:rFonts w:ascii="Nikosh" w:eastAsia="Nikosh" w:hAnsi="Nikosh" w:cs="Nikosh"/>
                <w:sz w:val="26"/>
                <w:szCs w:val="26"/>
              </w:rPr>
            </w:pPr>
            <w:r w:rsidRPr="005251B1">
              <w:rPr>
                <w:rFonts w:ascii="Nikosh" w:eastAsia="Nikosh" w:hAnsi="Nikosh" w:cs="Nikosh"/>
                <w:sz w:val="26"/>
                <w:szCs w:val="26"/>
              </w:rPr>
              <w:t>মোঃ আব্দুল মান্নান শেখ</w:t>
            </w:r>
          </w:p>
          <w:p w:rsidR="004C1622" w:rsidRPr="005251B1" w:rsidRDefault="004C1622" w:rsidP="00E10CDE">
            <w:pPr>
              <w:spacing w:after="0" w:line="240" w:lineRule="auto"/>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4C1622" w:rsidRPr="005251B1" w:rsidRDefault="004C1622" w:rsidP="00E10CDE">
            <w:pPr>
              <w:spacing w:after="0" w:line="240" w:lineRule="auto"/>
              <w:jc w:val="center"/>
              <w:rPr>
                <w:rFonts w:ascii="Nikosh" w:eastAsia="Nikosh" w:hAnsi="Nikosh" w:cs="Nikosh"/>
                <w:sz w:val="26"/>
                <w:szCs w:val="26"/>
              </w:rPr>
            </w:pPr>
            <w:r w:rsidRPr="005251B1">
              <w:rPr>
                <w:rFonts w:ascii="Nikosh" w:eastAsia="Nikosh" w:hAnsi="Nikosh" w:cs="Nikosh"/>
                <w:sz w:val="26"/>
                <w:szCs w:val="26"/>
              </w:rPr>
              <w:t xml:space="preserve">ইন্ডাস্ট্রিয়াল  প্রজেক্ট ফাইন্যান্সিং ডিভিশন </w:t>
            </w:r>
          </w:p>
          <w:p w:rsidR="004C1622" w:rsidRPr="005251B1" w:rsidRDefault="004C1622" w:rsidP="00E10CDE">
            <w:pPr>
              <w:spacing w:after="0" w:line="240" w:lineRule="auto"/>
              <w:jc w:val="center"/>
              <w:rPr>
                <w:rFonts w:ascii="Nikosh" w:eastAsia="Nikosh" w:hAnsi="Nikosh" w:cs="Nikosh"/>
                <w:sz w:val="26"/>
                <w:szCs w:val="26"/>
              </w:rPr>
            </w:pPr>
            <w:r w:rsidRPr="005251B1">
              <w:rPr>
                <w:rFonts w:ascii="Nikosh" w:eastAsia="Nikosh" w:hAnsi="Nikosh" w:cs="Nikosh"/>
                <w:sz w:val="26"/>
                <w:szCs w:val="26"/>
              </w:rPr>
              <w:t>টেলিফোন: ০২-২২৩৩৮৮৫৬২</w:t>
            </w:r>
          </w:p>
          <w:p w:rsidR="004C1622" w:rsidRPr="005251B1" w:rsidRDefault="004C1622" w:rsidP="00E10CDE">
            <w:pPr>
              <w:spacing w:after="0" w:line="240" w:lineRule="auto"/>
              <w:ind w:left="-107" w:right="-107"/>
              <w:jc w:val="center"/>
              <w:rPr>
                <w:rFonts w:ascii="Nikosh" w:eastAsia="Nikosh" w:hAnsi="Nikosh" w:cs="Nikosh"/>
                <w:sz w:val="26"/>
                <w:szCs w:val="26"/>
              </w:rPr>
            </w:pPr>
            <w:r w:rsidRPr="005251B1">
              <w:rPr>
                <w:rFonts w:ascii="Nikosh" w:eastAsia="Nikosh" w:hAnsi="Nikosh" w:cs="Nikosh"/>
                <w:sz w:val="26"/>
                <w:szCs w:val="26"/>
              </w:rPr>
              <w:t>মোবাইল: ০১৭১৩-৭৫৮৪৬৭</w:t>
            </w:r>
          </w:p>
          <w:p w:rsidR="004C1622" w:rsidRPr="005251B1" w:rsidRDefault="004C1622" w:rsidP="00A66E42">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dgmipfd1@sonalibank.com.bd</w:t>
            </w:r>
          </w:p>
        </w:tc>
      </w:tr>
      <w:tr w:rsidR="004C1622" w:rsidRPr="005251B1" w:rsidTr="00E10CDE">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4C1622" w:rsidRPr="005251B1" w:rsidRDefault="004C1622" w:rsidP="003E4130">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৩.</w:t>
            </w:r>
          </w:p>
        </w:tc>
        <w:tc>
          <w:tcPr>
            <w:tcW w:w="548" w:type="pct"/>
            <w:tcBorders>
              <w:top w:val="single" w:sz="4" w:space="0" w:color="auto"/>
              <w:left w:val="single" w:sz="4" w:space="0" w:color="auto"/>
              <w:bottom w:val="single" w:sz="4" w:space="0" w:color="auto"/>
              <w:right w:val="single" w:sz="4" w:space="0" w:color="auto"/>
            </w:tcBorders>
            <w:shd w:val="clear" w:color="auto" w:fill="auto"/>
          </w:tcPr>
          <w:p w:rsidR="004C1622" w:rsidRPr="005251B1" w:rsidRDefault="004C1622" w:rsidP="003E4130">
            <w:pPr>
              <w:spacing w:after="0" w:line="240" w:lineRule="auto"/>
              <w:rPr>
                <w:rFonts w:ascii="Nikosh" w:eastAsia="Nikosh" w:hAnsi="Nikosh" w:cs="Nikosh"/>
                <w:sz w:val="26"/>
                <w:szCs w:val="26"/>
                <w:cs/>
                <w:lang w:bidi="bn-BD"/>
              </w:rPr>
            </w:pPr>
            <w:r w:rsidRPr="005251B1">
              <w:rPr>
                <w:rFonts w:ascii="Nikosh" w:hAnsi="Nikosh" w:cs="Nikosh"/>
                <w:sz w:val="26"/>
                <w:szCs w:val="26"/>
              </w:rPr>
              <w:t>প্রধান কার্যালয়ের ব্যবসায়িক  ক্ষমতায় আন্তর্জাতিক বাণিজ্যে অর্থায়ন</w:t>
            </w: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4C1622" w:rsidRPr="005251B1" w:rsidRDefault="004C1622" w:rsidP="003E4130">
            <w:pPr>
              <w:pStyle w:val="BodyText2"/>
              <w:spacing w:after="0" w:line="240" w:lineRule="auto"/>
              <w:rPr>
                <w:rFonts w:ascii="Nikosh" w:hAnsi="Nikosh" w:cs="Nikosh"/>
                <w:sz w:val="26"/>
                <w:szCs w:val="26"/>
              </w:rPr>
            </w:pPr>
            <w:r w:rsidRPr="005251B1">
              <w:rPr>
                <w:rFonts w:ascii="Nikosh" w:hAnsi="Nikosh" w:cs="Nikosh"/>
                <w:sz w:val="26"/>
                <w:szCs w:val="26"/>
              </w:rPr>
              <w:t>অধস্তন কার্যালয়/শাখা হতে প্রাপ্ত প্রস্তাব যাচাই-বাছাই অন্তে কর্তৃপক্ষীয় অনুমোদন/সিদ্ধান্ত গ্রহণ এবং অধস্তন কার্যালয়/শাখা-কে তা অবহিতকরণ।</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4C1622" w:rsidRPr="005251B1" w:rsidRDefault="004C1622" w:rsidP="003E4130">
            <w:pPr>
              <w:spacing w:after="0" w:line="240" w:lineRule="auto"/>
              <w:rPr>
                <w:rFonts w:ascii="Nikosh" w:eastAsia="Nikosh" w:hAnsi="Nikosh" w:cs="Nikosh"/>
                <w:sz w:val="26"/>
                <w:szCs w:val="26"/>
                <w:lang w:bidi="bn-BD"/>
              </w:rPr>
            </w:pPr>
            <w:r w:rsidRPr="005251B1">
              <w:rPr>
                <w:rFonts w:ascii="Nikosh" w:hAnsi="Nikosh" w:cs="Nikosh"/>
                <w:sz w:val="26"/>
                <w:szCs w:val="26"/>
              </w:rPr>
              <w:t>অধস্তন কার্যালয়/শাখা হতে প্রাপ্ত ঋণগ্রহীতার আবেদন, সংশ্লিষ্ট শাখার প্রস্তাব ও  সুপারিশ এবং ক্রেডিট কমিটির সুপারিশসহ পূর্ণাঙ্গ ঋণ প্রস্তাব</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4C1622" w:rsidRPr="005251B1" w:rsidRDefault="004C1622" w:rsidP="003E4130">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বিনামূল্যে/বিধি মোতাবেক  নির্ধারিত মূল্য/বিদ্যমান সুদ হার</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4C1622" w:rsidRPr="005251B1" w:rsidRDefault="004C1622" w:rsidP="003E4130">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২২ হতে ৬৬</w:t>
            </w:r>
          </w:p>
          <w:p w:rsidR="004C1622" w:rsidRPr="005251B1" w:rsidRDefault="004C1622" w:rsidP="003E4130">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কর্ম দিবস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4C1622" w:rsidRPr="005251B1" w:rsidRDefault="004C1622" w:rsidP="003E4130">
            <w:pPr>
              <w:spacing w:after="0" w:line="240" w:lineRule="auto"/>
              <w:jc w:val="center"/>
              <w:rPr>
                <w:rFonts w:ascii="Nikosh" w:eastAsia="Nikosh" w:hAnsi="Nikosh" w:cs="Nikosh"/>
                <w:sz w:val="26"/>
                <w:szCs w:val="26"/>
              </w:rPr>
            </w:pPr>
            <w:r w:rsidRPr="005251B1">
              <w:rPr>
                <w:rFonts w:ascii="Nikosh" w:eastAsia="Nikosh" w:hAnsi="Nikosh" w:cs="Nikosh"/>
                <w:sz w:val="26"/>
                <w:szCs w:val="26"/>
              </w:rPr>
              <w:t>মোঃ হাফিজুর রহমান</w:t>
            </w:r>
          </w:p>
          <w:p w:rsidR="004C1622" w:rsidRPr="005251B1" w:rsidRDefault="004C1622" w:rsidP="003E4130">
            <w:pPr>
              <w:spacing w:after="0" w:line="240" w:lineRule="auto"/>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4C1622" w:rsidRPr="005251B1" w:rsidRDefault="004C1622" w:rsidP="003E4130">
            <w:pPr>
              <w:spacing w:after="0" w:line="240" w:lineRule="auto"/>
              <w:jc w:val="center"/>
              <w:rPr>
                <w:rFonts w:ascii="Nikosh" w:eastAsia="Nikosh" w:hAnsi="Nikosh" w:cs="Nikosh"/>
                <w:sz w:val="26"/>
                <w:szCs w:val="26"/>
              </w:rPr>
            </w:pPr>
            <w:r w:rsidRPr="005251B1">
              <w:rPr>
                <w:rFonts w:ascii="Nikosh" w:eastAsia="Nikosh" w:hAnsi="Nikosh" w:cs="Nikosh"/>
                <w:sz w:val="26"/>
                <w:szCs w:val="26"/>
              </w:rPr>
              <w:t xml:space="preserve">ইন্টারন্যাশনাল ট্রেড ফাইন্যান্সিং ডিভিশন </w:t>
            </w:r>
          </w:p>
          <w:p w:rsidR="004C1622" w:rsidRPr="005251B1" w:rsidRDefault="004C1622" w:rsidP="003E4130">
            <w:pPr>
              <w:spacing w:after="0" w:line="240" w:lineRule="auto"/>
              <w:jc w:val="center"/>
              <w:rPr>
                <w:rFonts w:ascii="Nikosh" w:eastAsia="Nikosh" w:hAnsi="Nikosh" w:cs="Nikosh"/>
                <w:sz w:val="26"/>
                <w:szCs w:val="26"/>
              </w:rPr>
            </w:pPr>
            <w:r w:rsidRPr="005251B1">
              <w:rPr>
                <w:rFonts w:ascii="Nikosh" w:eastAsia="Nikosh" w:hAnsi="Nikosh" w:cs="Nikosh"/>
                <w:sz w:val="26"/>
                <w:szCs w:val="26"/>
              </w:rPr>
              <w:t>টেলিফোন: ০২-২২৩৩৯০০০৮</w:t>
            </w:r>
          </w:p>
          <w:p w:rsidR="004C1622" w:rsidRPr="005251B1" w:rsidRDefault="004C1622" w:rsidP="003E4130">
            <w:pPr>
              <w:spacing w:after="0" w:line="240" w:lineRule="auto"/>
              <w:ind w:left="-107" w:right="-107"/>
              <w:jc w:val="center"/>
              <w:rPr>
                <w:rFonts w:ascii="Nikosh" w:eastAsia="Nikosh" w:hAnsi="Nikosh" w:cs="Nikosh"/>
                <w:sz w:val="26"/>
                <w:szCs w:val="26"/>
              </w:rPr>
            </w:pPr>
            <w:r w:rsidRPr="005251B1">
              <w:rPr>
                <w:rFonts w:ascii="Nikosh" w:eastAsia="Nikosh" w:hAnsi="Nikosh" w:cs="Nikosh"/>
                <w:sz w:val="26"/>
                <w:szCs w:val="26"/>
              </w:rPr>
              <w:t>মোবাইল: ০১৩১৩-৪৯১০৬৪</w:t>
            </w:r>
          </w:p>
          <w:p w:rsidR="004C1622" w:rsidRPr="005251B1" w:rsidRDefault="004C1622" w:rsidP="00467185">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dgmitfd@sonalibank.com.bd</w:t>
            </w:r>
          </w:p>
        </w:tc>
      </w:tr>
      <w:tr w:rsidR="00321631" w:rsidRPr="005251B1" w:rsidTr="00E10CDE">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321631" w:rsidRPr="005251B1" w:rsidRDefault="00C33456" w:rsidP="003E4130">
            <w:pPr>
              <w:spacing w:after="0" w:line="240" w:lineRule="auto"/>
              <w:jc w:val="center"/>
              <w:rPr>
                <w:rFonts w:ascii="Nikosh" w:eastAsia="Nikosh" w:hAnsi="Nikosh" w:cs="Nikosh"/>
                <w:sz w:val="26"/>
                <w:szCs w:val="26"/>
                <w:lang w:bidi="bn-BD"/>
              </w:rPr>
            </w:pPr>
            <w:r w:rsidRPr="005251B1">
              <w:rPr>
                <w:rFonts w:ascii="Nikosh" w:eastAsia="Nikosh" w:hAnsi="Nikosh" w:cs="Nikosh"/>
                <w:sz w:val="26"/>
                <w:szCs w:val="26"/>
                <w:lang w:bidi="bn-BD"/>
              </w:rPr>
              <w:t>৪.</w:t>
            </w:r>
          </w:p>
        </w:tc>
        <w:tc>
          <w:tcPr>
            <w:tcW w:w="548" w:type="pct"/>
            <w:tcBorders>
              <w:top w:val="single" w:sz="4" w:space="0" w:color="auto"/>
              <w:left w:val="single" w:sz="4" w:space="0" w:color="auto"/>
              <w:bottom w:val="single" w:sz="4" w:space="0" w:color="auto"/>
              <w:right w:val="single" w:sz="4" w:space="0" w:color="auto"/>
            </w:tcBorders>
            <w:shd w:val="clear" w:color="auto" w:fill="auto"/>
          </w:tcPr>
          <w:p w:rsidR="00321631" w:rsidRPr="005251B1" w:rsidRDefault="00DD45A1" w:rsidP="003E4130">
            <w:pPr>
              <w:spacing w:after="0" w:line="240" w:lineRule="auto"/>
              <w:rPr>
                <w:rFonts w:ascii="Nikosh" w:hAnsi="Nikosh" w:cs="Nikosh"/>
                <w:sz w:val="26"/>
                <w:szCs w:val="26"/>
              </w:rPr>
            </w:pPr>
            <w:r w:rsidRPr="005251B1">
              <w:rPr>
                <w:rFonts w:ascii="Nikosh" w:hAnsi="Nikosh" w:cs="Nikosh"/>
                <w:sz w:val="26"/>
                <w:szCs w:val="26"/>
              </w:rPr>
              <w:t>বিভিন্ন নিয়ন্ত্রণ</w:t>
            </w:r>
            <w:r w:rsidR="00B747E2" w:rsidRPr="005251B1">
              <w:rPr>
                <w:rFonts w:ascii="Nikosh" w:hAnsi="Nikosh" w:cs="Nikosh"/>
                <w:sz w:val="26"/>
                <w:szCs w:val="26"/>
              </w:rPr>
              <w:t>কারী কর্তৃপক্ষকে চাহিত তথ্য প্রদান</w:t>
            </w: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321631" w:rsidRPr="005251B1" w:rsidRDefault="00B747E2" w:rsidP="003E4130">
            <w:pPr>
              <w:pStyle w:val="BodyText2"/>
              <w:spacing w:after="0" w:line="240" w:lineRule="auto"/>
              <w:rPr>
                <w:rFonts w:ascii="Nikosh" w:hAnsi="Nikosh" w:cs="Nikosh"/>
                <w:sz w:val="26"/>
                <w:szCs w:val="26"/>
              </w:rPr>
            </w:pPr>
            <w:r w:rsidRPr="005251B1">
              <w:rPr>
                <w:rFonts w:ascii="Nikosh" w:hAnsi="Nikosh" w:cs="Nikosh"/>
                <w:sz w:val="26"/>
                <w:szCs w:val="26"/>
              </w:rPr>
              <w:t>চাহিত তথ্যের পত্র সংশ্লিষ্ট ডিভিশনে প্রেরণ। ডিভিশন কর্তৃক তথ্য প্রস্তুতকরণ। কর্তৃপক্ষের অনুমোদন গ্রহণ। সংশ্লিষ্ট</w:t>
            </w:r>
            <w:r w:rsidR="00FE33EA">
              <w:rPr>
                <w:rFonts w:ascii="Nikosh" w:hAnsi="Nikosh" w:cs="Nikosh"/>
                <w:sz w:val="26"/>
                <w:szCs w:val="26"/>
              </w:rPr>
              <w:t xml:space="preserve"> নিয়ন্ত্রণকারী</w:t>
            </w:r>
            <w:r w:rsidRPr="005251B1">
              <w:rPr>
                <w:rFonts w:ascii="Nikosh" w:hAnsi="Nikosh" w:cs="Nikosh"/>
                <w:sz w:val="26"/>
                <w:szCs w:val="26"/>
              </w:rPr>
              <w:t xml:space="preserve"> কর্তৃপক্ষ বরাবর প্রেরণ</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321631" w:rsidRPr="005251B1" w:rsidRDefault="007D7C37" w:rsidP="003E4130">
            <w:pPr>
              <w:spacing w:after="0" w:line="240" w:lineRule="auto"/>
              <w:rPr>
                <w:rFonts w:ascii="Nikosh" w:hAnsi="Nikosh" w:cs="Nikosh"/>
                <w:sz w:val="26"/>
                <w:szCs w:val="26"/>
              </w:rPr>
            </w:pPr>
            <w:r w:rsidRPr="005251B1">
              <w:rPr>
                <w:rFonts w:ascii="Nikosh" w:hAnsi="Nikosh" w:cs="Nikosh"/>
                <w:sz w:val="26"/>
                <w:szCs w:val="26"/>
              </w:rPr>
              <w:t>নিয়ন্ত্রণ</w:t>
            </w:r>
            <w:r w:rsidR="00B747E2" w:rsidRPr="005251B1">
              <w:rPr>
                <w:rFonts w:ascii="Nikosh" w:hAnsi="Nikosh" w:cs="Nikosh"/>
                <w:sz w:val="26"/>
                <w:szCs w:val="26"/>
              </w:rPr>
              <w:t>কারী কর্তৃপক্ষের পত্র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21631" w:rsidRPr="005251B1" w:rsidRDefault="00B747E2" w:rsidP="003E4130">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321631" w:rsidRPr="005251B1" w:rsidRDefault="007D7C37" w:rsidP="003E4130">
            <w:pPr>
              <w:spacing w:after="0" w:line="240" w:lineRule="auto"/>
              <w:rPr>
                <w:rFonts w:ascii="Nikosh" w:eastAsia="Nikosh" w:hAnsi="Nikosh" w:cs="Nikosh"/>
                <w:sz w:val="26"/>
                <w:szCs w:val="26"/>
                <w:lang w:bidi="bn-BD"/>
              </w:rPr>
            </w:pPr>
            <w:r w:rsidRPr="005251B1">
              <w:rPr>
                <w:rFonts w:ascii="Nikosh" w:hAnsi="Nikosh" w:cs="Nikosh"/>
                <w:sz w:val="26"/>
                <w:szCs w:val="26"/>
              </w:rPr>
              <w:t>নিয়ন্ত্রণ</w:t>
            </w:r>
            <w:r w:rsidR="00B747E2" w:rsidRPr="005251B1">
              <w:rPr>
                <w:rFonts w:ascii="Nikosh" w:hAnsi="Nikosh" w:cs="Nikosh"/>
                <w:sz w:val="26"/>
                <w:szCs w:val="26"/>
              </w:rPr>
              <w:t>কারী কর্তৃপক্ষের পত্রে উল্লেখিত সময়ের পূর্বে।</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321631" w:rsidRPr="005251B1" w:rsidRDefault="00C731D2" w:rsidP="003E4130">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প্রধান কার্যালয়ের সংশ্লিষ্ট ডিভিশনসমূহের প্রধানগণ</w:t>
            </w:r>
          </w:p>
        </w:tc>
      </w:tr>
    </w:tbl>
    <w:p w:rsidR="007D0DAA" w:rsidRPr="005251B1" w:rsidRDefault="007D0DAA" w:rsidP="00E16EBE">
      <w:pPr>
        <w:pStyle w:val="Heading2"/>
        <w:spacing w:before="0" w:line="240" w:lineRule="auto"/>
        <w:ind w:left="720"/>
        <w:rPr>
          <w:rFonts w:ascii="Nikosh" w:hAnsi="Nikosh" w:cs="Nikosh"/>
          <w:sz w:val="16"/>
        </w:rPr>
      </w:pPr>
    </w:p>
    <w:p w:rsidR="00E16EBE" w:rsidRPr="005251B1" w:rsidRDefault="00E16EBE" w:rsidP="00E16EBE">
      <w:pPr>
        <w:pStyle w:val="Heading2"/>
        <w:spacing w:before="0" w:line="240" w:lineRule="auto"/>
        <w:ind w:left="720"/>
        <w:rPr>
          <w:rFonts w:ascii="Nikosh" w:hAnsi="Nikosh" w:cs="Nikosh"/>
          <w:b w:val="0"/>
        </w:rPr>
      </w:pPr>
      <w:r w:rsidRPr="005251B1">
        <w:rPr>
          <w:rFonts w:ascii="Nikosh" w:hAnsi="Nikosh" w:cs="Nikosh"/>
          <w:cs/>
        </w:rPr>
        <w:t>২.১</w:t>
      </w:r>
      <w:r w:rsidRPr="005251B1">
        <w:rPr>
          <w:rFonts w:ascii="Nikosh" w:hAnsi="Nikosh" w:cs="Nikosh"/>
        </w:rPr>
        <w:t>.৩</w:t>
      </w:r>
      <w:r w:rsidRPr="005251B1">
        <w:rPr>
          <w:rFonts w:ascii="Nikosh" w:hAnsi="Nikosh" w:cs="Nikosh"/>
          <w:cs/>
        </w:rPr>
        <w:t xml:space="preserve">) </w:t>
      </w:r>
      <w:r w:rsidR="0025037A" w:rsidRPr="005251B1">
        <w:rPr>
          <w:rFonts w:ascii="Nikosh" w:hAnsi="Nikosh" w:cs="Nikosh"/>
        </w:rPr>
        <w:t>অ</w:t>
      </w:r>
      <w:r w:rsidRPr="005251B1">
        <w:rPr>
          <w:rFonts w:ascii="Nikosh" w:hAnsi="Nikosh" w:cs="Nikosh"/>
        </w:rPr>
        <w:t>ভ্যন্তরীণ</w:t>
      </w:r>
      <w:r w:rsidRPr="005251B1">
        <w:rPr>
          <w:rFonts w:ascii="Nikosh" w:hAnsi="Nikosh" w:cs="Nikosh"/>
          <w:cs/>
        </w:rPr>
        <w:t xml:space="preserve"> সেবা</w:t>
      </w:r>
      <w:r w:rsidRPr="005251B1">
        <w:rPr>
          <w:rFonts w:ascii="Nikosh" w:hAnsi="Nikosh" w:cs="Nikosh"/>
        </w:rPr>
        <w:t xml:space="preserve">: </w:t>
      </w:r>
    </w:p>
    <w:p w:rsidR="00E16EBE" w:rsidRPr="005251B1" w:rsidRDefault="00E16EBE" w:rsidP="00E16EBE">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9"/>
        <w:gridCol w:w="1889"/>
        <w:gridCol w:w="3061"/>
        <w:gridCol w:w="3329"/>
        <w:gridCol w:w="1353"/>
        <w:gridCol w:w="1347"/>
        <w:gridCol w:w="3959"/>
      </w:tblGrid>
      <w:tr w:rsidR="00106C70" w:rsidRPr="00C31172" w:rsidTr="00C31172">
        <w:trPr>
          <w:trHeight w:val="494"/>
          <w:tblHeader/>
        </w:trPr>
        <w:tc>
          <w:tcPr>
            <w:tcW w:w="208" w:type="pct"/>
            <w:tcBorders>
              <w:top w:val="single" w:sz="4" w:space="0" w:color="auto"/>
              <w:left w:val="single" w:sz="4" w:space="0" w:color="auto"/>
              <w:bottom w:val="single" w:sz="4" w:space="0" w:color="auto"/>
              <w:right w:val="single" w:sz="4" w:space="0" w:color="auto"/>
            </w:tcBorders>
            <w:shd w:val="clear" w:color="auto" w:fill="auto"/>
          </w:tcPr>
          <w:p w:rsidR="00106C70" w:rsidRPr="00C31172" w:rsidRDefault="00106C70" w:rsidP="00D2116A">
            <w:pPr>
              <w:spacing w:after="0" w:line="240" w:lineRule="auto"/>
              <w:ind w:left="-72" w:right="-72"/>
              <w:jc w:val="center"/>
              <w:rPr>
                <w:rFonts w:ascii="Nikosh" w:hAnsi="Nikosh" w:cs="Nikosh"/>
                <w:b/>
                <w:bCs/>
                <w:sz w:val="27"/>
                <w:szCs w:val="27"/>
                <w:lang w:bidi="bn-BD"/>
              </w:rPr>
            </w:pPr>
            <w:r w:rsidRPr="00C31172">
              <w:rPr>
                <w:rFonts w:ascii="Nikosh" w:hAnsi="Nikosh" w:cs="Nikosh"/>
                <w:b/>
                <w:bCs/>
                <w:sz w:val="27"/>
                <w:szCs w:val="27"/>
                <w:cs/>
                <w:lang w:bidi="bn-BD"/>
              </w:rPr>
              <w:t>ক্রমিক</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106C70" w:rsidRPr="00C31172" w:rsidRDefault="00106C70" w:rsidP="00D2116A">
            <w:pPr>
              <w:spacing w:after="0" w:line="240" w:lineRule="auto"/>
              <w:ind w:left="-72" w:right="-72"/>
              <w:jc w:val="center"/>
              <w:rPr>
                <w:rFonts w:ascii="Nikosh" w:hAnsi="Nikosh" w:cs="Nikosh"/>
                <w:b/>
                <w:bCs/>
                <w:sz w:val="27"/>
                <w:szCs w:val="27"/>
                <w:cs/>
                <w:lang w:bidi="bn-BD"/>
              </w:rPr>
            </w:pPr>
            <w:r w:rsidRPr="00C31172">
              <w:rPr>
                <w:rFonts w:ascii="Nikosh" w:hAnsi="Nikosh" w:cs="Nikosh"/>
                <w:b/>
                <w:bCs/>
                <w:sz w:val="27"/>
                <w:szCs w:val="27"/>
                <w:cs/>
                <w:lang w:bidi="bn-BD"/>
              </w:rPr>
              <w:t>সেবার নাম</w:t>
            </w:r>
          </w:p>
          <w:p w:rsidR="00106C70" w:rsidRPr="00C31172" w:rsidRDefault="00106C70" w:rsidP="00D2116A">
            <w:pPr>
              <w:spacing w:after="0" w:line="240" w:lineRule="auto"/>
              <w:ind w:left="-72" w:right="-72"/>
              <w:jc w:val="center"/>
              <w:rPr>
                <w:rFonts w:ascii="Nikosh" w:hAnsi="Nikosh" w:cs="Nikosh"/>
                <w:b/>
                <w:bCs/>
                <w:sz w:val="27"/>
                <w:szCs w:val="27"/>
                <w:lang w:bidi="bn-BD"/>
              </w:rPr>
            </w:pP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106C70" w:rsidRPr="00C31172" w:rsidRDefault="00106C70" w:rsidP="00D2116A">
            <w:pPr>
              <w:spacing w:after="0" w:line="240" w:lineRule="auto"/>
              <w:ind w:left="-72" w:right="-72"/>
              <w:jc w:val="center"/>
              <w:rPr>
                <w:rFonts w:ascii="Nikosh" w:hAnsi="Nikosh" w:cs="Nikosh"/>
                <w:b/>
                <w:bCs/>
                <w:sz w:val="27"/>
                <w:szCs w:val="27"/>
                <w:cs/>
                <w:lang w:bidi="bn-BD"/>
              </w:rPr>
            </w:pPr>
            <w:r w:rsidRPr="00C31172">
              <w:rPr>
                <w:rFonts w:ascii="Nikosh" w:hAnsi="Nikosh" w:cs="Nikosh"/>
                <w:b/>
                <w:bCs/>
                <w:sz w:val="27"/>
                <w:szCs w:val="27"/>
                <w:cs/>
                <w:lang w:bidi="bn-BD"/>
              </w:rPr>
              <w:t>সেবা প্রদান পদ্ধতি</w:t>
            </w:r>
          </w:p>
        </w:tc>
        <w:tc>
          <w:tcPr>
            <w:tcW w:w="1068" w:type="pct"/>
            <w:tcBorders>
              <w:top w:val="single" w:sz="4" w:space="0" w:color="auto"/>
              <w:left w:val="single" w:sz="4" w:space="0" w:color="auto"/>
              <w:right w:val="single" w:sz="4" w:space="0" w:color="auto"/>
            </w:tcBorders>
            <w:shd w:val="clear" w:color="auto" w:fill="auto"/>
          </w:tcPr>
          <w:p w:rsidR="00106C70" w:rsidRPr="00C31172" w:rsidRDefault="00106C70" w:rsidP="0084417C">
            <w:pPr>
              <w:spacing w:after="0" w:line="240" w:lineRule="auto"/>
              <w:jc w:val="center"/>
              <w:rPr>
                <w:rFonts w:ascii="Nikosh" w:hAnsi="Nikosh" w:cs="Nikosh"/>
                <w:b/>
                <w:bCs/>
                <w:sz w:val="27"/>
                <w:szCs w:val="27"/>
                <w:lang w:bidi="bn-BD"/>
              </w:rPr>
            </w:pPr>
            <w:r w:rsidRPr="00C31172">
              <w:rPr>
                <w:rFonts w:ascii="Nikosh" w:hAnsi="Nikosh" w:cs="Nikosh" w:hint="cs"/>
                <w:b/>
                <w:bCs/>
                <w:sz w:val="27"/>
                <w:szCs w:val="27"/>
                <w:cs/>
                <w:lang w:bidi="bn-BD"/>
              </w:rPr>
              <w:t>প্রয়োজনী</w:t>
            </w:r>
            <w:r w:rsidRPr="00C31172">
              <w:rPr>
                <w:rFonts w:ascii="Nikosh" w:hAnsi="Nikosh" w:cs="Nikosh"/>
                <w:b/>
                <w:bCs/>
                <w:sz w:val="27"/>
                <w:szCs w:val="27"/>
                <w:cs/>
                <w:lang w:bidi="bn-BD"/>
              </w:rPr>
              <w:t>য়</w:t>
            </w:r>
            <w:r w:rsidRPr="00C31172">
              <w:rPr>
                <w:rFonts w:ascii="Nikosh" w:hAnsi="Nikosh" w:cs="Nikosh" w:hint="cs"/>
                <w:b/>
                <w:bCs/>
                <w:sz w:val="27"/>
                <w:szCs w:val="27"/>
                <w:cs/>
                <w:lang w:bidi="bn-BD"/>
              </w:rPr>
              <w:t xml:space="preserve"> কাগজপত্র </w:t>
            </w:r>
            <w:r w:rsidRPr="00C31172">
              <w:rPr>
                <w:rFonts w:ascii="Nikosh" w:hAnsi="Nikosh" w:cs="Nikosh"/>
                <w:b/>
                <w:bCs/>
                <w:sz w:val="27"/>
                <w:szCs w:val="27"/>
                <w:cs/>
                <w:lang w:bidi="bn-BD"/>
              </w:rPr>
              <w:t>এবং প্রাপ্তিস্থান</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106C70" w:rsidRPr="00C31172" w:rsidRDefault="00106C70" w:rsidP="00D2116A">
            <w:pPr>
              <w:spacing w:after="0" w:line="240" w:lineRule="auto"/>
              <w:ind w:left="-72" w:right="-72"/>
              <w:jc w:val="center"/>
              <w:rPr>
                <w:rFonts w:ascii="Nikosh" w:hAnsi="Nikosh" w:cs="Nikosh"/>
                <w:b/>
                <w:bCs/>
                <w:sz w:val="27"/>
                <w:szCs w:val="27"/>
                <w:lang w:bidi="bn-BD"/>
              </w:rPr>
            </w:pPr>
            <w:r w:rsidRPr="00C31172">
              <w:rPr>
                <w:rFonts w:ascii="Nikosh" w:hAnsi="Nikosh" w:cs="Nikosh"/>
                <w:b/>
                <w:bCs/>
                <w:sz w:val="27"/>
                <w:szCs w:val="27"/>
                <w:cs/>
                <w:lang w:bidi="bn-BD"/>
              </w:rPr>
              <w:t>সেবামূল্য এবং</w:t>
            </w:r>
          </w:p>
          <w:p w:rsidR="00106C70" w:rsidRPr="00C31172" w:rsidRDefault="00106C70" w:rsidP="00D2116A">
            <w:pPr>
              <w:spacing w:after="0" w:line="240" w:lineRule="auto"/>
              <w:ind w:left="-72" w:right="-72"/>
              <w:jc w:val="center"/>
              <w:rPr>
                <w:rFonts w:ascii="Nikosh" w:hAnsi="Nikosh" w:cs="Nikosh"/>
                <w:b/>
                <w:bCs/>
                <w:sz w:val="27"/>
                <w:szCs w:val="27"/>
                <w:lang w:bidi="bn-BD"/>
              </w:rPr>
            </w:pPr>
            <w:r w:rsidRPr="00C31172">
              <w:rPr>
                <w:rFonts w:ascii="Nikosh" w:hAnsi="Nikosh" w:cs="Nikosh"/>
                <w:b/>
                <w:bCs/>
                <w:sz w:val="27"/>
                <w:szCs w:val="27"/>
                <w:cs/>
                <w:lang w:bidi="bn-BD"/>
              </w:rPr>
              <w:t>পরিশোধ পদ্ধতি</w:t>
            </w:r>
          </w:p>
        </w:tc>
        <w:tc>
          <w:tcPr>
            <w:tcW w:w="432" w:type="pct"/>
            <w:tcBorders>
              <w:top w:val="single" w:sz="4" w:space="0" w:color="auto"/>
              <w:left w:val="single" w:sz="4" w:space="0" w:color="auto"/>
              <w:right w:val="single" w:sz="4" w:space="0" w:color="auto"/>
            </w:tcBorders>
            <w:shd w:val="clear" w:color="auto" w:fill="auto"/>
          </w:tcPr>
          <w:p w:rsidR="00106C70" w:rsidRPr="00C31172" w:rsidRDefault="00106C70" w:rsidP="00D2116A">
            <w:pPr>
              <w:spacing w:after="0" w:line="240" w:lineRule="auto"/>
              <w:ind w:left="-72" w:right="-72"/>
              <w:jc w:val="center"/>
              <w:rPr>
                <w:rFonts w:ascii="Nikosh" w:hAnsi="Nikosh" w:cs="Nikosh"/>
                <w:b/>
                <w:bCs/>
                <w:sz w:val="27"/>
                <w:szCs w:val="27"/>
                <w:cs/>
                <w:lang w:bidi="bn-BD"/>
              </w:rPr>
            </w:pPr>
            <w:r w:rsidRPr="00C31172">
              <w:rPr>
                <w:rFonts w:ascii="Nikosh" w:hAnsi="Nikosh" w:cs="Nikosh"/>
                <w:b/>
                <w:bCs/>
                <w:sz w:val="27"/>
                <w:szCs w:val="27"/>
                <w:cs/>
                <w:lang w:bidi="bn-BD"/>
              </w:rPr>
              <w:t>সেবা</w:t>
            </w:r>
            <w:r w:rsidRPr="00C31172">
              <w:rPr>
                <w:rFonts w:ascii="Nikosh" w:hAnsi="Nikosh" w:cs="Nikosh"/>
                <w:sz w:val="27"/>
                <w:szCs w:val="27"/>
                <w:cs/>
                <w:lang w:bidi="bn-BD"/>
              </w:rPr>
              <w:t xml:space="preserve"> </w:t>
            </w:r>
            <w:r w:rsidRPr="00C31172">
              <w:rPr>
                <w:rFonts w:ascii="Nikosh" w:hAnsi="Nikosh" w:cs="Nikosh" w:hint="cs"/>
                <w:sz w:val="27"/>
                <w:szCs w:val="27"/>
                <w:cs/>
                <w:lang w:bidi="bn-BD"/>
              </w:rPr>
              <w:t xml:space="preserve"> </w:t>
            </w:r>
            <w:r w:rsidRPr="00C31172">
              <w:rPr>
                <w:rFonts w:ascii="Nikosh" w:hAnsi="Nikosh" w:cs="Nikosh"/>
                <w:b/>
                <w:bCs/>
                <w:sz w:val="27"/>
                <w:szCs w:val="27"/>
                <w:cs/>
                <w:lang w:bidi="bn-BD"/>
              </w:rPr>
              <w:t>প্রদানের সময়সীমা</w:t>
            </w:r>
          </w:p>
        </w:tc>
        <w:tc>
          <w:tcPr>
            <w:tcW w:w="1270" w:type="pct"/>
            <w:tcBorders>
              <w:top w:val="single" w:sz="4" w:space="0" w:color="auto"/>
              <w:left w:val="single" w:sz="4" w:space="0" w:color="auto"/>
              <w:right w:val="single" w:sz="4" w:space="0" w:color="auto"/>
            </w:tcBorders>
            <w:shd w:val="clear" w:color="auto" w:fill="auto"/>
          </w:tcPr>
          <w:p w:rsidR="00106C70" w:rsidRPr="00C31172" w:rsidRDefault="00106C70" w:rsidP="00D2116A">
            <w:pPr>
              <w:spacing w:after="0" w:line="240" w:lineRule="auto"/>
              <w:ind w:left="-72" w:right="-72"/>
              <w:jc w:val="center"/>
              <w:rPr>
                <w:rFonts w:ascii="Nikosh" w:hAnsi="Nikosh" w:cs="Nikosh"/>
                <w:b/>
                <w:bCs/>
                <w:sz w:val="27"/>
                <w:szCs w:val="27"/>
                <w:lang w:bidi="bn-BD"/>
              </w:rPr>
            </w:pPr>
            <w:r w:rsidRPr="00C31172">
              <w:rPr>
                <w:rFonts w:ascii="Nikosh" w:hAnsi="Nikosh" w:cs="Nikosh"/>
                <w:b/>
                <w:bCs/>
                <w:sz w:val="27"/>
                <w:szCs w:val="27"/>
                <w:cs/>
                <w:lang w:bidi="bn-BD"/>
              </w:rPr>
              <w:t>দায়িত্বপ্রাপ্ত কর্মকর্তা</w:t>
            </w:r>
          </w:p>
          <w:p w:rsidR="00106C70" w:rsidRPr="00C31172" w:rsidRDefault="00106C70" w:rsidP="00D2116A">
            <w:pPr>
              <w:spacing w:after="0" w:line="240" w:lineRule="auto"/>
              <w:ind w:left="-72" w:right="-72"/>
              <w:jc w:val="center"/>
              <w:rPr>
                <w:rFonts w:ascii="Nikosh" w:hAnsi="Nikosh" w:cs="Nikosh"/>
                <w:b/>
                <w:bCs/>
                <w:sz w:val="27"/>
                <w:szCs w:val="27"/>
                <w:cs/>
                <w:lang w:bidi="bn-BD"/>
              </w:rPr>
            </w:pPr>
            <w:r w:rsidRPr="00C31172">
              <w:rPr>
                <w:rFonts w:ascii="Nikosh" w:hAnsi="Nikosh" w:cs="Nikosh"/>
                <w:b/>
                <w:bCs/>
                <w:sz w:val="27"/>
                <w:szCs w:val="27"/>
                <w:cs/>
                <w:lang w:bidi="bn-BD"/>
              </w:rPr>
              <w:t>(নাম, পদবি, ফোন ও ইমেইল)</w:t>
            </w:r>
          </w:p>
        </w:tc>
      </w:tr>
      <w:tr w:rsidR="004F38CD" w:rsidRPr="005251B1" w:rsidTr="00C31172">
        <w:trPr>
          <w:trHeight w:val="233"/>
          <w:tblHeader/>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E16EBE" w:rsidRPr="005251B1" w:rsidRDefault="00E16EBE" w:rsidP="00D2116A">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(১)</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E16EBE" w:rsidRPr="005251B1" w:rsidRDefault="00E16EBE" w:rsidP="00D2116A">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(২)</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rsidR="00E16EBE" w:rsidRPr="005251B1" w:rsidRDefault="00E16EBE" w:rsidP="00D2116A">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(৩)</w:t>
            </w:r>
          </w:p>
        </w:tc>
        <w:tc>
          <w:tcPr>
            <w:tcW w:w="1068" w:type="pct"/>
            <w:tcBorders>
              <w:top w:val="single" w:sz="4" w:space="0" w:color="auto"/>
              <w:left w:val="single" w:sz="4" w:space="0" w:color="auto"/>
              <w:right w:val="single" w:sz="4" w:space="0" w:color="auto"/>
            </w:tcBorders>
            <w:shd w:val="clear" w:color="auto" w:fill="auto"/>
            <w:vAlign w:val="center"/>
          </w:tcPr>
          <w:p w:rsidR="00E16EBE" w:rsidRPr="005251B1" w:rsidRDefault="00E16EBE" w:rsidP="00D2116A">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E16EBE" w:rsidRPr="005251B1" w:rsidRDefault="00E16EBE" w:rsidP="00D2116A">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(৫)</w:t>
            </w:r>
          </w:p>
        </w:tc>
        <w:tc>
          <w:tcPr>
            <w:tcW w:w="432" w:type="pct"/>
            <w:tcBorders>
              <w:top w:val="single" w:sz="4" w:space="0" w:color="auto"/>
              <w:left w:val="single" w:sz="4" w:space="0" w:color="auto"/>
              <w:right w:val="single" w:sz="4" w:space="0" w:color="auto"/>
            </w:tcBorders>
            <w:shd w:val="clear" w:color="auto" w:fill="auto"/>
            <w:vAlign w:val="center"/>
          </w:tcPr>
          <w:p w:rsidR="00E16EBE" w:rsidRPr="005251B1" w:rsidRDefault="00E16EBE" w:rsidP="00D2116A">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(৬)</w:t>
            </w:r>
          </w:p>
        </w:tc>
        <w:tc>
          <w:tcPr>
            <w:tcW w:w="1270" w:type="pct"/>
            <w:tcBorders>
              <w:top w:val="single" w:sz="4" w:space="0" w:color="auto"/>
              <w:left w:val="single" w:sz="4" w:space="0" w:color="auto"/>
              <w:right w:val="single" w:sz="4" w:space="0" w:color="auto"/>
            </w:tcBorders>
            <w:shd w:val="clear" w:color="auto" w:fill="auto"/>
            <w:vAlign w:val="center"/>
          </w:tcPr>
          <w:p w:rsidR="00E16EBE" w:rsidRPr="005251B1" w:rsidRDefault="00E16EBE" w:rsidP="00D2116A">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7D0DAA" w:rsidRPr="005251B1" w:rsidTr="00C31172">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7D0DAA" w:rsidRPr="005251B1" w:rsidRDefault="007D0DAA" w:rsidP="00D2116A">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১.</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7D0DAA" w:rsidRPr="005251B1" w:rsidRDefault="007D0DAA" w:rsidP="00D2116A">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এই ব্যাংকে চাকুরীরত নিম্ন পর্যায় থেকে জেনারেল ম্যানেজার পর্যন্ত কর্মকর্তা/ কর্মচারীদের বিদেশ ভ্রমণের অনুমতি প্রদান</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7D0DAA" w:rsidRPr="005251B1" w:rsidRDefault="007D0DAA" w:rsidP="00D2116A">
            <w:pPr>
              <w:pStyle w:val="BodyText2"/>
              <w:spacing w:after="0" w:line="240" w:lineRule="auto"/>
              <w:ind w:left="-72" w:right="-72"/>
              <w:rPr>
                <w:rFonts w:ascii="Nikosh" w:hAnsi="Nikosh" w:cs="Nikosh"/>
                <w:sz w:val="26"/>
                <w:szCs w:val="26"/>
              </w:rPr>
            </w:pPr>
            <w:r w:rsidRPr="005251B1">
              <w:rPr>
                <w:rFonts w:ascii="Nikosh" w:hAnsi="Nikosh" w:cs="Nikosh"/>
                <w:sz w:val="26"/>
                <w:szCs w:val="26"/>
              </w:rPr>
              <w:t>যথাযথ কর্তৃপক্ষের মাধ্যমে নির্ধারিত ফর্মে আনুষঙ্গিক কাগজপত্রসহ প্রাপ্ত আবেদন যাচাই-বাছাই অন্তে কর্তৃপক্ষীয় অনুমোদন/সিদ্ধান্ত সংশ্লিষ্ট কর্মকর্তা/কার্যালয়-কে অবহিতকরণ।</w:t>
            </w:r>
          </w:p>
        </w:tc>
        <w:tc>
          <w:tcPr>
            <w:tcW w:w="1068" w:type="pct"/>
            <w:tcBorders>
              <w:top w:val="single" w:sz="4" w:space="0" w:color="auto"/>
              <w:left w:val="single" w:sz="4" w:space="0" w:color="auto"/>
              <w:bottom w:val="single" w:sz="4" w:space="0" w:color="auto"/>
              <w:right w:val="single" w:sz="4" w:space="0" w:color="auto"/>
            </w:tcBorders>
            <w:shd w:val="clear" w:color="auto" w:fill="auto"/>
          </w:tcPr>
          <w:p w:rsidR="007D0DAA" w:rsidRPr="005251B1" w:rsidRDefault="007D0DAA" w:rsidP="00D2116A">
            <w:pPr>
              <w:spacing w:after="0" w:line="240" w:lineRule="auto"/>
              <w:ind w:left="-72" w:right="-72"/>
              <w:rPr>
                <w:rFonts w:ascii="Nikosh" w:hAnsi="Nikosh" w:cs="Nikosh"/>
                <w:sz w:val="26"/>
                <w:szCs w:val="26"/>
              </w:rPr>
            </w:pPr>
            <w:r w:rsidRPr="005251B1">
              <w:rPr>
                <w:rFonts w:ascii="Nikosh" w:hAnsi="Nikosh" w:cs="Nikosh"/>
                <w:sz w:val="26"/>
                <w:szCs w:val="26"/>
              </w:rPr>
              <w:t xml:space="preserve">* নির্ধারিত ফরমে আবেদন  </w:t>
            </w:r>
          </w:p>
          <w:p w:rsidR="007D0DAA" w:rsidRPr="005251B1" w:rsidRDefault="007D0DAA" w:rsidP="00D2116A">
            <w:pPr>
              <w:spacing w:after="0" w:line="240" w:lineRule="auto"/>
              <w:ind w:left="-72" w:right="-72"/>
              <w:rPr>
                <w:rFonts w:ascii="Nikosh" w:hAnsi="Nikosh" w:cs="Nikosh"/>
                <w:sz w:val="26"/>
                <w:szCs w:val="26"/>
              </w:rPr>
            </w:pPr>
            <w:r w:rsidRPr="005251B1">
              <w:rPr>
                <w:rFonts w:ascii="Nikosh" w:hAnsi="Nikosh" w:cs="Nikosh"/>
                <w:sz w:val="26"/>
                <w:szCs w:val="26"/>
              </w:rPr>
              <w:t xml:space="preserve">* পূরনকৃত সার-সংক্ষেপ ফরম। </w:t>
            </w:r>
          </w:p>
          <w:p w:rsidR="007D0DAA" w:rsidRPr="005251B1" w:rsidRDefault="007D0DAA" w:rsidP="00D2116A">
            <w:pPr>
              <w:spacing w:after="0" w:line="240" w:lineRule="auto"/>
              <w:ind w:left="-72" w:right="-72"/>
              <w:rPr>
                <w:rFonts w:ascii="Nikosh" w:hAnsi="Nikosh" w:cs="Nikosh"/>
                <w:sz w:val="26"/>
                <w:szCs w:val="26"/>
              </w:rPr>
            </w:pPr>
            <w:r w:rsidRPr="005251B1">
              <w:rPr>
                <w:rFonts w:ascii="Nikosh" w:hAnsi="Nikosh" w:cs="Nikosh"/>
                <w:sz w:val="26"/>
                <w:szCs w:val="26"/>
              </w:rPr>
              <w:t xml:space="preserve">* বিগত ০১ বছরের বিদেশ ভ্রমন </w:t>
            </w:r>
          </w:p>
          <w:p w:rsidR="007D0DAA" w:rsidRPr="005251B1" w:rsidRDefault="007D0DAA" w:rsidP="00D2116A">
            <w:pPr>
              <w:spacing w:after="0" w:line="240" w:lineRule="auto"/>
              <w:ind w:left="-72" w:right="-72"/>
              <w:rPr>
                <w:rFonts w:ascii="Nikosh" w:hAnsi="Nikosh" w:cs="Nikosh"/>
                <w:sz w:val="26"/>
                <w:szCs w:val="26"/>
              </w:rPr>
            </w:pPr>
            <w:r w:rsidRPr="005251B1">
              <w:rPr>
                <w:rFonts w:ascii="Nikosh" w:hAnsi="Nikosh" w:cs="Nikosh"/>
                <w:sz w:val="26"/>
                <w:szCs w:val="26"/>
              </w:rPr>
              <w:t xml:space="preserve">   বিষয়ক বিবরণী । </w:t>
            </w:r>
          </w:p>
          <w:p w:rsidR="007D0DAA" w:rsidRPr="005251B1" w:rsidRDefault="007D0DAA" w:rsidP="00D2116A">
            <w:pPr>
              <w:spacing w:after="0" w:line="240" w:lineRule="auto"/>
              <w:ind w:left="-72" w:right="-72"/>
              <w:rPr>
                <w:rFonts w:ascii="Nikosh" w:hAnsi="Nikosh" w:cs="Nikosh"/>
                <w:sz w:val="26"/>
                <w:szCs w:val="26"/>
              </w:rPr>
            </w:pPr>
            <w:r w:rsidRPr="005251B1">
              <w:rPr>
                <w:rFonts w:ascii="Nikosh" w:hAnsi="Nikosh" w:cs="Nikosh"/>
                <w:sz w:val="26"/>
                <w:szCs w:val="26"/>
              </w:rPr>
              <w:t>* অন্যান্য আনুষঙ্গিক কাগজপত্র।</w:t>
            </w:r>
          </w:p>
          <w:p w:rsidR="00991CF7" w:rsidRPr="005251B1" w:rsidRDefault="00991CF7" w:rsidP="00D2116A">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rPr>
              <w:t>*হিউম্যান রিসোর্স ম্যানেজমেন্ট ডিভিশন</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7D0DAA" w:rsidRPr="005251B1" w:rsidRDefault="007D0DAA" w:rsidP="00D2116A">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7D0DAA" w:rsidRPr="005251B1" w:rsidRDefault="007D0DAA" w:rsidP="00A30178">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৪৪ (চুয়াল্লিশ)</w:t>
            </w:r>
          </w:p>
          <w:p w:rsidR="007D0DAA" w:rsidRPr="005251B1" w:rsidRDefault="007D0DAA"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কর্ম দিবস</w:t>
            </w:r>
          </w:p>
        </w:tc>
        <w:tc>
          <w:tcPr>
            <w:tcW w:w="1270" w:type="pct"/>
            <w:tcBorders>
              <w:top w:val="single" w:sz="4" w:space="0" w:color="auto"/>
              <w:left w:val="single" w:sz="4" w:space="0" w:color="auto"/>
              <w:bottom w:val="single" w:sz="4" w:space="0" w:color="auto"/>
              <w:right w:val="single" w:sz="4" w:space="0" w:color="auto"/>
            </w:tcBorders>
            <w:shd w:val="clear" w:color="auto" w:fill="auto"/>
          </w:tcPr>
          <w:p w:rsidR="007D0DAA" w:rsidRPr="005251B1" w:rsidRDefault="00904B49" w:rsidP="00D2116A">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 মজিবুর রহমান</w:t>
            </w:r>
          </w:p>
          <w:p w:rsidR="007D0DAA" w:rsidRPr="005251B1" w:rsidRDefault="007D0DAA" w:rsidP="00D2116A">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7D0DAA" w:rsidRPr="005251B1" w:rsidRDefault="007D0DAA" w:rsidP="00D2116A">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 xml:space="preserve">হিউম্যান রিসোর্স </w:t>
            </w:r>
            <w:r w:rsidR="00904B49" w:rsidRPr="005251B1">
              <w:rPr>
                <w:rFonts w:ascii="Nikosh" w:eastAsia="Nikosh" w:hAnsi="Nikosh" w:cs="Nikosh"/>
                <w:sz w:val="26"/>
                <w:szCs w:val="26"/>
              </w:rPr>
              <w:t>ম্যানেজ</w:t>
            </w:r>
            <w:r w:rsidRPr="005251B1">
              <w:rPr>
                <w:rFonts w:ascii="Nikosh" w:eastAsia="Nikosh" w:hAnsi="Nikosh" w:cs="Nikosh"/>
                <w:sz w:val="26"/>
                <w:szCs w:val="26"/>
              </w:rPr>
              <w:t xml:space="preserve">মেন্ট ডিভিশন </w:t>
            </w:r>
          </w:p>
          <w:p w:rsidR="007D0DAA" w:rsidRPr="005251B1" w:rsidRDefault="007D0DAA" w:rsidP="00D2116A">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২২৩৩</w:t>
            </w:r>
            <w:r w:rsidR="00904B49" w:rsidRPr="005251B1">
              <w:rPr>
                <w:rFonts w:ascii="Nikosh" w:eastAsia="Nikosh" w:hAnsi="Nikosh" w:cs="Nikosh"/>
                <w:sz w:val="26"/>
                <w:szCs w:val="26"/>
              </w:rPr>
              <w:t>৮৪৫১৫</w:t>
            </w:r>
          </w:p>
          <w:p w:rsidR="007D0DAA" w:rsidRPr="005251B1" w:rsidRDefault="007D0DAA" w:rsidP="00D2116A">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০১৭১৩-৭৫৮৪৮৯</w:t>
            </w:r>
          </w:p>
          <w:p w:rsidR="007D0DAA" w:rsidRPr="005251B1" w:rsidRDefault="007D0DAA" w:rsidP="00D2116A">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w:t>
            </w:r>
            <w:r w:rsidR="00904B49" w:rsidRPr="005251B1">
              <w:rPr>
                <w:rFonts w:ascii="Nikosh" w:hAnsi="Nikosh" w:cs="Nikosh"/>
                <w:sz w:val="20"/>
              </w:rPr>
              <w:t>hrm</w:t>
            </w:r>
            <w:r w:rsidRPr="005251B1">
              <w:rPr>
                <w:rFonts w:ascii="Nikosh" w:hAnsi="Nikosh" w:cs="Nikosh"/>
                <w:sz w:val="20"/>
              </w:rPr>
              <w:t>d@sonalibank.com.bd</w:t>
            </w:r>
          </w:p>
        </w:tc>
      </w:tr>
      <w:tr w:rsidR="00374E4C" w:rsidRPr="005251B1" w:rsidTr="00C31172">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374E4C" w:rsidRPr="005251B1" w:rsidRDefault="00374E4C" w:rsidP="00D2116A">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২.</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374E4C" w:rsidRPr="005251B1" w:rsidRDefault="00374E4C" w:rsidP="00D2116A">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প্রধান কার্যালয়ের কর্মকর্তা/ কর্মচারীদের শ্রান্তি বিনোদন ছুটি ও ভাতা মঞ্জুর</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374E4C" w:rsidRPr="005251B1" w:rsidRDefault="00374E4C" w:rsidP="00D2116A">
            <w:pPr>
              <w:pStyle w:val="BodyText2"/>
              <w:spacing w:after="0" w:line="240" w:lineRule="auto"/>
              <w:ind w:left="-72" w:right="-72"/>
              <w:rPr>
                <w:rFonts w:ascii="Nikosh" w:hAnsi="Nikosh" w:cs="Nikosh"/>
                <w:sz w:val="26"/>
                <w:szCs w:val="26"/>
              </w:rPr>
            </w:pPr>
            <w:r w:rsidRPr="005251B1">
              <w:rPr>
                <w:rFonts w:ascii="Nikosh" w:hAnsi="Nikosh" w:cs="Nikosh"/>
                <w:sz w:val="26"/>
                <w:szCs w:val="26"/>
              </w:rPr>
              <w:t>যথাযথ কর্তৃপক্ষের মাধ্যমে প্রাপ্ত আবেদন যাচাই-বাছাই অন্তে কর্তৃপক্ষীয় অনুমোদন/সিদ্ধান্ত সংশ্লিষ্ট কর্মকর্তা/ কর্মচারী-কে অবহিতকরণ।</w:t>
            </w:r>
          </w:p>
        </w:tc>
        <w:tc>
          <w:tcPr>
            <w:tcW w:w="1068" w:type="pct"/>
            <w:tcBorders>
              <w:top w:val="single" w:sz="4" w:space="0" w:color="auto"/>
              <w:left w:val="single" w:sz="4" w:space="0" w:color="auto"/>
              <w:bottom w:val="single" w:sz="4" w:space="0" w:color="auto"/>
              <w:right w:val="single" w:sz="4" w:space="0" w:color="auto"/>
            </w:tcBorders>
            <w:shd w:val="clear" w:color="auto" w:fill="auto"/>
          </w:tcPr>
          <w:p w:rsidR="00374E4C" w:rsidRPr="005251B1" w:rsidRDefault="00374E4C" w:rsidP="00D2116A">
            <w:pPr>
              <w:spacing w:after="0" w:line="240" w:lineRule="auto"/>
              <w:ind w:left="-72" w:right="-72"/>
              <w:rPr>
                <w:rFonts w:ascii="Nikosh" w:hAnsi="Nikosh" w:cs="Nikosh"/>
                <w:sz w:val="26"/>
                <w:szCs w:val="26"/>
              </w:rPr>
            </w:pPr>
            <w:r w:rsidRPr="005251B1">
              <w:rPr>
                <w:rFonts w:ascii="Nikosh" w:hAnsi="Nikosh" w:cs="Nikosh"/>
                <w:sz w:val="26"/>
                <w:szCs w:val="26"/>
              </w:rPr>
              <w:t>* কর্মকর্তা/ কর্মচারীদের আবেদন</w:t>
            </w:r>
          </w:p>
          <w:p w:rsidR="00374E4C" w:rsidRPr="005251B1" w:rsidRDefault="00374E4C" w:rsidP="00D2116A">
            <w:pPr>
              <w:spacing w:after="0" w:line="240" w:lineRule="auto"/>
              <w:ind w:left="-72" w:right="-72"/>
              <w:rPr>
                <w:rFonts w:ascii="Nikosh" w:hAnsi="Nikosh" w:cs="Nikosh"/>
                <w:sz w:val="26"/>
                <w:szCs w:val="26"/>
              </w:rPr>
            </w:pPr>
            <w:r w:rsidRPr="005251B1">
              <w:rPr>
                <w:rFonts w:ascii="Nikosh" w:hAnsi="Nikosh" w:cs="Nikosh"/>
                <w:sz w:val="26"/>
                <w:szCs w:val="26"/>
              </w:rPr>
              <w:t xml:space="preserve">* সর্বশেষ শ্রান্তি বিনোদন ছুটির </w:t>
            </w:r>
          </w:p>
          <w:p w:rsidR="00374E4C" w:rsidRPr="005251B1" w:rsidRDefault="00374E4C" w:rsidP="00D2116A">
            <w:pPr>
              <w:spacing w:after="0" w:line="240" w:lineRule="auto"/>
              <w:ind w:left="-72" w:right="-72"/>
              <w:rPr>
                <w:rFonts w:ascii="Nikosh" w:hAnsi="Nikosh" w:cs="Nikosh"/>
                <w:sz w:val="26"/>
                <w:szCs w:val="26"/>
              </w:rPr>
            </w:pPr>
            <w:r w:rsidRPr="005251B1">
              <w:rPr>
                <w:rFonts w:ascii="Nikosh" w:hAnsi="Nikosh" w:cs="Nikosh"/>
                <w:sz w:val="26"/>
                <w:szCs w:val="26"/>
              </w:rPr>
              <w:t xml:space="preserve">   তথ্য</w:t>
            </w:r>
          </w:p>
          <w:p w:rsidR="00991CF7" w:rsidRPr="005251B1" w:rsidRDefault="00991CF7" w:rsidP="00991CF7">
            <w:pPr>
              <w:spacing w:after="0" w:line="240" w:lineRule="auto"/>
              <w:ind w:left="-72" w:right="-72"/>
              <w:rPr>
                <w:rFonts w:ascii="Nikosh" w:eastAsia="Nikosh" w:hAnsi="Nikosh" w:cs="Nikosh"/>
                <w:sz w:val="26"/>
                <w:szCs w:val="26"/>
                <w:lang w:bidi="bn-BD"/>
              </w:rPr>
            </w:pPr>
            <w:r w:rsidRPr="005251B1">
              <w:rPr>
                <w:rFonts w:ascii="Nikosh" w:hAnsi="Nikosh" w:cs="Nikosh"/>
                <w:sz w:val="26"/>
                <w:szCs w:val="26"/>
              </w:rPr>
              <w:t>* স্ব-স্ব ডিভিশন</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374E4C" w:rsidRPr="005251B1" w:rsidRDefault="00374E4C" w:rsidP="00D2116A">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374E4C" w:rsidRPr="005251B1" w:rsidRDefault="00374E4C" w:rsidP="00D2116A">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১৫ (পনেরো)</w:t>
            </w:r>
          </w:p>
          <w:p w:rsidR="00374E4C" w:rsidRPr="005251B1" w:rsidRDefault="00374E4C" w:rsidP="00D2116A">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কর্ম দিবস</w:t>
            </w:r>
          </w:p>
        </w:tc>
        <w:tc>
          <w:tcPr>
            <w:tcW w:w="1270" w:type="pct"/>
            <w:tcBorders>
              <w:top w:val="single" w:sz="4" w:space="0" w:color="auto"/>
              <w:left w:val="single" w:sz="4" w:space="0" w:color="auto"/>
              <w:bottom w:val="single" w:sz="4" w:space="0" w:color="auto"/>
              <w:right w:val="single" w:sz="4" w:space="0" w:color="auto"/>
            </w:tcBorders>
            <w:shd w:val="clear" w:color="auto" w:fill="auto"/>
          </w:tcPr>
          <w:p w:rsidR="00374E4C" w:rsidRPr="005251B1" w:rsidRDefault="00374E4C"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 মজিবুর রহমান</w:t>
            </w:r>
          </w:p>
          <w:p w:rsidR="00374E4C" w:rsidRPr="005251B1" w:rsidRDefault="00374E4C"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374E4C" w:rsidRPr="005251B1" w:rsidRDefault="00374E4C"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 xml:space="preserve">হিউম্যান রিসোর্স ম্যানেজমেন্ট ডিভিশন </w:t>
            </w:r>
          </w:p>
          <w:p w:rsidR="00374E4C" w:rsidRPr="005251B1" w:rsidRDefault="00374E4C"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২২৩৩৮৪৫১৫</w:t>
            </w:r>
          </w:p>
          <w:p w:rsidR="00374E4C" w:rsidRPr="005251B1" w:rsidRDefault="00374E4C"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০১৭১৩-৭৫৮৪৮৯</w:t>
            </w:r>
          </w:p>
          <w:p w:rsidR="00374E4C" w:rsidRPr="005251B1" w:rsidRDefault="00374E4C" w:rsidP="00A30178">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dgmhrmd@sonalibank.com.bd</w:t>
            </w:r>
          </w:p>
        </w:tc>
      </w:tr>
      <w:tr w:rsidR="00374E4C" w:rsidRPr="005251B1" w:rsidTr="00C31172">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374E4C" w:rsidRPr="005251B1" w:rsidRDefault="00374E4C" w:rsidP="00D2116A">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৩.</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374E4C" w:rsidRPr="005251B1" w:rsidRDefault="00374E4C" w:rsidP="00D2116A">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এই ব্যাংকে চাকুরীরত নিম্ন পর্যায় থেকে জেনারেল ম্যানেজার  পর্যন্ত কর্মকর্তা/ কর্মচারীদের পিআরএল মঞ্জুরী</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374E4C" w:rsidRPr="005251B1" w:rsidRDefault="00374E4C" w:rsidP="00D2116A">
            <w:pPr>
              <w:pStyle w:val="BodyText2"/>
              <w:spacing w:after="0" w:line="240" w:lineRule="auto"/>
              <w:ind w:left="-72" w:right="-72"/>
              <w:rPr>
                <w:rFonts w:ascii="Nikosh" w:hAnsi="Nikosh" w:cs="Nikosh"/>
                <w:sz w:val="26"/>
                <w:szCs w:val="26"/>
              </w:rPr>
            </w:pPr>
            <w:r w:rsidRPr="005251B1">
              <w:rPr>
                <w:rFonts w:ascii="Nikosh" w:hAnsi="Nikosh" w:cs="Nikosh"/>
                <w:sz w:val="26"/>
                <w:szCs w:val="26"/>
              </w:rPr>
              <w:t>যথাযথ কর্তৃপক্ষের মাধ্যমে নির্ধারিত ফর্মে আনুষঙ্গিক কাগজপত্রসহ প্রাপ্ত আবেদন যাচাই-বাছাই অন্তে কর্তৃপক্ষীয় অনুমোদন/সিদ্ধান্ত সংশ্লিষ্ট কর্মকর্তা/কার্যালয়-কে অবহিতকরণ।</w:t>
            </w:r>
          </w:p>
        </w:tc>
        <w:tc>
          <w:tcPr>
            <w:tcW w:w="1068" w:type="pct"/>
            <w:tcBorders>
              <w:top w:val="single" w:sz="4" w:space="0" w:color="auto"/>
              <w:left w:val="single" w:sz="4" w:space="0" w:color="auto"/>
              <w:bottom w:val="single" w:sz="4" w:space="0" w:color="auto"/>
              <w:right w:val="single" w:sz="4" w:space="0" w:color="auto"/>
            </w:tcBorders>
            <w:shd w:val="clear" w:color="auto" w:fill="auto"/>
          </w:tcPr>
          <w:p w:rsidR="00374E4C" w:rsidRPr="005251B1" w:rsidRDefault="00374E4C" w:rsidP="00D2116A">
            <w:pPr>
              <w:spacing w:after="0" w:line="240" w:lineRule="auto"/>
              <w:ind w:left="-72" w:right="-72"/>
              <w:rPr>
                <w:rFonts w:ascii="Nikosh" w:hAnsi="Nikosh" w:cs="Nikosh"/>
                <w:sz w:val="26"/>
                <w:szCs w:val="26"/>
              </w:rPr>
            </w:pPr>
            <w:r w:rsidRPr="005251B1">
              <w:rPr>
                <w:rFonts w:ascii="Nikosh" w:hAnsi="Nikosh" w:cs="Nikosh"/>
                <w:sz w:val="26"/>
                <w:szCs w:val="26"/>
              </w:rPr>
              <w:t>* যথাযথ কর্তৃপক্ষের মাধ্যমে আবেদন।</w:t>
            </w:r>
          </w:p>
          <w:p w:rsidR="00374E4C" w:rsidRPr="005251B1" w:rsidRDefault="00374E4C" w:rsidP="00D2116A">
            <w:pPr>
              <w:spacing w:after="0" w:line="240" w:lineRule="auto"/>
              <w:ind w:left="-72" w:right="-72"/>
              <w:rPr>
                <w:rFonts w:ascii="Nikosh" w:hAnsi="Nikosh" w:cs="Nikosh"/>
                <w:sz w:val="26"/>
                <w:szCs w:val="26"/>
              </w:rPr>
            </w:pPr>
            <w:r w:rsidRPr="005251B1">
              <w:rPr>
                <w:rFonts w:ascii="Nikosh" w:hAnsi="Nikosh" w:cs="Nikosh"/>
                <w:sz w:val="26"/>
                <w:szCs w:val="26"/>
              </w:rPr>
              <w:t>* এসএসসির সনদপত্র।</w:t>
            </w:r>
          </w:p>
          <w:p w:rsidR="00374E4C" w:rsidRPr="005251B1" w:rsidRDefault="00374E4C" w:rsidP="00D2116A">
            <w:pPr>
              <w:spacing w:after="0" w:line="240" w:lineRule="auto"/>
              <w:ind w:left="-72" w:right="-72"/>
              <w:rPr>
                <w:rFonts w:ascii="Nikosh" w:hAnsi="Nikosh" w:cs="Nikosh"/>
                <w:sz w:val="26"/>
                <w:szCs w:val="26"/>
              </w:rPr>
            </w:pPr>
            <w:r w:rsidRPr="005251B1">
              <w:rPr>
                <w:rFonts w:ascii="Nikosh" w:hAnsi="Nikosh" w:cs="Nikosh"/>
                <w:sz w:val="26"/>
                <w:szCs w:val="26"/>
              </w:rPr>
              <w:t>* ছুটি সংক্রান্ত প্রত্যয়নপত্র।</w:t>
            </w:r>
          </w:p>
          <w:p w:rsidR="00374E4C" w:rsidRPr="005251B1" w:rsidRDefault="00374E4C" w:rsidP="00D2116A">
            <w:pPr>
              <w:spacing w:after="0" w:line="240" w:lineRule="auto"/>
              <w:ind w:left="-72" w:right="-72"/>
              <w:rPr>
                <w:rFonts w:ascii="Nikosh" w:hAnsi="Nikosh" w:cs="Nikosh"/>
                <w:sz w:val="26"/>
                <w:szCs w:val="26"/>
              </w:rPr>
            </w:pPr>
            <w:r w:rsidRPr="005251B1">
              <w:rPr>
                <w:rFonts w:ascii="Nikosh" w:hAnsi="Nikosh" w:cs="Nikosh"/>
                <w:sz w:val="26"/>
                <w:szCs w:val="26"/>
              </w:rPr>
              <w:t>* শৃঙ্খলা ও অডিট সংক্রান্ত প্রত্যয়নপত্র।</w:t>
            </w:r>
          </w:p>
          <w:p w:rsidR="00374E4C" w:rsidRPr="005251B1" w:rsidRDefault="00374E4C" w:rsidP="00D2116A">
            <w:pPr>
              <w:spacing w:after="0" w:line="240" w:lineRule="auto"/>
              <w:ind w:left="-72" w:right="-72"/>
              <w:rPr>
                <w:rFonts w:ascii="Nikosh" w:hAnsi="Nikosh" w:cs="Nikosh"/>
                <w:sz w:val="26"/>
                <w:szCs w:val="26"/>
              </w:rPr>
            </w:pPr>
            <w:r w:rsidRPr="005251B1">
              <w:rPr>
                <w:rFonts w:ascii="Nikosh" w:hAnsi="Nikosh" w:cs="Nikosh"/>
                <w:sz w:val="26"/>
                <w:szCs w:val="26"/>
              </w:rPr>
              <w:t>*  যথাযথ কর্তৃপক্ষের সুপারিশ।</w:t>
            </w:r>
          </w:p>
          <w:p w:rsidR="004B4708" w:rsidRPr="005251B1" w:rsidRDefault="004B4708" w:rsidP="00D2116A">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সেন্ট্রাল একাউন্টস ডিভিশন (পেমেন্ট)</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374E4C" w:rsidRPr="005251B1" w:rsidRDefault="00374E4C" w:rsidP="004F38CD">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374E4C" w:rsidRPr="005251B1" w:rsidRDefault="00374E4C" w:rsidP="003E4130">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৩০ (ত্রিশ)</w:t>
            </w:r>
          </w:p>
          <w:p w:rsidR="00374E4C" w:rsidRPr="005251B1" w:rsidRDefault="00374E4C" w:rsidP="003E4130">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কর্ম দিবস</w:t>
            </w:r>
          </w:p>
        </w:tc>
        <w:tc>
          <w:tcPr>
            <w:tcW w:w="1270" w:type="pct"/>
            <w:tcBorders>
              <w:top w:val="single" w:sz="4" w:space="0" w:color="auto"/>
              <w:left w:val="single" w:sz="4" w:space="0" w:color="auto"/>
              <w:bottom w:val="single" w:sz="4" w:space="0" w:color="auto"/>
              <w:right w:val="single" w:sz="4" w:space="0" w:color="auto"/>
            </w:tcBorders>
            <w:shd w:val="clear" w:color="auto" w:fill="auto"/>
          </w:tcPr>
          <w:p w:rsidR="00374E4C" w:rsidRPr="005251B1" w:rsidRDefault="00374E4C"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 মজিবুর রহমান</w:t>
            </w:r>
          </w:p>
          <w:p w:rsidR="00374E4C" w:rsidRPr="005251B1" w:rsidRDefault="00374E4C"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374E4C" w:rsidRPr="005251B1" w:rsidRDefault="00374E4C"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 xml:space="preserve">হিউম্যান রিসোর্স ম্যানেজমেন্ট ডিভিশন </w:t>
            </w:r>
          </w:p>
          <w:p w:rsidR="00374E4C" w:rsidRPr="005251B1" w:rsidRDefault="00374E4C"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২২৩৩৮৪৫১৫</w:t>
            </w:r>
          </w:p>
          <w:p w:rsidR="00374E4C" w:rsidRPr="005251B1" w:rsidRDefault="00374E4C"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০১৭১৩-৭৫৮৪৮৯</w:t>
            </w:r>
          </w:p>
          <w:p w:rsidR="00374E4C" w:rsidRPr="005251B1" w:rsidRDefault="00374E4C" w:rsidP="00A30178">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dgmhrmd@sonalibank.com.bd</w:t>
            </w:r>
          </w:p>
        </w:tc>
      </w:tr>
      <w:tr w:rsidR="00761B62" w:rsidRPr="005251B1" w:rsidTr="00C31172">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761B62" w:rsidRPr="005251B1" w:rsidRDefault="00761B62" w:rsidP="00A30178">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৪.</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761B62" w:rsidRPr="005251B1" w:rsidRDefault="00761B62" w:rsidP="00A30178">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সাধারণ ভবিষ্য তহবিলের বিপরীতে অগ্রিম মঞ্জুর</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761B62" w:rsidRPr="005251B1" w:rsidRDefault="00761B62" w:rsidP="00A30178">
            <w:pPr>
              <w:pStyle w:val="BodyText2"/>
              <w:spacing w:after="0" w:line="240" w:lineRule="auto"/>
              <w:ind w:left="-72" w:right="-72"/>
              <w:rPr>
                <w:rFonts w:ascii="Nikosh" w:hAnsi="Nikosh" w:cs="Nikosh"/>
                <w:sz w:val="26"/>
                <w:szCs w:val="26"/>
              </w:rPr>
            </w:pPr>
            <w:r w:rsidRPr="005251B1">
              <w:rPr>
                <w:rFonts w:ascii="Nikosh" w:hAnsi="Nikosh" w:cs="Nikosh"/>
                <w:sz w:val="26"/>
                <w:szCs w:val="26"/>
              </w:rPr>
              <w:t>যথাযথ কর্তৃপক্ষের মাধ্যমে আনুষঙ্গিক কাগজপত্রসহ প্রাপ্ত আবেদন যাচাই-বাছাই অন্তে কর্তৃপক্ষীয় অনুমোদন/সিদ্ধান্ত সংশ্লিষ্ট কর্মকর্তা/কার্যালয়-কে অবহিতকরণ।</w:t>
            </w:r>
          </w:p>
        </w:tc>
        <w:tc>
          <w:tcPr>
            <w:tcW w:w="1068" w:type="pct"/>
            <w:tcBorders>
              <w:top w:val="single" w:sz="4" w:space="0" w:color="auto"/>
              <w:left w:val="single" w:sz="4" w:space="0" w:color="auto"/>
              <w:bottom w:val="single" w:sz="4" w:space="0" w:color="auto"/>
              <w:right w:val="single" w:sz="4" w:space="0" w:color="auto"/>
            </w:tcBorders>
            <w:shd w:val="clear" w:color="auto" w:fill="auto"/>
          </w:tcPr>
          <w:p w:rsidR="00761B62" w:rsidRPr="005251B1" w:rsidRDefault="00761B62" w:rsidP="00A30178">
            <w:pPr>
              <w:spacing w:after="0" w:line="240" w:lineRule="auto"/>
              <w:ind w:left="-72" w:right="-72"/>
              <w:rPr>
                <w:rFonts w:ascii="Nikosh" w:hAnsi="Nikosh" w:cs="Nikosh"/>
                <w:sz w:val="26"/>
                <w:szCs w:val="26"/>
              </w:rPr>
            </w:pPr>
            <w:r w:rsidRPr="005251B1">
              <w:rPr>
                <w:rFonts w:ascii="Nikosh" w:hAnsi="Nikosh" w:cs="Nikosh"/>
                <w:sz w:val="26"/>
                <w:szCs w:val="26"/>
              </w:rPr>
              <w:t>* নির্ধারিত ফরমে আবেদন পত্র।</w:t>
            </w:r>
          </w:p>
          <w:p w:rsidR="00761B62" w:rsidRPr="005251B1" w:rsidRDefault="00761B62" w:rsidP="00A30178">
            <w:pPr>
              <w:spacing w:after="0" w:line="240" w:lineRule="auto"/>
              <w:ind w:left="-72" w:right="-72"/>
              <w:rPr>
                <w:rFonts w:ascii="Nikosh" w:hAnsi="Nikosh" w:cs="Nikosh"/>
                <w:sz w:val="26"/>
                <w:szCs w:val="26"/>
              </w:rPr>
            </w:pPr>
            <w:r w:rsidRPr="005251B1">
              <w:rPr>
                <w:rFonts w:ascii="Nikosh" w:hAnsi="Nikosh" w:cs="Nikosh"/>
                <w:sz w:val="26"/>
                <w:szCs w:val="26"/>
              </w:rPr>
              <w:t xml:space="preserve">* ভবিষ্য তহবিল স্থিতির বিবরণী ও </w:t>
            </w:r>
          </w:p>
          <w:p w:rsidR="00761B62" w:rsidRPr="005251B1" w:rsidRDefault="00761B62" w:rsidP="00A30178">
            <w:pPr>
              <w:spacing w:after="0" w:line="240" w:lineRule="auto"/>
              <w:ind w:left="-72" w:right="-72"/>
              <w:rPr>
                <w:rFonts w:ascii="Nikosh" w:hAnsi="Nikosh" w:cs="Nikosh"/>
                <w:sz w:val="26"/>
                <w:szCs w:val="26"/>
              </w:rPr>
            </w:pPr>
            <w:r w:rsidRPr="005251B1">
              <w:rPr>
                <w:rFonts w:ascii="Nikosh" w:hAnsi="Nikosh" w:cs="Nikosh"/>
                <w:sz w:val="26"/>
                <w:szCs w:val="26"/>
              </w:rPr>
              <w:t xml:space="preserve">   প্রত্যয়ন।</w:t>
            </w:r>
          </w:p>
          <w:p w:rsidR="00761B62" w:rsidRPr="005251B1" w:rsidRDefault="00761B62" w:rsidP="00A30178">
            <w:pPr>
              <w:spacing w:after="0" w:line="240" w:lineRule="auto"/>
              <w:ind w:left="-72" w:right="-72"/>
              <w:rPr>
                <w:rFonts w:ascii="Nikosh" w:hAnsi="Nikosh" w:cs="Nikosh"/>
                <w:sz w:val="26"/>
                <w:szCs w:val="26"/>
              </w:rPr>
            </w:pPr>
            <w:r w:rsidRPr="005251B1">
              <w:rPr>
                <w:rFonts w:ascii="Nikosh" w:hAnsi="Nikosh" w:cs="Nikosh"/>
                <w:sz w:val="26"/>
                <w:szCs w:val="26"/>
              </w:rPr>
              <w:t xml:space="preserve">* শৃংখলা ও অডিট সংক্রান্ত  </w:t>
            </w:r>
          </w:p>
          <w:p w:rsidR="00761B62" w:rsidRPr="005251B1" w:rsidRDefault="00761B62" w:rsidP="00A30178">
            <w:pPr>
              <w:spacing w:after="0" w:line="240" w:lineRule="auto"/>
              <w:ind w:left="-72" w:right="-72"/>
              <w:rPr>
                <w:rFonts w:ascii="Nikosh" w:hAnsi="Nikosh" w:cs="Nikosh"/>
                <w:sz w:val="26"/>
                <w:szCs w:val="26"/>
              </w:rPr>
            </w:pPr>
            <w:r w:rsidRPr="005251B1">
              <w:rPr>
                <w:rFonts w:ascii="Nikosh" w:hAnsi="Nikosh" w:cs="Nikosh"/>
                <w:sz w:val="26"/>
                <w:szCs w:val="26"/>
              </w:rPr>
              <w:t xml:space="preserve">   অনাপত্তিপত্র।</w:t>
            </w:r>
          </w:p>
          <w:p w:rsidR="00761B62" w:rsidRPr="005251B1" w:rsidRDefault="00761B62" w:rsidP="00A30178">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সেন্ট্রাল একাউন্টস ডিভিশন (পেমেন্ট)</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761B62" w:rsidRPr="005251B1" w:rsidRDefault="00761B62" w:rsidP="00A30178">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761B62" w:rsidRPr="005251B1" w:rsidRDefault="00761B62" w:rsidP="00A30178">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৩০ (ত্রিশ)</w:t>
            </w:r>
          </w:p>
          <w:p w:rsidR="00761B62" w:rsidRPr="005251B1" w:rsidRDefault="00761B62" w:rsidP="00A30178">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কর্ম দিবস</w:t>
            </w:r>
          </w:p>
        </w:tc>
        <w:tc>
          <w:tcPr>
            <w:tcW w:w="1270" w:type="pct"/>
            <w:tcBorders>
              <w:top w:val="single" w:sz="4" w:space="0" w:color="auto"/>
              <w:left w:val="single" w:sz="4" w:space="0" w:color="auto"/>
              <w:bottom w:val="single" w:sz="4" w:space="0" w:color="auto"/>
              <w:right w:val="single" w:sz="4" w:space="0" w:color="auto"/>
            </w:tcBorders>
            <w:shd w:val="clear" w:color="auto" w:fill="auto"/>
          </w:tcPr>
          <w:p w:rsidR="00761B62" w:rsidRPr="005251B1" w:rsidRDefault="00761B62"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 মাসুদুর রহমান</w:t>
            </w:r>
          </w:p>
          <w:p w:rsidR="00761B62" w:rsidRPr="005251B1" w:rsidRDefault="00761B62"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761B62" w:rsidRPr="005251B1" w:rsidRDefault="00761B62"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lang w:bidi="bn-BD"/>
              </w:rPr>
              <w:t>সেন্ট্রাল একাউন্টস ডিভিশন (পেমেন্ট)</w:t>
            </w:r>
            <w:r w:rsidRPr="005251B1">
              <w:rPr>
                <w:rFonts w:ascii="Nikosh" w:eastAsia="Nikosh" w:hAnsi="Nikosh" w:cs="Nikosh"/>
                <w:sz w:val="26"/>
                <w:szCs w:val="26"/>
              </w:rPr>
              <w:t xml:space="preserve"> </w:t>
            </w:r>
          </w:p>
          <w:p w:rsidR="00761B62" w:rsidRPr="005251B1" w:rsidRDefault="00761B62"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২২৩৩৮৪১৯৫</w:t>
            </w:r>
          </w:p>
          <w:p w:rsidR="00761B62" w:rsidRPr="005251B1" w:rsidRDefault="00761B62"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০১৭১৩-২০৬৮৮৩</w:t>
            </w:r>
          </w:p>
          <w:p w:rsidR="00761B62" w:rsidRPr="005251B1" w:rsidRDefault="00761B62" w:rsidP="00A30178">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dgmcad@sonalibank.com.bd</w:t>
            </w:r>
          </w:p>
        </w:tc>
      </w:tr>
    </w:tbl>
    <w:p w:rsidR="00761B62" w:rsidRPr="005251B1" w:rsidRDefault="00761B62" w:rsidP="002D582C">
      <w:pPr>
        <w:spacing w:after="0" w:line="240" w:lineRule="auto"/>
        <w:rPr>
          <w:sz w:val="20"/>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9"/>
        <w:gridCol w:w="1889"/>
        <w:gridCol w:w="2612"/>
        <w:gridCol w:w="3691"/>
        <w:gridCol w:w="1443"/>
        <w:gridCol w:w="1347"/>
        <w:gridCol w:w="3956"/>
      </w:tblGrid>
      <w:tr w:rsidR="00106C70" w:rsidRPr="005251B1" w:rsidTr="004672FD">
        <w:trPr>
          <w:trHeight w:val="494"/>
          <w:tblHeader/>
        </w:trPr>
        <w:tc>
          <w:tcPr>
            <w:tcW w:w="208"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ind w:left="-72" w:right="-72"/>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06C70" w:rsidRPr="005251B1" w:rsidRDefault="00106C70" w:rsidP="00A30178">
            <w:pPr>
              <w:spacing w:after="0" w:line="240" w:lineRule="auto"/>
              <w:ind w:left="-72" w:right="-72"/>
              <w:jc w:val="center"/>
              <w:rPr>
                <w:rFonts w:ascii="Nikosh" w:hAnsi="Nikosh" w:cs="Nikosh"/>
                <w:b/>
                <w:bCs/>
                <w:sz w:val="28"/>
                <w:szCs w:val="28"/>
                <w:lang w:bidi="bn-BD"/>
              </w:rPr>
            </w:pP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184" w:type="pct"/>
            <w:tcBorders>
              <w:top w:val="single" w:sz="4" w:space="0" w:color="auto"/>
              <w:left w:val="single" w:sz="4" w:space="0" w:color="auto"/>
              <w:right w:val="single" w:sz="4" w:space="0" w:color="auto"/>
            </w:tcBorders>
            <w:shd w:val="clear" w:color="auto" w:fill="auto"/>
          </w:tcPr>
          <w:p w:rsidR="00106C70" w:rsidRPr="005251B1" w:rsidRDefault="00106C70" w:rsidP="0084417C">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06C70" w:rsidRPr="005251B1" w:rsidRDefault="00106C70" w:rsidP="00A30178">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32"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1269"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06C70" w:rsidRPr="005251B1" w:rsidRDefault="00106C70" w:rsidP="00A30178">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2D582C" w:rsidRPr="005251B1" w:rsidTr="004672FD">
        <w:trPr>
          <w:trHeight w:val="233"/>
          <w:tblHeader/>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2D582C" w:rsidRPr="005251B1" w:rsidRDefault="002D582C"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(১)</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D582C" w:rsidRPr="005251B1" w:rsidRDefault="002D582C"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(২)</w:t>
            </w:r>
          </w:p>
        </w:tc>
        <w:tc>
          <w:tcPr>
            <w:tcW w:w="838" w:type="pct"/>
            <w:tcBorders>
              <w:top w:val="single" w:sz="4" w:space="0" w:color="auto"/>
              <w:left w:val="single" w:sz="4" w:space="0" w:color="auto"/>
              <w:bottom w:val="single" w:sz="4" w:space="0" w:color="auto"/>
              <w:right w:val="single" w:sz="4" w:space="0" w:color="auto"/>
            </w:tcBorders>
            <w:shd w:val="clear" w:color="auto" w:fill="auto"/>
            <w:vAlign w:val="center"/>
          </w:tcPr>
          <w:p w:rsidR="002D582C" w:rsidRPr="005251B1" w:rsidRDefault="002D582C"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(৩)</w:t>
            </w:r>
          </w:p>
        </w:tc>
        <w:tc>
          <w:tcPr>
            <w:tcW w:w="1184" w:type="pct"/>
            <w:tcBorders>
              <w:top w:val="single" w:sz="4" w:space="0" w:color="auto"/>
              <w:left w:val="single" w:sz="4" w:space="0" w:color="auto"/>
              <w:right w:val="single" w:sz="4" w:space="0" w:color="auto"/>
            </w:tcBorders>
            <w:shd w:val="clear" w:color="auto" w:fill="auto"/>
            <w:vAlign w:val="center"/>
          </w:tcPr>
          <w:p w:rsidR="002D582C" w:rsidRPr="005251B1" w:rsidRDefault="002D582C"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rsidR="002D582C" w:rsidRPr="005251B1" w:rsidRDefault="002D582C"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(৫)</w:t>
            </w:r>
          </w:p>
        </w:tc>
        <w:tc>
          <w:tcPr>
            <w:tcW w:w="432" w:type="pct"/>
            <w:tcBorders>
              <w:top w:val="single" w:sz="4" w:space="0" w:color="auto"/>
              <w:left w:val="single" w:sz="4" w:space="0" w:color="auto"/>
              <w:right w:val="single" w:sz="4" w:space="0" w:color="auto"/>
            </w:tcBorders>
            <w:shd w:val="clear" w:color="auto" w:fill="auto"/>
            <w:vAlign w:val="center"/>
          </w:tcPr>
          <w:p w:rsidR="002D582C" w:rsidRPr="005251B1" w:rsidRDefault="002D582C"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(৬)</w:t>
            </w:r>
          </w:p>
        </w:tc>
        <w:tc>
          <w:tcPr>
            <w:tcW w:w="1269" w:type="pct"/>
            <w:tcBorders>
              <w:top w:val="single" w:sz="4" w:space="0" w:color="auto"/>
              <w:left w:val="single" w:sz="4" w:space="0" w:color="auto"/>
              <w:right w:val="single" w:sz="4" w:space="0" w:color="auto"/>
            </w:tcBorders>
            <w:shd w:val="clear" w:color="auto" w:fill="auto"/>
            <w:vAlign w:val="center"/>
          </w:tcPr>
          <w:p w:rsidR="002D582C" w:rsidRPr="005251B1" w:rsidRDefault="002D582C"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761B62" w:rsidRPr="005251B1" w:rsidTr="004672FD">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761B62" w:rsidRPr="005251B1" w:rsidRDefault="00761B62" w:rsidP="00A30178">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৫.</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761B62" w:rsidRPr="005251B1" w:rsidRDefault="00761B62" w:rsidP="00A30178">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অর্জিত ছুটি (চিকিৎসা, বহিঃবাংলাদেশ ও অন্যান্য) মঞ্জুর</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761B62" w:rsidRPr="005251B1" w:rsidRDefault="00761B62" w:rsidP="00A30178">
            <w:pPr>
              <w:pStyle w:val="BodyText2"/>
              <w:spacing w:after="0" w:line="240" w:lineRule="auto"/>
              <w:ind w:left="-72" w:right="-72"/>
              <w:rPr>
                <w:rFonts w:ascii="Nikosh" w:hAnsi="Nikosh" w:cs="Nikosh"/>
                <w:sz w:val="26"/>
                <w:szCs w:val="26"/>
              </w:rPr>
            </w:pPr>
            <w:r w:rsidRPr="005251B1">
              <w:rPr>
                <w:rFonts w:ascii="Nikosh" w:hAnsi="Nikosh" w:cs="Nikosh"/>
                <w:sz w:val="26"/>
                <w:szCs w:val="26"/>
              </w:rPr>
              <w:t>যথাযথ কর্তৃপক্ষের মাধ্যমে নির্ধারিত ফর্মে আনুষঙ্গিক কাগজপত্রসহ প্রাপ্ত আবেদন যাচাই-বাছাই অন্তে কর্তৃপক্ষীয় অনুমোদন/সিদ্ধান্ত সংশ্লিষ্ট কর্মকর্তা/কার্যালয়-কে অবহিতকরণ।</w:t>
            </w:r>
          </w:p>
        </w:tc>
        <w:tc>
          <w:tcPr>
            <w:tcW w:w="1184" w:type="pct"/>
            <w:tcBorders>
              <w:top w:val="single" w:sz="4" w:space="0" w:color="auto"/>
              <w:left w:val="single" w:sz="4" w:space="0" w:color="auto"/>
              <w:bottom w:val="single" w:sz="4" w:space="0" w:color="auto"/>
              <w:right w:val="single" w:sz="4" w:space="0" w:color="auto"/>
            </w:tcBorders>
            <w:shd w:val="clear" w:color="auto" w:fill="auto"/>
          </w:tcPr>
          <w:p w:rsidR="00761B62" w:rsidRPr="005251B1" w:rsidRDefault="00761B62" w:rsidP="00A30178">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নির্ধারিত ফরমে আবেদন।</w:t>
            </w:r>
          </w:p>
          <w:p w:rsidR="00761B62" w:rsidRPr="005251B1" w:rsidRDefault="00761B62" w:rsidP="00A30178">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পূরণকৃত সার সংক্ষেপ ফরম।</w:t>
            </w:r>
          </w:p>
          <w:p w:rsidR="00761B62" w:rsidRPr="005251B1" w:rsidRDefault="00761B62" w:rsidP="00A30178">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ভোগকৃত ছুটির বিবরণী।</w:t>
            </w:r>
          </w:p>
          <w:p w:rsidR="00761B62" w:rsidRPr="005251B1" w:rsidRDefault="00761B62" w:rsidP="00A30178">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বিগত  ১ (এক) বছরের বিদেশ ভ্রমণ বিষয়ক বিবরণী।</w:t>
            </w:r>
          </w:p>
          <w:p w:rsidR="00761B62" w:rsidRPr="005251B1" w:rsidRDefault="00761B62" w:rsidP="00A30178">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প্রযোজ্য ক্ষেত্রে প্রমাণক কাগজাদি যেমন- চিকিৎসা সংক্রান্ত,  প্রশিক্ষণ সংক্রান্ত।</w:t>
            </w:r>
          </w:p>
          <w:p w:rsidR="00761B62" w:rsidRPr="005251B1" w:rsidRDefault="00761B62" w:rsidP="00A30178">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rPr>
              <w:t>*হিউম্যান রিসোর্স ম্যানেজমেন্ট ডিভিশন</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761B62" w:rsidRPr="005251B1" w:rsidRDefault="00761B62" w:rsidP="00A30178">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761B62" w:rsidRPr="005251B1" w:rsidRDefault="00761B62" w:rsidP="00A30178">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১৫ (পনেরো)</w:t>
            </w:r>
          </w:p>
          <w:p w:rsidR="00761B62" w:rsidRPr="005251B1" w:rsidRDefault="00761B62" w:rsidP="00A30178">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কর্ম দিবস</w:t>
            </w:r>
          </w:p>
        </w:tc>
        <w:tc>
          <w:tcPr>
            <w:tcW w:w="1269" w:type="pct"/>
            <w:tcBorders>
              <w:top w:val="single" w:sz="4" w:space="0" w:color="auto"/>
              <w:left w:val="single" w:sz="4" w:space="0" w:color="auto"/>
              <w:bottom w:val="single" w:sz="4" w:space="0" w:color="auto"/>
              <w:right w:val="single" w:sz="4" w:space="0" w:color="auto"/>
            </w:tcBorders>
            <w:shd w:val="clear" w:color="auto" w:fill="auto"/>
          </w:tcPr>
          <w:p w:rsidR="00761B62" w:rsidRPr="005251B1" w:rsidRDefault="00761B62"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 মজিবুর রহমান</w:t>
            </w:r>
          </w:p>
          <w:p w:rsidR="00761B62" w:rsidRPr="005251B1" w:rsidRDefault="00761B62"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761B62" w:rsidRPr="005251B1" w:rsidRDefault="00761B62"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 xml:space="preserve">হিউম্যান রিসোর্স ম্যানেজমেন্ট ডিভিশন </w:t>
            </w:r>
          </w:p>
          <w:p w:rsidR="00761B62" w:rsidRPr="005251B1" w:rsidRDefault="00761B62"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২২৩৩৮৪৫১৫</w:t>
            </w:r>
          </w:p>
          <w:p w:rsidR="00761B62" w:rsidRPr="005251B1" w:rsidRDefault="00761B62"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০১৭১৩-৭৫৮৪৮৯</w:t>
            </w:r>
          </w:p>
          <w:p w:rsidR="00761B62" w:rsidRPr="005251B1" w:rsidRDefault="00761B62" w:rsidP="00A30178">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dgmhrmd@sonalibank.com.bd</w:t>
            </w:r>
          </w:p>
        </w:tc>
      </w:tr>
      <w:tr w:rsidR="00374E4C" w:rsidRPr="005251B1" w:rsidTr="004672FD">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374E4C" w:rsidRPr="005251B1" w:rsidRDefault="00AC4EEC" w:rsidP="00A30178">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৬</w:t>
            </w:r>
            <w:r w:rsidR="00374E4C" w:rsidRPr="005251B1">
              <w:rPr>
                <w:rFonts w:ascii="Nikosh" w:eastAsia="Nikosh" w:hAnsi="Nikosh" w:cs="Nikosh"/>
                <w:sz w:val="26"/>
                <w:szCs w:val="26"/>
                <w:lang w:bidi="bn-BD"/>
              </w:rPr>
              <w:t>.</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374E4C" w:rsidRPr="005251B1" w:rsidRDefault="00374E4C" w:rsidP="007D0DAA">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এই ব্যাংকে চাকুরীরত নিম্ন পর্যায় থেকে জেনারেল ম্যানেজার  পর্যন্ত কর্মকর্তা/ কর্মচারীদের পেনশন মঞ্জুরী</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374E4C" w:rsidRPr="005251B1" w:rsidRDefault="00374E4C" w:rsidP="00A30178">
            <w:pPr>
              <w:pStyle w:val="BodyText2"/>
              <w:spacing w:after="0" w:line="240" w:lineRule="auto"/>
              <w:ind w:left="-72" w:right="-72"/>
              <w:rPr>
                <w:rFonts w:ascii="Nikosh" w:hAnsi="Nikosh" w:cs="Nikosh"/>
                <w:sz w:val="26"/>
                <w:szCs w:val="26"/>
              </w:rPr>
            </w:pPr>
            <w:r w:rsidRPr="005251B1">
              <w:rPr>
                <w:rFonts w:ascii="Nikosh" w:hAnsi="Nikosh" w:cs="Nikosh"/>
                <w:sz w:val="26"/>
                <w:szCs w:val="26"/>
              </w:rPr>
              <w:t>যথাযথ কর্তৃপক্ষের মাধ্যমে প্রাপ্ত আবেদন যাচাই-বাছাই অন্তে কর্তৃপক্ষীয় অনুমোদন/সিদ্ধান্ত সংশ্লিষ্ট কর্মকর্তা/ কর্মচারী-কে অবহিতকরণ।</w:t>
            </w:r>
          </w:p>
        </w:tc>
        <w:tc>
          <w:tcPr>
            <w:tcW w:w="1184" w:type="pct"/>
            <w:tcBorders>
              <w:top w:val="single" w:sz="4" w:space="0" w:color="auto"/>
              <w:left w:val="single" w:sz="4" w:space="0" w:color="auto"/>
              <w:bottom w:val="single" w:sz="4" w:space="0" w:color="auto"/>
              <w:right w:val="single" w:sz="4" w:space="0" w:color="auto"/>
            </w:tcBorders>
            <w:shd w:val="clear" w:color="auto" w:fill="auto"/>
          </w:tcPr>
          <w:p w:rsidR="00374E4C" w:rsidRPr="005251B1" w:rsidRDefault="00374E4C" w:rsidP="005445F7">
            <w:pPr>
              <w:spacing w:after="0" w:line="240" w:lineRule="auto"/>
              <w:ind w:left="-72" w:right="-72"/>
              <w:rPr>
                <w:rFonts w:ascii="Nikosh" w:hAnsi="Nikosh" w:cs="Nikosh"/>
                <w:sz w:val="26"/>
                <w:szCs w:val="26"/>
              </w:rPr>
            </w:pPr>
            <w:r w:rsidRPr="005251B1">
              <w:rPr>
                <w:rFonts w:ascii="Nikosh" w:hAnsi="Nikosh" w:cs="Nikosh"/>
                <w:sz w:val="26"/>
                <w:szCs w:val="26"/>
              </w:rPr>
              <w:t>* নির্ধারিত ফরমে আবেদন।</w:t>
            </w:r>
          </w:p>
          <w:p w:rsidR="00374E4C" w:rsidRPr="005251B1" w:rsidRDefault="00374E4C" w:rsidP="005445F7">
            <w:pPr>
              <w:spacing w:after="0" w:line="240" w:lineRule="auto"/>
              <w:ind w:left="-72" w:right="-72"/>
              <w:rPr>
                <w:rFonts w:ascii="Nikosh" w:hAnsi="Nikosh" w:cs="Nikosh"/>
                <w:sz w:val="26"/>
                <w:szCs w:val="26"/>
              </w:rPr>
            </w:pPr>
            <w:r w:rsidRPr="005251B1">
              <w:rPr>
                <w:rFonts w:ascii="Nikosh" w:hAnsi="Nikosh" w:cs="Nikosh"/>
                <w:sz w:val="26"/>
                <w:szCs w:val="26"/>
              </w:rPr>
              <w:t xml:space="preserve">* সর্বশেষ ৫বছরের চাকুরীকৃত সকল </w:t>
            </w:r>
          </w:p>
          <w:p w:rsidR="00374E4C" w:rsidRPr="005251B1" w:rsidRDefault="00374E4C" w:rsidP="005445F7">
            <w:pPr>
              <w:spacing w:after="0" w:line="240" w:lineRule="auto"/>
              <w:ind w:left="-72" w:right="-72"/>
              <w:rPr>
                <w:rFonts w:ascii="Nikosh" w:hAnsi="Nikosh" w:cs="Nikosh"/>
                <w:sz w:val="26"/>
                <w:szCs w:val="26"/>
              </w:rPr>
            </w:pPr>
            <w:r w:rsidRPr="005251B1">
              <w:rPr>
                <w:rFonts w:ascii="Nikosh" w:hAnsi="Nikosh" w:cs="Nikosh"/>
                <w:sz w:val="26"/>
                <w:szCs w:val="26"/>
              </w:rPr>
              <w:t xml:space="preserve">    কর্মস্থল থেকে অনাপত্তি সনদ।</w:t>
            </w:r>
          </w:p>
          <w:p w:rsidR="00374E4C" w:rsidRPr="005251B1" w:rsidRDefault="00374E4C" w:rsidP="005445F7">
            <w:pPr>
              <w:spacing w:after="0" w:line="240" w:lineRule="auto"/>
              <w:ind w:left="-72" w:right="-72"/>
              <w:rPr>
                <w:rFonts w:ascii="Nikosh" w:hAnsi="Nikosh" w:cs="Nikosh"/>
                <w:sz w:val="26"/>
                <w:szCs w:val="26"/>
              </w:rPr>
            </w:pPr>
            <w:r w:rsidRPr="005251B1">
              <w:rPr>
                <w:rFonts w:ascii="Nikosh" w:hAnsi="Nikosh" w:cs="Nikosh"/>
                <w:sz w:val="26"/>
                <w:szCs w:val="26"/>
              </w:rPr>
              <w:t xml:space="preserve">* শৃংখলা ও অডিট সংক্রান্ত  </w:t>
            </w:r>
          </w:p>
          <w:p w:rsidR="00374E4C" w:rsidRPr="005251B1" w:rsidRDefault="00374E4C" w:rsidP="005445F7">
            <w:pPr>
              <w:spacing w:after="0" w:line="240" w:lineRule="auto"/>
              <w:ind w:left="-72" w:right="-72"/>
              <w:rPr>
                <w:rFonts w:ascii="Nikosh" w:hAnsi="Nikosh" w:cs="Nikosh"/>
                <w:sz w:val="26"/>
                <w:szCs w:val="26"/>
              </w:rPr>
            </w:pPr>
            <w:r w:rsidRPr="005251B1">
              <w:rPr>
                <w:rFonts w:ascii="Nikosh" w:hAnsi="Nikosh" w:cs="Nikosh"/>
                <w:sz w:val="26"/>
                <w:szCs w:val="26"/>
              </w:rPr>
              <w:t xml:space="preserve">    অনাপত্তিপত্র।</w:t>
            </w:r>
          </w:p>
          <w:p w:rsidR="008663F5" w:rsidRPr="005251B1" w:rsidRDefault="008663F5" w:rsidP="005445F7">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সেন্ট্রাল একাউন্টস ডিভিশন (পেমেন্ট)</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374E4C" w:rsidRPr="005251B1" w:rsidRDefault="00374E4C" w:rsidP="00A30178">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374E4C" w:rsidRPr="005251B1" w:rsidRDefault="00374E4C" w:rsidP="00A30178">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৪৪ (চুয়াল্লিশ)</w:t>
            </w:r>
          </w:p>
          <w:p w:rsidR="00374E4C" w:rsidRPr="005251B1" w:rsidRDefault="00374E4C"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কর্ম দিবস</w:t>
            </w:r>
          </w:p>
        </w:tc>
        <w:tc>
          <w:tcPr>
            <w:tcW w:w="1269" w:type="pct"/>
            <w:tcBorders>
              <w:top w:val="single" w:sz="4" w:space="0" w:color="auto"/>
              <w:left w:val="single" w:sz="4" w:space="0" w:color="auto"/>
              <w:bottom w:val="single" w:sz="4" w:space="0" w:color="auto"/>
              <w:right w:val="single" w:sz="4" w:space="0" w:color="auto"/>
            </w:tcBorders>
            <w:shd w:val="clear" w:color="auto" w:fill="auto"/>
          </w:tcPr>
          <w:p w:rsidR="00374E4C" w:rsidRPr="005251B1" w:rsidRDefault="00374E4C"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 মজিবুর রহমান</w:t>
            </w:r>
          </w:p>
          <w:p w:rsidR="00374E4C" w:rsidRPr="005251B1" w:rsidRDefault="00374E4C"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374E4C" w:rsidRPr="005251B1" w:rsidRDefault="00374E4C"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 xml:space="preserve">হিউম্যান রিসোর্স ম্যানেজমেন্ট ডিভিশন </w:t>
            </w:r>
          </w:p>
          <w:p w:rsidR="00374E4C" w:rsidRPr="005251B1" w:rsidRDefault="00374E4C"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২২৩৩৮৪৫১৫</w:t>
            </w:r>
          </w:p>
          <w:p w:rsidR="00374E4C" w:rsidRPr="005251B1" w:rsidRDefault="00374E4C"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০১৭১৩-৭৫৮৪৮৯</w:t>
            </w:r>
          </w:p>
          <w:p w:rsidR="00374E4C" w:rsidRPr="005251B1" w:rsidRDefault="00374E4C" w:rsidP="00A30178">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dgmhrmd@sonalibank.com.bd</w:t>
            </w:r>
          </w:p>
        </w:tc>
      </w:tr>
      <w:tr w:rsidR="00C60B4E" w:rsidRPr="005251B1" w:rsidTr="004672FD">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C60B4E" w:rsidRPr="005251B1" w:rsidRDefault="00C60B4E" w:rsidP="00A30178">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৭.</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C60B4E" w:rsidRPr="005251B1" w:rsidRDefault="00C60B4E" w:rsidP="00976477">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প্রধান কার্যালয়ের কর্মকর্তা/ কর্মচারীদের গৃহ নির্মাণ/ মোটরসাইকেল/ পার্সোনাল ঋণ মঞ্জুর</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C60B4E" w:rsidRPr="005251B1" w:rsidRDefault="00C60B4E" w:rsidP="00976477">
            <w:pPr>
              <w:pStyle w:val="BodyText2"/>
              <w:spacing w:after="0" w:line="240" w:lineRule="auto"/>
              <w:ind w:left="-72" w:right="-72"/>
              <w:rPr>
                <w:rFonts w:ascii="Nikosh" w:hAnsi="Nikosh" w:cs="Nikosh"/>
                <w:sz w:val="26"/>
                <w:szCs w:val="26"/>
              </w:rPr>
            </w:pPr>
            <w:r w:rsidRPr="005251B1">
              <w:rPr>
                <w:rFonts w:ascii="Nikosh" w:hAnsi="Nikosh" w:cs="Nikosh"/>
                <w:sz w:val="26"/>
                <w:szCs w:val="26"/>
              </w:rPr>
              <w:t>যথাযথ কর্তৃপক্ষের মাধ্যমে আনুষঙ্গিক কাগজপত্রসহ প্রাপ্ত আবেদন যাচাই-বাছাই অন্তে কর্তৃপক্ষীয় অনুমোদন/সিদ্ধান্ত সংশ্লিষ্ট কর্মকর্তা/কার্যালয়-কে অবহিতকরণ।</w:t>
            </w:r>
          </w:p>
        </w:tc>
        <w:tc>
          <w:tcPr>
            <w:tcW w:w="1184" w:type="pct"/>
            <w:tcBorders>
              <w:top w:val="single" w:sz="4" w:space="0" w:color="auto"/>
              <w:left w:val="single" w:sz="4" w:space="0" w:color="auto"/>
              <w:bottom w:val="single" w:sz="4" w:space="0" w:color="auto"/>
              <w:right w:val="single" w:sz="4" w:space="0" w:color="auto"/>
            </w:tcBorders>
            <w:shd w:val="clear" w:color="auto" w:fill="auto"/>
          </w:tcPr>
          <w:p w:rsidR="00C60B4E" w:rsidRPr="005251B1" w:rsidRDefault="00C60B4E" w:rsidP="00535C25">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১। নির্ধারিত ফরমে আবেদন।</w:t>
            </w:r>
          </w:p>
          <w:p w:rsidR="00C60B4E" w:rsidRPr="005251B1" w:rsidRDefault="00C60B4E" w:rsidP="00535C25">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২। নিয়ন্ত্রণকারী কর্তৃপক্ষের সুপারিশ।</w:t>
            </w:r>
          </w:p>
          <w:p w:rsidR="00C60B4E" w:rsidRPr="005251B1" w:rsidRDefault="00C60B4E" w:rsidP="00535C25">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৩। গৃহীত ঋণ ও পিআরএল-এ গমনের তারিখ সংক্রান্ত প্রত্যয়ন।</w:t>
            </w:r>
          </w:p>
          <w:p w:rsidR="00C60B4E" w:rsidRPr="005251B1" w:rsidRDefault="00C60B4E" w:rsidP="00535C25">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সরকারি বিধি মোতাবেক অন্যান্য দলিলাদি</w:t>
            </w:r>
          </w:p>
          <w:p w:rsidR="00C60B4E" w:rsidRPr="005251B1" w:rsidRDefault="00C60B4E" w:rsidP="00535C25">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কর্মচারী কল্যাণ ও যানবাহন বিভাগ</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C60B4E" w:rsidRPr="005251B1" w:rsidRDefault="00C60B4E" w:rsidP="00A30178">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C60B4E" w:rsidRPr="005251B1" w:rsidRDefault="00C60B4E" w:rsidP="00A30178">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২০ (বিশ)</w:t>
            </w:r>
          </w:p>
          <w:p w:rsidR="00C60B4E" w:rsidRPr="005251B1" w:rsidRDefault="00C60B4E" w:rsidP="00A30178">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কর্ম দিবস</w:t>
            </w:r>
          </w:p>
        </w:tc>
        <w:tc>
          <w:tcPr>
            <w:tcW w:w="1269" w:type="pct"/>
            <w:tcBorders>
              <w:top w:val="single" w:sz="4" w:space="0" w:color="auto"/>
              <w:left w:val="single" w:sz="4" w:space="0" w:color="auto"/>
              <w:bottom w:val="single" w:sz="4" w:space="0" w:color="auto"/>
              <w:right w:val="single" w:sz="4" w:space="0" w:color="auto"/>
            </w:tcBorders>
            <w:shd w:val="clear" w:color="auto" w:fill="auto"/>
          </w:tcPr>
          <w:p w:rsidR="00C60B4E" w:rsidRPr="005251B1" w:rsidRDefault="00C60B4E"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 xml:space="preserve">মোঃ </w:t>
            </w:r>
            <w:r w:rsidR="00E37B1D" w:rsidRPr="005251B1">
              <w:rPr>
                <w:rFonts w:ascii="Nikosh" w:eastAsia="Nikosh" w:hAnsi="Nikosh" w:cs="Nikosh"/>
                <w:sz w:val="26"/>
                <w:szCs w:val="26"/>
              </w:rPr>
              <w:t>ফকরুল ইসলাম</w:t>
            </w:r>
          </w:p>
          <w:p w:rsidR="00C60B4E" w:rsidRPr="005251B1" w:rsidRDefault="00C60B4E"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C60B4E" w:rsidRPr="005251B1" w:rsidRDefault="00E37B1D"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এমপ্লয়ীজ ওয়েলফেয়ার এন্ড ট্রান্সপোর্ট ডিভিশন</w:t>
            </w:r>
            <w:r w:rsidR="00C60B4E" w:rsidRPr="005251B1">
              <w:rPr>
                <w:rFonts w:ascii="Nikosh" w:eastAsia="Nikosh" w:hAnsi="Nikosh" w:cs="Nikosh"/>
                <w:sz w:val="26"/>
                <w:szCs w:val="26"/>
              </w:rPr>
              <w:t xml:space="preserve"> </w:t>
            </w:r>
          </w:p>
          <w:p w:rsidR="00C60B4E" w:rsidRPr="005251B1" w:rsidRDefault="00C60B4E"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২২৩৩৮</w:t>
            </w:r>
            <w:r w:rsidR="003002D8" w:rsidRPr="005251B1">
              <w:rPr>
                <w:rFonts w:ascii="Nikosh" w:eastAsia="Nikosh" w:hAnsi="Nikosh" w:cs="Nikosh"/>
                <w:sz w:val="26"/>
                <w:szCs w:val="26"/>
              </w:rPr>
              <w:t>৫৯৫৩</w:t>
            </w:r>
          </w:p>
          <w:p w:rsidR="00C60B4E" w:rsidRPr="005251B1" w:rsidRDefault="00C60B4E"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০১৭</w:t>
            </w:r>
            <w:r w:rsidR="003002D8" w:rsidRPr="005251B1">
              <w:rPr>
                <w:rFonts w:ascii="Nikosh" w:eastAsia="Nikosh" w:hAnsi="Nikosh" w:cs="Nikosh"/>
                <w:sz w:val="26"/>
                <w:szCs w:val="26"/>
              </w:rPr>
              <w:t>০৮-১৫৯৩৩২</w:t>
            </w:r>
          </w:p>
          <w:p w:rsidR="00C60B4E" w:rsidRPr="005251B1" w:rsidRDefault="00C60B4E" w:rsidP="00E86617">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w:t>
            </w:r>
            <w:r w:rsidR="00E86617" w:rsidRPr="005251B1">
              <w:rPr>
                <w:rFonts w:ascii="Nikosh" w:hAnsi="Nikosh" w:cs="Nikosh"/>
                <w:sz w:val="20"/>
              </w:rPr>
              <w:t>ewtd</w:t>
            </w:r>
            <w:r w:rsidRPr="005251B1">
              <w:rPr>
                <w:rFonts w:ascii="Nikosh" w:hAnsi="Nikosh" w:cs="Nikosh"/>
                <w:sz w:val="20"/>
              </w:rPr>
              <w:t>@sonalibank.com.bd</w:t>
            </w:r>
          </w:p>
        </w:tc>
      </w:tr>
    </w:tbl>
    <w:p w:rsidR="00AC4EEC" w:rsidRPr="005251B1" w:rsidRDefault="00AC4EEC" w:rsidP="00400B7E">
      <w:pPr>
        <w:pStyle w:val="Heading2"/>
        <w:tabs>
          <w:tab w:val="left" w:pos="360"/>
        </w:tabs>
        <w:spacing w:before="0" w:line="240" w:lineRule="auto"/>
        <w:ind w:left="360"/>
        <w:rPr>
          <w:rFonts w:ascii="Nikosh" w:hAnsi="Nikosh" w:cs="Nikosh"/>
        </w:rPr>
      </w:pPr>
    </w:p>
    <w:p w:rsidR="00AC4EEC" w:rsidRPr="005251B1" w:rsidRDefault="00AC4EEC" w:rsidP="00400B7E">
      <w:pPr>
        <w:pStyle w:val="Heading2"/>
        <w:tabs>
          <w:tab w:val="left" w:pos="360"/>
        </w:tabs>
        <w:spacing w:before="0" w:line="240" w:lineRule="auto"/>
        <w:ind w:left="360"/>
        <w:rPr>
          <w:rFonts w:ascii="Nikosh" w:hAnsi="Nikosh" w:cs="Nikosh"/>
        </w:rPr>
      </w:pPr>
    </w:p>
    <w:p w:rsidR="00AC4EEC" w:rsidRPr="005251B1" w:rsidRDefault="00AC4EEC" w:rsidP="00400B7E">
      <w:pPr>
        <w:pStyle w:val="Heading2"/>
        <w:tabs>
          <w:tab w:val="left" w:pos="360"/>
        </w:tabs>
        <w:spacing w:before="0" w:line="240" w:lineRule="auto"/>
        <w:ind w:left="360"/>
        <w:rPr>
          <w:rFonts w:ascii="Nikosh" w:hAnsi="Nikosh" w:cs="Nikosh"/>
        </w:rPr>
      </w:pPr>
    </w:p>
    <w:p w:rsidR="00AC4EEC" w:rsidRPr="005251B1" w:rsidRDefault="00AC4EEC" w:rsidP="00400B7E">
      <w:pPr>
        <w:pStyle w:val="Heading2"/>
        <w:tabs>
          <w:tab w:val="left" w:pos="360"/>
        </w:tabs>
        <w:spacing w:before="0" w:line="240" w:lineRule="auto"/>
        <w:ind w:left="360"/>
        <w:rPr>
          <w:rFonts w:ascii="Nikosh" w:hAnsi="Nikosh" w:cs="Nikosh"/>
        </w:rPr>
      </w:pPr>
    </w:p>
    <w:p w:rsidR="00AC4EEC" w:rsidRPr="005251B1" w:rsidRDefault="00AC4EEC" w:rsidP="00400B7E">
      <w:pPr>
        <w:pStyle w:val="Heading2"/>
        <w:tabs>
          <w:tab w:val="left" w:pos="360"/>
        </w:tabs>
        <w:spacing w:before="0" w:line="240" w:lineRule="auto"/>
        <w:ind w:left="360"/>
        <w:rPr>
          <w:rFonts w:ascii="Nikosh" w:hAnsi="Nikosh" w:cs="Nikosh"/>
        </w:rPr>
      </w:pPr>
    </w:p>
    <w:p w:rsidR="00F77383" w:rsidRPr="005251B1" w:rsidRDefault="00F77383" w:rsidP="00F77383">
      <w:pPr>
        <w:spacing w:after="0" w:line="240" w:lineRule="auto"/>
        <w:rPr>
          <w:sz w:val="20"/>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9"/>
        <w:gridCol w:w="1528"/>
        <w:gridCol w:w="2341"/>
        <w:gridCol w:w="4321"/>
        <w:gridCol w:w="1446"/>
        <w:gridCol w:w="1524"/>
        <w:gridCol w:w="3778"/>
      </w:tblGrid>
      <w:tr w:rsidR="00F77383" w:rsidRPr="005251B1" w:rsidTr="00893F08">
        <w:trPr>
          <w:trHeight w:val="494"/>
          <w:tblHeader/>
        </w:trPr>
        <w:tc>
          <w:tcPr>
            <w:tcW w:w="208" w:type="pct"/>
            <w:tcBorders>
              <w:top w:val="single" w:sz="4" w:space="0" w:color="auto"/>
              <w:left w:val="single" w:sz="4" w:space="0" w:color="auto"/>
              <w:bottom w:val="single" w:sz="4" w:space="0" w:color="auto"/>
              <w:right w:val="single" w:sz="4" w:space="0" w:color="auto"/>
            </w:tcBorders>
            <w:shd w:val="clear" w:color="auto" w:fill="auto"/>
          </w:tcPr>
          <w:p w:rsidR="00F77383" w:rsidRPr="005251B1" w:rsidRDefault="00F77383" w:rsidP="00B41626">
            <w:pPr>
              <w:spacing w:after="0" w:line="240" w:lineRule="auto"/>
              <w:ind w:left="-72" w:right="-72"/>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F77383" w:rsidRPr="005251B1" w:rsidRDefault="00F77383" w:rsidP="00B41626">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F77383" w:rsidRPr="005251B1" w:rsidRDefault="00F77383" w:rsidP="00B41626">
            <w:pPr>
              <w:spacing w:after="0" w:line="240" w:lineRule="auto"/>
              <w:ind w:left="-72" w:right="-72"/>
              <w:jc w:val="center"/>
              <w:rPr>
                <w:rFonts w:ascii="Nikosh" w:hAnsi="Nikosh" w:cs="Nikosh"/>
                <w:b/>
                <w:bCs/>
                <w:sz w:val="28"/>
                <w:szCs w:val="28"/>
                <w:lang w:bidi="bn-BD"/>
              </w:rPr>
            </w:pP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F77383" w:rsidRPr="005251B1" w:rsidRDefault="00F77383" w:rsidP="00B41626">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386" w:type="pct"/>
            <w:tcBorders>
              <w:top w:val="single" w:sz="4" w:space="0" w:color="auto"/>
              <w:left w:val="single" w:sz="4" w:space="0" w:color="auto"/>
              <w:right w:val="single" w:sz="4" w:space="0" w:color="auto"/>
            </w:tcBorders>
            <w:shd w:val="clear" w:color="auto" w:fill="auto"/>
          </w:tcPr>
          <w:p w:rsidR="00F77383" w:rsidRPr="005251B1" w:rsidRDefault="00F77383" w:rsidP="00B41626">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F77383" w:rsidRPr="005251B1" w:rsidRDefault="00F77383" w:rsidP="00B41626">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F77383" w:rsidRPr="005251B1" w:rsidRDefault="00F77383" w:rsidP="00B41626">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89" w:type="pct"/>
            <w:tcBorders>
              <w:top w:val="single" w:sz="4" w:space="0" w:color="auto"/>
              <w:left w:val="single" w:sz="4" w:space="0" w:color="auto"/>
              <w:right w:val="single" w:sz="4" w:space="0" w:color="auto"/>
            </w:tcBorders>
            <w:shd w:val="clear" w:color="auto" w:fill="auto"/>
          </w:tcPr>
          <w:p w:rsidR="00F77383" w:rsidRPr="005251B1" w:rsidRDefault="00F77383" w:rsidP="00B41626">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1212" w:type="pct"/>
            <w:tcBorders>
              <w:top w:val="single" w:sz="4" w:space="0" w:color="auto"/>
              <w:left w:val="single" w:sz="4" w:space="0" w:color="auto"/>
              <w:right w:val="single" w:sz="4" w:space="0" w:color="auto"/>
            </w:tcBorders>
            <w:shd w:val="clear" w:color="auto" w:fill="auto"/>
          </w:tcPr>
          <w:p w:rsidR="00F77383" w:rsidRPr="005251B1" w:rsidRDefault="00F77383" w:rsidP="00B41626">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F77383" w:rsidRPr="005251B1" w:rsidRDefault="00F77383" w:rsidP="00B41626">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F77383" w:rsidRPr="005251B1" w:rsidTr="00893F08">
        <w:trPr>
          <w:trHeight w:val="233"/>
          <w:tblHeader/>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F77383" w:rsidRPr="005251B1" w:rsidRDefault="00F77383" w:rsidP="00B41626">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(১)</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77383" w:rsidRPr="005251B1" w:rsidRDefault="00F77383" w:rsidP="00B41626">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(২)</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F77383" w:rsidRPr="005251B1" w:rsidRDefault="00F77383" w:rsidP="00B41626">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(৩)</w:t>
            </w:r>
          </w:p>
        </w:tc>
        <w:tc>
          <w:tcPr>
            <w:tcW w:w="1386" w:type="pct"/>
            <w:tcBorders>
              <w:top w:val="single" w:sz="4" w:space="0" w:color="auto"/>
              <w:left w:val="single" w:sz="4" w:space="0" w:color="auto"/>
              <w:right w:val="single" w:sz="4" w:space="0" w:color="auto"/>
            </w:tcBorders>
            <w:shd w:val="clear" w:color="auto" w:fill="auto"/>
            <w:vAlign w:val="center"/>
          </w:tcPr>
          <w:p w:rsidR="00F77383" w:rsidRPr="005251B1" w:rsidRDefault="00F77383" w:rsidP="00B41626">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F77383" w:rsidRPr="005251B1" w:rsidRDefault="00F77383" w:rsidP="00B41626">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(৫)</w:t>
            </w:r>
          </w:p>
        </w:tc>
        <w:tc>
          <w:tcPr>
            <w:tcW w:w="489" w:type="pct"/>
            <w:tcBorders>
              <w:top w:val="single" w:sz="4" w:space="0" w:color="auto"/>
              <w:left w:val="single" w:sz="4" w:space="0" w:color="auto"/>
              <w:right w:val="single" w:sz="4" w:space="0" w:color="auto"/>
            </w:tcBorders>
            <w:shd w:val="clear" w:color="auto" w:fill="auto"/>
            <w:vAlign w:val="center"/>
          </w:tcPr>
          <w:p w:rsidR="00F77383" w:rsidRPr="005251B1" w:rsidRDefault="00F77383" w:rsidP="00B41626">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(৬)</w:t>
            </w:r>
          </w:p>
        </w:tc>
        <w:tc>
          <w:tcPr>
            <w:tcW w:w="1212" w:type="pct"/>
            <w:tcBorders>
              <w:top w:val="single" w:sz="4" w:space="0" w:color="auto"/>
              <w:left w:val="single" w:sz="4" w:space="0" w:color="auto"/>
              <w:right w:val="single" w:sz="4" w:space="0" w:color="auto"/>
            </w:tcBorders>
            <w:shd w:val="clear" w:color="auto" w:fill="auto"/>
            <w:vAlign w:val="center"/>
          </w:tcPr>
          <w:p w:rsidR="00F77383" w:rsidRPr="005251B1" w:rsidRDefault="00F77383" w:rsidP="00B41626">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DE1677" w:rsidRPr="005251B1" w:rsidTr="005E136D">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DE1677" w:rsidRPr="005251B1" w:rsidRDefault="00A93BE2" w:rsidP="00B41626">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৮</w:t>
            </w:r>
            <w:r w:rsidR="00DE1677" w:rsidRPr="005251B1">
              <w:rPr>
                <w:rFonts w:ascii="Nikosh" w:eastAsia="Nikosh" w:hAnsi="Nikosh" w:cs="Nikosh"/>
                <w:sz w:val="26"/>
                <w:szCs w:val="26"/>
                <w:lang w:bidi="bn-BD"/>
              </w:rPr>
              <w:t>.</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DE1677" w:rsidRPr="005251B1" w:rsidRDefault="00DE1677" w:rsidP="00B41626">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বাজেট বরাদ্দ</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DE1677" w:rsidRPr="005251B1" w:rsidRDefault="00DE1677" w:rsidP="000B1015">
            <w:pPr>
              <w:pStyle w:val="BodyText2"/>
              <w:spacing w:after="0" w:line="240" w:lineRule="auto"/>
              <w:ind w:left="-72" w:right="-72"/>
              <w:rPr>
                <w:rFonts w:ascii="Nikosh" w:hAnsi="Nikosh" w:cs="Nikosh"/>
                <w:sz w:val="26"/>
                <w:szCs w:val="26"/>
              </w:rPr>
            </w:pPr>
            <w:r w:rsidRPr="005251B1">
              <w:rPr>
                <w:rFonts w:ascii="Nikosh" w:hAnsi="Nikosh" w:cs="Nikosh"/>
                <w:sz w:val="26"/>
                <w:szCs w:val="26"/>
              </w:rPr>
              <w:t>শাখা/অফিস থেকে চাহিদাকৃত বাজেটের প্রাক্কলন পত্র একীভূত ও পর্যালোচনা করে বোর্ডে উপস্থাপন এবংঅনুমোদন গ্রহণ। এরপর শাখা/অফিসে অবহিতকরণ</w:t>
            </w:r>
          </w:p>
        </w:tc>
        <w:tc>
          <w:tcPr>
            <w:tcW w:w="1386" w:type="pct"/>
            <w:tcBorders>
              <w:top w:val="single" w:sz="4" w:space="0" w:color="auto"/>
              <w:left w:val="single" w:sz="4" w:space="0" w:color="auto"/>
              <w:bottom w:val="single" w:sz="4" w:space="0" w:color="auto"/>
              <w:right w:val="single" w:sz="4" w:space="0" w:color="auto"/>
            </w:tcBorders>
            <w:shd w:val="clear" w:color="auto" w:fill="auto"/>
          </w:tcPr>
          <w:p w:rsidR="00DE1677" w:rsidRPr="005251B1" w:rsidRDefault="00DE1677" w:rsidP="00B41626">
            <w:pPr>
              <w:spacing w:after="0" w:line="240" w:lineRule="auto"/>
              <w:ind w:left="-72" w:right="-72"/>
              <w:rPr>
                <w:rFonts w:ascii="Nikosh" w:eastAsia="Nikosh" w:hAnsi="Nikosh" w:cs="Nikosh"/>
                <w:sz w:val="26"/>
                <w:szCs w:val="26"/>
                <w:lang w:bidi="bn-BD"/>
              </w:rPr>
            </w:pPr>
            <w:r w:rsidRPr="005251B1">
              <w:rPr>
                <w:rFonts w:ascii="Nikosh" w:hAnsi="Nikosh" w:cs="Nikosh"/>
                <w:sz w:val="26"/>
                <w:szCs w:val="26"/>
              </w:rPr>
              <w:t>অধস্তন শাখা/অফিস হতে প্রাপ্ত চাহিদাকৃত বাজেটের প্রাক্কলন পত্র</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DE1677" w:rsidRPr="005251B1" w:rsidRDefault="00DE1677" w:rsidP="00B41626">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89" w:type="pct"/>
            <w:tcBorders>
              <w:top w:val="single" w:sz="4" w:space="0" w:color="auto"/>
              <w:left w:val="single" w:sz="4" w:space="0" w:color="auto"/>
              <w:bottom w:val="single" w:sz="4" w:space="0" w:color="auto"/>
              <w:right w:val="single" w:sz="4" w:space="0" w:color="auto"/>
            </w:tcBorders>
            <w:shd w:val="clear" w:color="auto" w:fill="auto"/>
          </w:tcPr>
          <w:p w:rsidR="00DE1677" w:rsidRPr="005251B1" w:rsidRDefault="00DE1677" w:rsidP="00B41626">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৬০ (ষাট)</w:t>
            </w:r>
          </w:p>
          <w:p w:rsidR="00DE1677" w:rsidRPr="005251B1" w:rsidRDefault="00DE1677" w:rsidP="00B41626">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কর্ম দিবস</w:t>
            </w: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DE1677" w:rsidRPr="005251B1" w:rsidRDefault="00DE1677" w:rsidP="00B41626">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 মাসুদুর রহমান</w:t>
            </w:r>
          </w:p>
          <w:p w:rsidR="00DE1677" w:rsidRPr="005251B1" w:rsidRDefault="00DE1677" w:rsidP="00B41626">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DE1677" w:rsidRPr="005251B1" w:rsidRDefault="00DE1677" w:rsidP="00B41626">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lang w:bidi="bn-BD"/>
              </w:rPr>
              <w:t>সেন্ট্রাল একাউন্টস ডিভিশন (পেমেন্ট)</w:t>
            </w:r>
            <w:r w:rsidRPr="005251B1">
              <w:rPr>
                <w:rFonts w:ascii="Nikosh" w:eastAsia="Nikosh" w:hAnsi="Nikosh" w:cs="Nikosh"/>
                <w:sz w:val="26"/>
                <w:szCs w:val="26"/>
              </w:rPr>
              <w:t xml:space="preserve"> </w:t>
            </w:r>
          </w:p>
          <w:p w:rsidR="00DE1677" w:rsidRPr="005251B1" w:rsidRDefault="00DE1677" w:rsidP="00B41626">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২২৩৩৮৪১৯৫</w:t>
            </w:r>
          </w:p>
          <w:p w:rsidR="00DE1677" w:rsidRPr="005251B1" w:rsidRDefault="00DE1677" w:rsidP="00B41626">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০১৭১৩-২০৬৮৮৩</w:t>
            </w:r>
          </w:p>
          <w:p w:rsidR="00DE1677" w:rsidRPr="005251B1" w:rsidRDefault="00DE1677" w:rsidP="00B41626">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dgmcad@sonalibank.com.bd</w:t>
            </w:r>
          </w:p>
        </w:tc>
      </w:tr>
      <w:tr w:rsidR="00EA7B33" w:rsidRPr="005251B1" w:rsidTr="00893F08">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EA7B33" w:rsidRPr="005251B1" w:rsidRDefault="00A93BE2" w:rsidP="00B41626">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৯</w:t>
            </w:r>
            <w:r w:rsidR="00EA7B33" w:rsidRPr="005251B1">
              <w:rPr>
                <w:rFonts w:ascii="Nikosh" w:eastAsia="Nikosh" w:hAnsi="Nikosh" w:cs="Nikosh"/>
                <w:sz w:val="26"/>
                <w:szCs w:val="26"/>
                <w:lang w:bidi="bn-BD"/>
              </w:rPr>
              <w:t>.</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EA7B33" w:rsidRPr="005251B1" w:rsidRDefault="00EA7B33" w:rsidP="00C72670">
            <w:pPr>
              <w:spacing w:after="0" w:line="240" w:lineRule="auto"/>
              <w:ind w:left="-72" w:right="-72"/>
              <w:rPr>
                <w:rFonts w:ascii="Nikosh" w:hAnsi="Nikosh" w:cs="Nikosh"/>
                <w:sz w:val="26"/>
                <w:szCs w:val="26"/>
              </w:rPr>
            </w:pPr>
            <w:r w:rsidRPr="005251B1">
              <w:rPr>
                <w:rFonts w:ascii="Nikosh" w:hAnsi="Nikosh" w:cs="Nikosh"/>
                <w:sz w:val="26"/>
                <w:szCs w:val="26"/>
              </w:rPr>
              <w:t>ব্যাংকের নতুন শাখা ও</w:t>
            </w:r>
          </w:p>
          <w:p w:rsidR="00EA7B33" w:rsidRPr="005251B1" w:rsidRDefault="00EA7B33" w:rsidP="00C72670">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 xml:space="preserve"> বুথ স্থাপন</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EA7B33" w:rsidRPr="005251B1" w:rsidRDefault="00EA7B33" w:rsidP="00011ABE">
            <w:pPr>
              <w:spacing w:after="0" w:line="240" w:lineRule="auto"/>
              <w:ind w:left="-72" w:right="-72"/>
              <w:rPr>
                <w:rFonts w:ascii="Nikosh" w:hAnsi="Nikosh" w:cs="Nikosh"/>
                <w:sz w:val="26"/>
                <w:szCs w:val="26"/>
              </w:rPr>
            </w:pPr>
            <w:r w:rsidRPr="005251B1">
              <w:rPr>
                <w:rFonts w:ascii="Nikosh" w:hAnsi="Nikosh" w:cs="Nikosh"/>
                <w:sz w:val="26"/>
                <w:szCs w:val="26"/>
              </w:rPr>
              <w:t>ব্যাংকের চাহিদার প্রেক্ষিতে বাংলাদেশ ব্যাংকের অনুমোদন নিয়ে এবং যথাযথ প্রক্রিয়া অনুসরণ করে নতুন শাখা ও</w:t>
            </w:r>
          </w:p>
          <w:p w:rsidR="00EA7B33" w:rsidRPr="005251B1" w:rsidRDefault="00EA7B33" w:rsidP="00011ABE">
            <w:pPr>
              <w:pStyle w:val="BodyText2"/>
              <w:spacing w:after="0" w:line="240" w:lineRule="auto"/>
              <w:ind w:left="-72" w:right="-72"/>
              <w:rPr>
                <w:rFonts w:ascii="Nikosh" w:hAnsi="Nikosh" w:cs="Nikosh"/>
                <w:sz w:val="26"/>
                <w:szCs w:val="26"/>
              </w:rPr>
            </w:pPr>
            <w:r w:rsidRPr="005251B1">
              <w:rPr>
                <w:rFonts w:ascii="Nikosh" w:hAnsi="Nikosh" w:cs="Nikosh"/>
                <w:sz w:val="26"/>
                <w:szCs w:val="26"/>
              </w:rPr>
              <w:t xml:space="preserve"> বুথ স্থাপন করা হয়।</w:t>
            </w:r>
          </w:p>
        </w:tc>
        <w:tc>
          <w:tcPr>
            <w:tcW w:w="1386" w:type="pct"/>
            <w:tcBorders>
              <w:top w:val="single" w:sz="4" w:space="0" w:color="auto"/>
              <w:left w:val="single" w:sz="4" w:space="0" w:color="auto"/>
              <w:bottom w:val="single" w:sz="4" w:space="0" w:color="auto"/>
              <w:right w:val="single" w:sz="4" w:space="0" w:color="auto"/>
            </w:tcBorders>
            <w:shd w:val="clear" w:color="auto" w:fill="auto"/>
          </w:tcPr>
          <w:p w:rsidR="00EA7B33" w:rsidRPr="005251B1" w:rsidRDefault="00EA7B33" w:rsidP="00903106">
            <w:pPr>
              <w:spacing w:after="0" w:line="240" w:lineRule="auto"/>
              <w:ind w:left="-72" w:right="-72"/>
              <w:rPr>
                <w:rFonts w:ascii="Nikosh" w:hAnsi="Nikosh" w:cs="Nikosh"/>
                <w:sz w:val="26"/>
                <w:szCs w:val="26"/>
              </w:rPr>
            </w:pPr>
            <w:r w:rsidRPr="005251B1">
              <w:rPr>
                <w:rFonts w:ascii="Nikosh" w:hAnsi="Nikosh" w:cs="Nikosh"/>
                <w:sz w:val="26"/>
                <w:szCs w:val="26"/>
              </w:rPr>
              <w:t xml:space="preserve">বাংলাদেশ ব্যাংকের অনুমোদন সাপেক্ষে </w:t>
            </w:r>
          </w:p>
          <w:p w:rsidR="00EA7B33" w:rsidRPr="005251B1" w:rsidRDefault="00EA7B33" w:rsidP="00903106">
            <w:pPr>
              <w:spacing w:after="0" w:line="240" w:lineRule="auto"/>
              <w:ind w:left="-72" w:right="-72"/>
              <w:rPr>
                <w:rFonts w:ascii="Nikosh" w:hAnsi="Nikosh" w:cs="Nikosh"/>
                <w:sz w:val="26"/>
                <w:szCs w:val="26"/>
              </w:rPr>
            </w:pPr>
            <w:r w:rsidRPr="005251B1">
              <w:rPr>
                <w:rFonts w:ascii="Nikosh" w:hAnsi="Nikosh" w:cs="Nikosh"/>
                <w:sz w:val="26"/>
                <w:szCs w:val="26"/>
              </w:rPr>
              <w:t>১। নির্ধারিত ফরমে নতুন শাখা/বুথ খোলার প্রস্তাব ।</w:t>
            </w:r>
          </w:p>
          <w:p w:rsidR="00EA7B33" w:rsidRPr="005251B1" w:rsidRDefault="00EA7B33" w:rsidP="00903106">
            <w:pPr>
              <w:spacing w:after="0" w:line="240" w:lineRule="auto"/>
              <w:ind w:left="-72" w:right="-72"/>
              <w:rPr>
                <w:rFonts w:ascii="Nikosh" w:hAnsi="Nikosh" w:cs="Nikosh"/>
                <w:sz w:val="26"/>
                <w:szCs w:val="26"/>
              </w:rPr>
            </w:pPr>
            <w:r w:rsidRPr="005251B1">
              <w:rPr>
                <w:rFonts w:ascii="Nikosh" w:hAnsi="Nikosh" w:cs="Nikosh"/>
                <w:sz w:val="26"/>
                <w:szCs w:val="26"/>
              </w:rPr>
              <w:t>২। নির্ধারিত ফরমে নতুন শাখা খোলার ফিজিবিলিটি ও ভায়াবিলিটি রিপোর্ট।</w:t>
            </w:r>
          </w:p>
          <w:p w:rsidR="00EA7B33" w:rsidRPr="005251B1" w:rsidRDefault="00EA7B33" w:rsidP="00903106">
            <w:pPr>
              <w:spacing w:after="0" w:line="240" w:lineRule="auto"/>
              <w:ind w:left="-72" w:right="-72"/>
              <w:rPr>
                <w:rFonts w:ascii="Nikosh" w:hAnsi="Nikosh" w:cs="Nikosh"/>
                <w:sz w:val="26"/>
                <w:szCs w:val="26"/>
              </w:rPr>
            </w:pPr>
            <w:r w:rsidRPr="005251B1">
              <w:rPr>
                <w:rFonts w:ascii="Nikosh" w:hAnsi="Nikosh" w:cs="Nikosh"/>
                <w:sz w:val="26"/>
                <w:szCs w:val="26"/>
              </w:rPr>
              <w:t>৩। নির্ধারিত ক্রাইটেরিয়ায় ভবন ভাড়া প্রস্তাব/সুপারিশ।</w:t>
            </w:r>
          </w:p>
          <w:p w:rsidR="00EA7B33" w:rsidRPr="005251B1" w:rsidRDefault="00EA7B33" w:rsidP="00903106">
            <w:pPr>
              <w:spacing w:after="0" w:line="240" w:lineRule="auto"/>
              <w:ind w:left="-72" w:right="-72"/>
              <w:rPr>
                <w:rFonts w:ascii="Nikosh" w:eastAsia="Nikosh" w:hAnsi="Nikosh" w:cs="Nikosh"/>
                <w:sz w:val="26"/>
                <w:szCs w:val="26"/>
                <w:lang w:bidi="bn-BD"/>
              </w:rPr>
            </w:pPr>
            <w:r w:rsidRPr="005251B1">
              <w:rPr>
                <w:rFonts w:ascii="Nikosh" w:hAnsi="Nikosh" w:cs="Nikosh"/>
                <w:sz w:val="26"/>
                <w:szCs w:val="26"/>
              </w:rPr>
              <w:t>৪। ভবন মালিকের আবেদন/ভাড়া প্রস্তাব।</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EA7B33" w:rsidRPr="005251B1" w:rsidRDefault="00EA7B33" w:rsidP="00B41626">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89" w:type="pct"/>
            <w:tcBorders>
              <w:top w:val="single" w:sz="4" w:space="0" w:color="auto"/>
              <w:left w:val="single" w:sz="4" w:space="0" w:color="auto"/>
              <w:bottom w:val="single" w:sz="4" w:space="0" w:color="auto"/>
              <w:right w:val="single" w:sz="4" w:space="0" w:color="auto"/>
            </w:tcBorders>
            <w:shd w:val="clear" w:color="auto" w:fill="auto"/>
          </w:tcPr>
          <w:p w:rsidR="00EA7B33" w:rsidRPr="005251B1" w:rsidRDefault="00EA7B33" w:rsidP="00903106">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নতুন শাখা খোলার ক্ষেত্রে ০৬ (ছয়) মাস</w:t>
            </w:r>
          </w:p>
          <w:p w:rsidR="00EA7B33" w:rsidRPr="005251B1" w:rsidRDefault="00EA7B33" w:rsidP="00903106">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এবং বুথ স্থাপনের ক্ষেত্রে ০৩ (তিন)  মাস</w:t>
            </w: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EA7B33" w:rsidRPr="005251B1" w:rsidRDefault="00EA7B33"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প্রতিভা রানী সরকার</w:t>
            </w:r>
          </w:p>
          <w:p w:rsidR="00EA7B33" w:rsidRPr="005251B1" w:rsidRDefault="00EA7B33"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EA7B33" w:rsidRPr="005251B1" w:rsidRDefault="00EA7B33"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lang w:bidi="bn-BD"/>
              </w:rPr>
              <w:t>ব্রাঞ্চেস কন্ট্রোল ডিভিশন</w:t>
            </w:r>
            <w:r w:rsidRPr="005251B1">
              <w:rPr>
                <w:rFonts w:ascii="Nikosh" w:eastAsia="Nikosh" w:hAnsi="Nikosh" w:cs="Nikosh"/>
                <w:sz w:val="26"/>
                <w:szCs w:val="26"/>
              </w:rPr>
              <w:t xml:space="preserve"> </w:t>
            </w:r>
          </w:p>
          <w:p w:rsidR="00EA7B33" w:rsidRPr="005251B1" w:rsidRDefault="00EA7B33"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৪৭১১৮৬৯৩</w:t>
            </w:r>
          </w:p>
          <w:p w:rsidR="00EA7B33" w:rsidRPr="005251B1" w:rsidRDefault="00EA7B33"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০১৭০৮-৪৯১৭৫</w:t>
            </w:r>
          </w:p>
          <w:p w:rsidR="00EA7B33" w:rsidRPr="005251B1" w:rsidRDefault="00EA7B33" w:rsidP="00EA7B33">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dgmbcd@sonalibank.com.bd</w:t>
            </w:r>
          </w:p>
        </w:tc>
      </w:tr>
      <w:tr w:rsidR="00734D14" w:rsidRPr="005251B1" w:rsidTr="00893F08">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734D14" w:rsidRPr="005251B1" w:rsidRDefault="00A93BE2" w:rsidP="00B41626">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১০</w:t>
            </w:r>
            <w:r w:rsidR="00734D14" w:rsidRPr="005251B1">
              <w:rPr>
                <w:rFonts w:ascii="Nikosh" w:eastAsia="Nikosh" w:hAnsi="Nikosh" w:cs="Nikosh"/>
                <w:sz w:val="26"/>
                <w:szCs w:val="26"/>
                <w:lang w:bidi="bn-BD"/>
              </w:rPr>
              <w:t>.</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734D14" w:rsidRPr="005251B1" w:rsidRDefault="00734D14" w:rsidP="00386398">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কম্পিউটার ও কম্পিউটার সামগ্রী ক্রয়, সরবরাহ ও স্থাপন</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734D14" w:rsidRPr="005251B1" w:rsidRDefault="00734D14" w:rsidP="00B41626">
            <w:pPr>
              <w:pStyle w:val="BodyText2"/>
              <w:spacing w:after="0" w:line="240" w:lineRule="auto"/>
              <w:ind w:left="-72" w:right="-72"/>
              <w:rPr>
                <w:rFonts w:ascii="Nikosh" w:hAnsi="Nikosh" w:cs="Nikosh"/>
                <w:sz w:val="26"/>
                <w:szCs w:val="26"/>
              </w:rPr>
            </w:pPr>
            <w:r w:rsidRPr="005251B1">
              <w:rPr>
                <w:rFonts w:ascii="Nikosh" w:hAnsi="Nikosh" w:cs="Nikosh"/>
                <w:sz w:val="26"/>
                <w:szCs w:val="26"/>
              </w:rPr>
              <w:t>শাখা/অফিস/ডিভিশন হতে চাহিদার প্রেক্ষিতে প্রযোজ্য ক্ষেত্রে টেন্ডারসহ যথাযথ প্রক্রিয়া অনুসরণ করে এবং কর্তৃপক্ষের অনুমোদন নিয়ে সরবরাহ ও স্থাপন করা হয়</w:t>
            </w:r>
          </w:p>
        </w:tc>
        <w:tc>
          <w:tcPr>
            <w:tcW w:w="1386" w:type="pct"/>
            <w:tcBorders>
              <w:top w:val="single" w:sz="4" w:space="0" w:color="auto"/>
              <w:left w:val="single" w:sz="4" w:space="0" w:color="auto"/>
              <w:bottom w:val="single" w:sz="4" w:space="0" w:color="auto"/>
              <w:right w:val="single" w:sz="4" w:space="0" w:color="auto"/>
            </w:tcBorders>
            <w:shd w:val="clear" w:color="auto" w:fill="auto"/>
          </w:tcPr>
          <w:p w:rsidR="00734D14" w:rsidRPr="005251B1" w:rsidRDefault="00734D14" w:rsidP="00273AE2">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xml:space="preserve">১। যথাযথ  কর্তৃপক্ষের অনুমোদন/সুপারিশ। </w:t>
            </w:r>
          </w:p>
          <w:p w:rsidR="00734D14" w:rsidRPr="005251B1" w:rsidRDefault="00734D14" w:rsidP="00273AE2">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২। নির্ধারিত ফরমে চাহিদাপত্র দাখিল।</w:t>
            </w:r>
          </w:p>
          <w:p w:rsidR="00734D14" w:rsidRPr="005251B1" w:rsidRDefault="00734D14" w:rsidP="00273AE2">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৩। প্রযোজ্য ক্ষেত্রে টেন্ডার আহবান।</w:t>
            </w:r>
          </w:p>
          <w:p w:rsidR="00734D14" w:rsidRPr="005251B1" w:rsidRDefault="00734D14" w:rsidP="00273AE2">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৪। প্রযোজ্য ক্ষেত্রে টেকনিক্যাল কমিটির রিপোর্ট</w:t>
            </w:r>
          </w:p>
          <w:p w:rsidR="00734D14" w:rsidRPr="005251B1" w:rsidRDefault="00734D14" w:rsidP="00273AE2">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৫। প্রযোজ্য ক্ষেত্রে নিরীক্ষা রিপোর্ট, ইত্যাদি</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734D14" w:rsidRPr="005251B1" w:rsidRDefault="00734D14" w:rsidP="00B41626">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89" w:type="pct"/>
            <w:tcBorders>
              <w:top w:val="single" w:sz="4" w:space="0" w:color="auto"/>
              <w:left w:val="single" w:sz="4" w:space="0" w:color="auto"/>
              <w:bottom w:val="single" w:sz="4" w:space="0" w:color="auto"/>
              <w:right w:val="single" w:sz="4" w:space="0" w:color="auto"/>
            </w:tcBorders>
            <w:shd w:val="clear" w:color="auto" w:fill="auto"/>
          </w:tcPr>
          <w:p w:rsidR="00734D14" w:rsidRPr="005251B1" w:rsidRDefault="00734D14" w:rsidP="00B41626">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০৩ (তিন)  মাস</w:t>
            </w: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734D14" w:rsidRPr="005251B1" w:rsidRDefault="00734D14"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মুনমুন মন্ডল</w:t>
            </w:r>
          </w:p>
          <w:p w:rsidR="00734D14" w:rsidRPr="005251B1" w:rsidRDefault="00734D14"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734D14" w:rsidRPr="005251B1" w:rsidRDefault="00734D14"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lang w:bidi="bn-BD"/>
              </w:rPr>
              <w:t>আইটি প্রকিউরমেন্ট এন্ড মেইনটেন্যান্স ডিভিশন</w:t>
            </w:r>
            <w:r w:rsidRPr="005251B1">
              <w:rPr>
                <w:rFonts w:ascii="Nikosh" w:eastAsia="Nikosh" w:hAnsi="Nikosh" w:cs="Nikosh"/>
                <w:sz w:val="26"/>
                <w:szCs w:val="26"/>
              </w:rPr>
              <w:t xml:space="preserve"> </w:t>
            </w:r>
          </w:p>
          <w:p w:rsidR="00734D14" w:rsidRPr="005251B1" w:rsidRDefault="00734D14"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২২৩৩৮৪১৬৭</w:t>
            </w:r>
          </w:p>
          <w:p w:rsidR="00734D14" w:rsidRPr="005251B1" w:rsidRDefault="00734D14"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০১৭৫৫-৫৯৪১০০</w:t>
            </w:r>
          </w:p>
          <w:p w:rsidR="00734D14" w:rsidRPr="005251B1" w:rsidRDefault="00734D14" w:rsidP="00734D14">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w:t>
            </w:r>
            <w:r w:rsidR="00417C5C" w:rsidRPr="005251B1">
              <w:rPr>
                <w:rFonts w:ascii="Nikosh" w:hAnsi="Nikosh" w:cs="Nikosh"/>
                <w:sz w:val="20"/>
              </w:rPr>
              <w:t>prmit</w:t>
            </w:r>
            <w:r w:rsidRPr="005251B1">
              <w:rPr>
                <w:rFonts w:ascii="Nikosh" w:hAnsi="Nikosh" w:cs="Nikosh"/>
                <w:sz w:val="20"/>
              </w:rPr>
              <w:t>@sonalibank.com.bd</w:t>
            </w:r>
          </w:p>
        </w:tc>
      </w:tr>
      <w:tr w:rsidR="00E807AA" w:rsidRPr="005251B1" w:rsidTr="00893F08">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E807AA" w:rsidRPr="005251B1" w:rsidRDefault="00A93BE2" w:rsidP="00B41626">
            <w:pPr>
              <w:spacing w:after="0" w:line="240" w:lineRule="auto"/>
              <w:ind w:left="-72" w:right="-72"/>
              <w:jc w:val="center"/>
              <w:rPr>
                <w:rFonts w:ascii="Nikosh" w:eastAsia="Nikosh" w:hAnsi="Nikosh" w:cs="Nikosh"/>
                <w:sz w:val="26"/>
                <w:szCs w:val="26"/>
                <w:lang w:bidi="bn-BD"/>
              </w:rPr>
            </w:pPr>
            <w:r w:rsidRPr="005251B1">
              <w:rPr>
                <w:rFonts w:ascii="Nikosh" w:eastAsia="Nikosh" w:hAnsi="Nikosh" w:cs="Nikosh"/>
                <w:sz w:val="26"/>
                <w:szCs w:val="26"/>
                <w:lang w:bidi="bn-BD"/>
              </w:rPr>
              <w:t>১১.</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E807AA" w:rsidRPr="005251B1" w:rsidRDefault="00E807AA" w:rsidP="00386398">
            <w:pPr>
              <w:spacing w:after="0" w:line="240" w:lineRule="auto"/>
              <w:ind w:left="-72" w:right="-72"/>
              <w:rPr>
                <w:rFonts w:ascii="Nikosh" w:hAnsi="Nikosh" w:cs="Nikosh"/>
                <w:sz w:val="26"/>
                <w:szCs w:val="26"/>
              </w:rPr>
            </w:pPr>
            <w:r w:rsidRPr="005251B1">
              <w:rPr>
                <w:rFonts w:ascii="Nikosh" w:hAnsi="Nikosh" w:cs="Nikosh"/>
                <w:sz w:val="26"/>
                <w:szCs w:val="26"/>
              </w:rPr>
              <w:t>নিজস্ব ভবন ও ভাড়া ভবনের বৈদ্যুতিক লাইন ও সরঞ্জাম ক্রয় ও সরবরাহ</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E807AA" w:rsidRPr="005251B1" w:rsidRDefault="00E807AA" w:rsidP="00B41626">
            <w:pPr>
              <w:pStyle w:val="BodyText2"/>
              <w:spacing w:after="0" w:line="240" w:lineRule="auto"/>
              <w:ind w:left="-72" w:right="-72"/>
              <w:rPr>
                <w:rFonts w:ascii="Nikosh" w:hAnsi="Nikosh" w:cs="Nikosh"/>
                <w:sz w:val="26"/>
                <w:szCs w:val="26"/>
              </w:rPr>
            </w:pPr>
            <w:r w:rsidRPr="005251B1">
              <w:rPr>
                <w:rFonts w:ascii="Nikosh" w:hAnsi="Nikosh" w:cs="Nikosh"/>
                <w:sz w:val="26"/>
                <w:szCs w:val="26"/>
              </w:rPr>
              <w:t>শাখা/অফিস/ডিভিশন হতে চাহিদার প্রেক্ষিতে প্রযোজ্য ক্ষেত্রে টেন্ডারসহ যথাযথ প্রক্রিয়া অনুসরণ করে এবং কর্তৃপক্ষের অনুমোদন নিয়ে সরবরাহ ও স্থাপন করা হয়</w:t>
            </w:r>
          </w:p>
        </w:tc>
        <w:tc>
          <w:tcPr>
            <w:tcW w:w="1386" w:type="pct"/>
            <w:tcBorders>
              <w:top w:val="single" w:sz="4" w:space="0" w:color="auto"/>
              <w:left w:val="single" w:sz="4" w:space="0" w:color="auto"/>
              <w:bottom w:val="single" w:sz="4" w:space="0" w:color="auto"/>
              <w:right w:val="single" w:sz="4" w:space="0" w:color="auto"/>
            </w:tcBorders>
            <w:shd w:val="clear" w:color="auto" w:fill="auto"/>
          </w:tcPr>
          <w:p w:rsidR="00E807AA" w:rsidRPr="005251B1" w:rsidRDefault="00E807AA" w:rsidP="00B41626">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xml:space="preserve">১। যথাযথ  কর্তৃপক্ষের অনুমোদন/সুপারিশ। </w:t>
            </w:r>
          </w:p>
          <w:p w:rsidR="00E807AA" w:rsidRPr="005251B1" w:rsidRDefault="00E807AA" w:rsidP="00B41626">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২। নির্ধারিত ফরমে চাহিদাপত্র দাখিল।</w:t>
            </w:r>
          </w:p>
          <w:p w:rsidR="00E807AA" w:rsidRPr="005251B1" w:rsidRDefault="00E807AA" w:rsidP="00B41626">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৩। প্রযোজ্য ক্ষেত্রে টেন্ডার আহবান।</w:t>
            </w:r>
          </w:p>
          <w:p w:rsidR="00E807AA" w:rsidRPr="005251B1" w:rsidRDefault="00E807AA" w:rsidP="00F568C2">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৪। প্রযোজ্য ক্ষেত্রে নিরীক্ষা রিপোর্ট, ইত্যাদি</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E807AA" w:rsidRPr="005251B1" w:rsidRDefault="00E807AA" w:rsidP="00B41626">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89" w:type="pct"/>
            <w:tcBorders>
              <w:top w:val="single" w:sz="4" w:space="0" w:color="auto"/>
              <w:left w:val="single" w:sz="4" w:space="0" w:color="auto"/>
              <w:bottom w:val="single" w:sz="4" w:space="0" w:color="auto"/>
              <w:right w:val="single" w:sz="4" w:space="0" w:color="auto"/>
            </w:tcBorders>
            <w:shd w:val="clear" w:color="auto" w:fill="auto"/>
          </w:tcPr>
          <w:p w:rsidR="00E807AA" w:rsidRPr="005251B1" w:rsidRDefault="00E807AA" w:rsidP="00B41626">
            <w:pPr>
              <w:spacing w:after="0" w:line="240" w:lineRule="auto"/>
              <w:ind w:left="-72" w:right="-72"/>
              <w:rPr>
                <w:rFonts w:ascii="Nikosh" w:eastAsia="Nikosh" w:hAnsi="Nikosh" w:cs="Nikosh"/>
                <w:sz w:val="26"/>
                <w:szCs w:val="26"/>
                <w:lang w:bidi="bn-BD"/>
              </w:rPr>
            </w:pP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E807AA" w:rsidRPr="005251B1" w:rsidRDefault="00E807AA"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 আবুল বাসার</w:t>
            </w:r>
          </w:p>
          <w:p w:rsidR="00E807AA" w:rsidRPr="005251B1" w:rsidRDefault="00E807AA"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এডিশনাল চিফ ইঞ্জিনিয়ার</w:t>
            </w:r>
          </w:p>
          <w:p w:rsidR="00E807AA" w:rsidRPr="005251B1" w:rsidRDefault="00E807AA"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lang w:bidi="bn-BD"/>
              </w:rPr>
              <w:t>ইস্টেবলিশমেন্ট এন্ড ইঞ্জিনিয়ারিং ডিভিশন</w:t>
            </w:r>
            <w:r w:rsidRPr="005251B1">
              <w:rPr>
                <w:rFonts w:ascii="Nikosh" w:eastAsia="Nikosh" w:hAnsi="Nikosh" w:cs="Nikosh"/>
                <w:sz w:val="26"/>
                <w:szCs w:val="26"/>
              </w:rPr>
              <w:t xml:space="preserve"> </w:t>
            </w:r>
          </w:p>
          <w:p w:rsidR="00E807AA" w:rsidRPr="005251B1" w:rsidRDefault="00E807AA"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 xml:space="preserve">টেলিফোন: ০২- </w:t>
            </w:r>
            <w:r w:rsidR="001A0B6B" w:rsidRPr="005251B1">
              <w:rPr>
                <w:rFonts w:ascii="Nikosh" w:eastAsia="Nikosh" w:hAnsi="Nikosh" w:cs="Nikosh"/>
                <w:sz w:val="26"/>
                <w:szCs w:val="26"/>
              </w:rPr>
              <w:t>২৪১০৫১৪৪০</w:t>
            </w:r>
          </w:p>
          <w:p w:rsidR="00E807AA" w:rsidRPr="005251B1" w:rsidRDefault="00E807AA"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 xml:space="preserve">মোবাইল: </w:t>
            </w:r>
            <w:r w:rsidR="001A0B6B" w:rsidRPr="005251B1">
              <w:rPr>
                <w:rFonts w:ascii="Nikosh" w:eastAsia="Nikosh" w:hAnsi="Nikosh" w:cs="Nikosh"/>
                <w:sz w:val="26"/>
                <w:szCs w:val="26"/>
              </w:rPr>
              <w:t>০১৭০১-২০৯২১৮</w:t>
            </w:r>
          </w:p>
          <w:p w:rsidR="00E807AA" w:rsidRPr="005251B1" w:rsidRDefault="00E807AA" w:rsidP="00FB7D43">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w:t>
            </w:r>
            <w:r w:rsidR="001A0B6B" w:rsidRPr="005251B1">
              <w:rPr>
                <w:rFonts w:ascii="Nikosh" w:hAnsi="Nikosh" w:cs="Nikosh"/>
                <w:sz w:val="20"/>
              </w:rPr>
              <w:t>eed</w:t>
            </w:r>
            <w:r w:rsidRPr="005251B1">
              <w:rPr>
                <w:rFonts w:ascii="Nikosh" w:hAnsi="Nikosh" w:cs="Nikosh"/>
                <w:sz w:val="20"/>
              </w:rPr>
              <w:t>@sonalibank.com.bd</w:t>
            </w:r>
          </w:p>
        </w:tc>
      </w:tr>
    </w:tbl>
    <w:p w:rsidR="000A0024" w:rsidRPr="005251B1" w:rsidRDefault="000A0024" w:rsidP="000A0024">
      <w:pPr>
        <w:spacing w:after="0" w:line="240" w:lineRule="auto"/>
        <w:rPr>
          <w:sz w:val="20"/>
          <w:lang w:bidi="ar-SA"/>
        </w:rPr>
      </w:pPr>
    </w:p>
    <w:p w:rsidR="003B7947" w:rsidRPr="005251B1" w:rsidRDefault="003B7947" w:rsidP="000A0024">
      <w:pPr>
        <w:spacing w:after="0" w:line="240" w:lineRule="auto"/>
        <w:rPr>
          <w:sz w:val="20"/>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1618"/>
        <w:gridCol w:w="2971"/>
        <w:gridCol w:w="3510"/>
        <w:gridCol w:w="1537"/>
        <w:gridCol w:w="1347"/>
        <w:gridCol w:w="3956"/>
      </w:tblGrid>
      <w:tr w:rsidR="000A0024" w:rsidRPr="005251B1" w:rsidTr="0041036E">
        <w:trPr>
          <w:trHeight w:val="494"/>
          <w:tblHeader/>
        </w:trPr>
        <w:tc>
          <w:tcPr>
            <w:tcW w:w="208" w:type="pct"/>
            <w:tcBorders>
              <w:top w:val="single" w:sz="4" w:space="0" w:color="auto"/>
              <w:left w:val="single" w:sz="4" w:space="0" w:color="auto"/>
              <w:bottom w:val="single" w:sz="4" w:space="0" w:color="auto"/>
              <w:right w:val="single" w:sz="4" w:space="0" w:color="auto"/>
            </w:tcBorders>
            <w:shd w:val="clear" w:color="auto" w:fill="auto"/>
          </w:tcPr>
          <w:p w:rsidR="000A0024" w:rsidRPr="005251B1" w:rsidRDefault="000A0024" w:rsidP="00FB7D43">
            <w:pPr>
              <w:spacing w:after="0" w:line="240" w:lineRule="auto"/>
              <w:ind w:left="-72" w:right="-72"/>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A0024" w:rsidRPr="005251B1" w:rsidRDefault="000A0024" w:rsidP="00FB7D43">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0A0024" w:rsidRPr="005251B1" w:rsidRDefault="000A0024" w:rsidP="00FB7D43">
            <w:pPr>
              <w:spacing w:after="0" w:line="240" w:lineRule="auto"/>
              <w:ind w:left="-72" w:right="-72"/>
              <w:jc w:val="center"/>
              <w:rPr>
                <w:rFonts w:ascii="Nikosh" w:hAnsi="Nikosh" w:cs="Nikosh"/>
                <w:b/>
                <w:bCs/>
                <w:sz w:val="28"/>
                <w:szCs w:val="28"/>
                <w:lang w:bidi="bn-BD"/>
              </w:rPr>
            </w:pPr>
          </w:p>
        </w:tc>
        <w:tc>
          <w:tcPr>
            <w:tcW w:w="953" w:type="pct"/>
            <w:tcBorders>
              <w:top w:val="single" w:sz="4" w:space="0" w:color="auto"/>
              <w:left w:val="single" w:sz="4" w:space="0" w:color="auto"/>
              <w:bottom w:val="single" w:sz="4" w:space="0" w:color="auto"/>
              <w:right w:val="single" w:sz="4" w:space="0" w:color="auto"/>
            </w:tcBorders>
            <w:shd w:val="clear" w:color="auto" w:fill="auto"/>
          </w:tcPr>
          <w:p w:rsidR="000A0024" w:rsidRPr="005251B1" w:rsidRDefault="000A0024" w:rsidP="00FB7D43">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126" w:type="pct"/>
            <w:tcBorders>
              <w:top w:val="single" w:sz="4" w:space="0" w:color="auto"/>
              <w:left w:val="single" w:sz="4" w:space="0" w:color="auto"/>
              <w:right w:val="single" w:sz="4" w:space="0" w:color="auto"/>
            </w:tcBorders>
            <w:shd w:val="clear" w:color="auto" w:fill="auto"/>
          </w:tcPr>
          <w:p w:rsidR="000A0024" w:rsidRPr="005251B1" w:rsidRDefault="000A0024" w:rsidP="00FB7D43">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0A0024" w:rsidRPr="005251B1" w:rsidRDefault="000A0024" w:rsidP="00FB7D43">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0A0024" w:rsidRPr="005251B1" w:rsidRDefault="000A0024" w:rsidP="00FB7D43">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32" w:type="pct"/>
            <w:tcBorders>
              <w:top w:val="single" w:sz="4" w:space="0" w:color="auto"/>
              <w:left w:val="single" w:sz="4" w:space="0" w:color="auto"/>
              <w:right w:val="single" w:sz="4" w:space="0" w:color="auto"/>
            </w:tcBorders>
            <w:shd w:val="clear" w:color="auto" w:fill="auto"/>
          </w:tcPr>
          <w:p w:rsidR="000A0024" w:rsidRPr="005251B1" w:rsidRDefault="000A0024" w:rsidP="00FB7D43">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1269" w:type="pct"/>
            <w:tcBorders>
              <w:top w:val="single" w:sz="4" w:space="0" w:color="auto"/>
              <w:left w:val="single" w:sz="4" w:space="0" w:color="auto"/>
              <w:right w:val="single" w:sz="4" w:space="0" w:color="auto"/>
            </w:tcBorders>
            <w:shd w:val="clear" w:color="auto" w:fill="auto"/>
          </w:tcPr>
          <w:p w:rsidR="000A0024" w:rsidRPr="005251B1" w:rsidRDefault="000A0024" w:rsidP="00FB7D43">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0A0024" w:rsidRPr="005251B1" w:rsidRDefault="000A0024" w:rsidP="00FB7D43">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0A0024" w:rsidRPr="005251B1" w:rsidTr="0041036E">
        <w:trPr>
          <w:trHeight w:val="233"/>
          <w:tblHeader/>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0A0024" w:rsidRPr="005251B1" w:rsidRDefault="000A0024" w:rsidP="00FB7D43">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(১)</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0A0024" w:rsidRPr="005251B1" w:rsidRDefault="000A0024" w:rsidP="00FB7D43">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(২)</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rsidR="000A0024" w:rsidRPr="005251B1" w:rsidRDefault="000A0024" w:rsidP="00FB7D43">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(৩)</w:t>
            </w:r>
          </w:p>
        </w:tc>
        <w:tc>
          <w:tcPr>
            <w:tcW w:w="1126" w:type="pct"/>
            <w:tcBorders>
              <w:top w:val="single" w:sz="4" w:space="0" w:color="auto"/>
              <w:left w:val="single" w:sz="4" w:space="0" w:color="auto"/>
              <w:right w:val="single" w:sz="4" w:space="0" w:color="auto"/>
            </w:tcBorders>
            <w:shd w:val="clear" w:color="auto" w:fill="auto"/>
            <w:vAlign w:val="center"/>
          </w:tcPr>
          <w:p w:rsidR="000A0024" w:rsidRPr="005251B1" w:rsidRDefault="000A0024" w:rsidP="00FB7D43">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0A0024" w:rsidRPr="005251B1" w:rsidRDefault="000A0024" w:rsidP="00FB7D43">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(৫)</w:t>
            </w:r>
          </w:p>
        </w:tc>
        <w:tc>
          <w:tcPr>
            <w:tcW w:w="432" w:type="pct"/>
            <w:tcBorders>
              <w:top w:val="single" w:sz="4" w:space="0" w:color="auto"/>
              <w:left w:val="single" w:sz="4" w:space="0" w:color="auto"/>
              <w:right w:val="single" w:sz="4" w:space="0" w:color="auto"/>
            </w:tcBorders>
            <w:shd w:val="clear" w:color="auto" w:fill="auto"/>
            <w:vAlign w:val="center"/>
          </w:tcPr>
          <w:p w:rsidR="000A0024" w:rsidRPr="005251B1" w:rsidRDefault="000A0024" w:rsidP="00FB7D43">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(৬)</w:t>
            </w:r>
          </w:p>
        </w:tc>
        <w:tc>
          <w:tcPr>
            <w:tcW w:w="1269" w:type="pct"/>
            <w:tcBorders>
              <w:top w:val="single" w:sz="4" w:space="0" w:color="auto"/>
              <w:left w:val="single" w:sz="4" w:space="0" w:color="auto"/>
              <w:right w:val="single" w:sz="4" w:space="0" w:color="auto"/>
            </w:tcBorders>
            <w:shd w:val="clear" w:color="auto" w:fill="auto"/>
            <w:vAlign w:val="center"/>
          </w:tcPr>
          <w:p w:rsidR="000A0024" w:rsidRPr="005251B1" w:rsidRDefault="000A0024" w:rsidP="00FB7D43">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78519E" w:rsidRPr="005251B1" w:rsidTr="0041036E">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78519E" w:rsidRPr="005251B1" w:rsidRDefault="005F7E4C" w:rsidP="00FB7D43">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১২</w:t>
            </w:r>
            <w:r w:rsidR="0078519E" w:rsidRPr="005251B1">
              <w:rPr>
                <w:rFonts w:ascii="Nikosh" w:eastAsia="Nikosh" w:hAnsi="Nikosh" w:cs="Nikosh"/>
                <w:sz w:val="26"/>
                <w:szCs w:val="26"/>
                <w:lang w:bidi="bn-BD"/>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78519E" w:rsidRPr="005251B1" w:rsidRDefault="0078519E" w:rsidP="00FB7D43">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প্রশিক্ষণ</w:t>
            </w:r>
          </w:p>
        </w:tc>
        <w:tc>
          <w:tcPr>
            <w:tcW w:w="953" w:type="pct"/>
            <w:tcBorders>
              <w:top w:val="single" w:sz="4" w:space="0" w:color="auto"/>
              <w:left w:val="single" w:sz="4" w:space="0" w:color="auto"/>
              <w:bottom w:val="single" w:sz="4" w:space="0" w:color="auto"/>
              <w:right w:val="single" w:sz="4" w:space="0" w:color="auto"/>
            </w:tcBorders>
            <w:shd w:val="clear" w:color="auto" w:fill="auto"/>
          </w:tcPr>
          <w:p w:rsidR="0078519E" w:rsidRPr="005251B1" w:rsidRDefault="0078519E" w:rsidP="00FB7D43">
            <w:pPr>
              <w:pStyle w:val="BodyText2"/>
              <w:spacing w:after="0" w:line="240" w:lineRule="auto"/>
              <w:ind w:left="-72" w:right="-72"/>
              <w:rPr>
                <w:rFonts w:ascii="Nikosh" w:hAnsi="Nikosh" w:cs="Nikosh"/>
                <w:sz w:val="26"/>
                <w:szCs w:val="26"/>
              </w:rPr>
            </w:pPr>
            <w:r w:rsidRPr="005251B1">
              <w:rPr>
                <w:rFonts w:ascii="Nikosh" w:hAnsi="Nikosh" w:cs="Nikosh"/>
                <w:sz w:val="26"/>
                <w:szCs w:val="26"/>
              </w:rPr>
              <w:t>ফাউন্ডেশন কোর্সসহ কর্মকর্তাদের যোগ্যতা ও প্রয়োজন অনুসারে এবং বাৎসরিক কর্মপরিকল্পনা অনুযায়ী কর্মকর্তা মনোনীত করে নির্দিষ্ট মেয়াদে প্রশিক্ষণ দেয়া হয়।</w:t>
            </w:r>
          </w:p>
        </w:tc>
        <w:tc>
          <w:tcPr>
            <w:tcW w:w="1126" w:type="pct"/>
            <w:tcBorders>
              <w:top w:val="single" w:sz="4" w:space="0" w:color="auto"/>
              <w:left w:val="single" w:sz="4" w:space="0" w:color="auto"/>
              <w:bottom w:val="single" w:sz="4" w:space="0" w:color="auto"/>
              <w:right w:val="single" w:sz="4" w:space="0" w:color="auto"/>
            </w:tcBorders>
            <w:shd w:val="clear" w:color="auto" w:fill="auto"/>
          </w:tcPr>
          <w:p w:rsidR="0078519E" w:rsidRPr="005251B1" w:rsidRDefault="0078519E" w:rsidP="00FB7D43">
            <w:pPr>
              <w:spacing w:after="0" w:line="240" w:lineRule="auto"/>
              <w:ind w:left="-72" w:right="-72"/>
              <w:rPr>
                <w:rFonts w:ascii="Nikosh" w:eastAsia="Nikosh" w:hAnsi="Nikosh" w:cs="Nikosh"/>
                <w:sz w:val="26"/>
                <w:szCs w:val="26"/>
                <w:lang w:bidi="bn-BD"/>
              </w:rPr>
            </w:pPr>
            <w:r w:rsidRPr="005251B1">
              <w:rPr>
                <w:rFonts w:ascii="Nikosh" w:hAnsi="Nikosh" w:cs="Nikosh"/>
                <w:sz w:val="26"/>
                <w:szCs w:val="26"/>
              </w:rPr>
              <w:t>সোনালী ব্যাংক স্টাফ কলেজ, ঢাকা এবং সোনালী ব্যাংক ট্রেনিং ইন্সটিটিউটসমূহ।</w:t>
            </w: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78519E" w:rsidRPr="005251B1" w:rsidRDefault="0078519E" w:rsidP="00FB7D43">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78519E" w:rsidRPr="005251B1" w:rsidRDefault="0078519E" w:rsidP="00FB7D43">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প্রশিক্ষণের ধরণ অনুযায়ী ০১ দিন থেকে ০৫ সপ্তাহ</w:t>
            </w:r>
          </w:p>
        </w:tc>
        <w:tc>
          <w:tcPr>
            <w:tcW w:w="1269" w:type="pct"/>
            <w:tcBorders>
              <w:top w:val="single" w:sz="4" w:space="0" w:color="auto"/>
              <w:left w:val="single" w:sz="4" w:space="0" w:color="auto"/>
              <w:bottom w:val="single" w:sz="4" w:space="0" w:color="auto"/>
              <w:right w:val="single" w:sz="4" w:space="0" w:color="auto"/>
            </w:tcBorders>
            <w:shd w:val="clear" w:color="auto" w:fill="auto"/>
          </w:tcPr>
          <w:p w:rsidR="0078519E" w:rsidRPr="005251B1" w:rsidRDefault="0078519E"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সাহিদা খানম</w:t>
            </w:r>
          </w:p>
          <w:p w:rsidR="0078519E" w:rsidRPr="005251B1" w:rsidRDefault="0078519E"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প্রিন্সিপাল (জেনারেল ম্যানেজার)</w:t>
            </w:r>
          </w:p>
          <w:p w:rsidR="0078519E" w:rsidRPr="005251B1" w:rsidRDefault="0078519E"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lang w:bidi="bn-BD"/>
              </w:rPr>
              <w:t>ইস্টেবলিশমেন্ট এন্ড ইঞ্জিনিয়ারিং ডিভিশন</w:t>
            </w:r>
            <w:r w:rsidRPr="005251B1">
              <w:rPr>
                <w:rFonts w:ascii="Nikosh" w:eastAsia="Nikosh" w:hAnsi="Nikosh" w:cs="Nikosh"/>
                <w:sz w:val="26"/>
                <w:szCs w:val="26"/>
              </w:rPr>
              <w:t xml:space="preserve"> </w:t>
            </w:r>
          </w:p>
          <w:p w:rsidR="0078519E" w:rsidRPr="005251B1" w:rsidRDefault="0078519E"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৫৮৯৫৭৭২৬</w:t>
            </w:r>
          </w:p>
          <w:p w:rsidR="0078519E" w:rsidRPr="005251B1" w:rsidRDefault="0078519E"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০১৩২৪-৪৩৩৯৩৬</w:t>
            </w:r>
          </w:p>
          <w:p w:rsidR="0078519E" w:rsidRPr="005251B1" w:rsidRDefault="0078519E" w:rsidP="0078519E">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principalsbsc@sonalibank.com.bd</w:t>
            </w:r>
          </w:p>
        </w:tc>
      </w:tr>
      <w:tr w:rsidR="00914DFB" w:rsidRPr="005251B1" w:rsidTr="0041036E">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914DFB" w:rsidRPr="005251B1" w:rsidRDefault="005F7E4C" w:rsidP="00FB7D43">
            <w:pPr>
              <w:spacing w:after="0" w:line="240" w:lineRule="auto"/>
              <w:ind w:left="-72" w:right="-72"/>
              <w:jc w:val="center"/>
              <w:rPr>
                <w:rFonts w:ascii="Nikosh" w:eastAsia="Nikosh" w:hAnsi="Nikosh" w:cs="Nikosh"/>
                <w:sz w:val="26"/>
                <w:szCs w:val="26"/>
                <w:lang w:bidi="bn-BD"/>
              </w:rPr>
            </w:pPr>
            <w:r w:rsidRPr="005251B1">
              <w:rPr>
                <w:rFonts w:ascii="Nikosh" w:eastAsia="Nikosh" w:hAnsi="Nikosh" w:cs="Nikosh"/>
                <w:sz w:val="26"/>
                <w:szCs w:val="26"/>
                <w:lang w:bidi="bn-BD"/>
              </w:rPr>
              <w:t>১৩.</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914DFB" w:rsidRPr="005251B1" w:rsidRDefault="00914DFB" w:rsidP="00FB7D43">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পাসপোর্টের জন্য অনাপত্তি সনদ</w:t>
            </w:r>
          </w:p>
        </w:tc>
        <w:tc>
          <w:tcPr>
            <w:tcW w:w="953" w:type="pct"/>
            <w:tcBorders>
              <w:top w:val="single" w:sz="4" w:space="0" w:color="auto"/>
              <w:left w:val="single" w:sz="4" w:space="0" w:color="auto"/>
              <w:bottom w:val="single" w:sz="4" w:space="0" w:color="auto"/>
              <w:right w:val="single" w:sz="4" w:space="0" w:color="auto"/>
            </w:tcBorders>
            <w:shd w:val="clear" w:color="auto" w:fill="auto"/>
          </w:tcPr>
          <w:p w:rsidR="00914DFB" w:rsidRPr="005251B1" w:rsidRDefault="00914DFB" w:rsidP="00FC5372">
            <w:pPr>
              <w:pStyle w:val="BodyText2"/>
              <w:spacing w:after="0" w:line="240" w:lineRule="auto"/>
              <w:ind w:left="-72" w:right="-72"/>
              <w:rPr>
                <w:rFonts w:ascii="Nikosh" w:hAnsi="Nikosh" w:cs="Nikosh"/>
                <w:sz w:val="26"/>
                <w:szCs w:val="26"/>
              </w:rPr>
            </w:pPr>
            <w:r w:rsidRPr="005251B1">
              <w:rPr>
                <w:rFonts w:ascii="Nikosh" w:hAnsi="Nikosh" w:cs="Nikosh"/>
                <w:sz w:val="26"/>
                <w:szCs w:val="26"/>
              </w:rPr>
              <w:t>যথাযথ কর্তৃপক্ষের মাধ্যমে নির্ধারিত ফর্মে আনুষঙ্গিক কাগজপত্রসহ প্রাপ্ত আবেদন যাচাই-বাছাই অন্তে কর্তৃপক্ষীয় অনুমোদন/সিদ্ধান্ত সংশ্লিষ্ট কর্মকর্তা/কার্যালয়-কে অবহিতকরণ।</w:t>
            </w:r>
          </w:p>
        </w:tc>
        <w:tc>
          <w:tcPr>
            <w:tcW w:w="1126" w:type="pct"/>
            <w:tcBorders>
              <w:top w:val="single" w:sz="4" w:space="0" w:color="auto"/>
              <w:left w:val="single" w:sz="4" w:space="0" w:color="auto"/>
              <w:bottom w:val="single" w:sz="4" w:space="0" w:color="auto"/>
              <w:right w:val="single" w:sz="4" w:space="0" w:color="auto"/>
            </w:tcBorders>
            <w:shd w:val="clear" w:color="auto" w:fill="auto"/>
          </w:tcPr>
          <w:p w:rsidR="00914DFB" w:rsidRPr="005251B1" w:rsidRDefault="00914DFB" w:rsidP="00FB7D43">
            <w:pPr>
              <w:spacing w:after="0" w:line="240" w:lineRule="auto"/>
              <w:ind w:left="-72" w:right="-72"/>
              <w:rPr>
                <w:rFonts w:ascii="Nikosh" w:hAnsi="Nikosh" w:cs="Nikosh"/>
                <w:sz w:val="26"/>
                <w:szCs w:val="26"/>
              </w:rPr>
            </w:pPr>
            <w:r w:rsidRPr="005251B1">
              <w:rPr>
                <w:rFonts w:ascii="Nikosh" w:hAnsi="Nikosh" w:cs="Nikosh"/>
                <w:sz w:val="26"/>
                <w:szCs w:val="26"/>
              </w:rPr>
              <w:t>* আবেদন</w:t>
            </w:r>
          </w:p>
          <w:p w:rsidR="00914DFB" w:rsidRPr="005251B1" w:rsidRDefault="00914DFB" w:rsidP="00FB7D43">
            <w:pPr>
              <w:spacing w:after="0" w:line="240" w:lineRule="auto"/>
              <w:ind w:left="-72" w:right="-72"/>
              <w:rPr>
                <w:rFonts w:ascii="Nikosh" w:hAnsi="Nikosh" w:cs="Nikosh"/>
                <w:sz w:val="26"/>
                <w:szCs w:val="26"/>
              </w:rPr>
            </w:pPr>
            <w:r w:rsidRPr="005251B1">
              <w:rPr>
                <w:rFonts w:ascii="Nikosh" w:hAnsi="Nikosh" w:cs="Nikosh"/>
                <w:sz w:val="26"/>
                <w:szCs w:val="26"/>
              </w:rPr>
              <w:t>* নির্ধারিত ফরম পূরণ</w:t>
            </w: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914DFB" w:rsidRPr="005251B1" w:rsidRDefault="00914DFB" w:rsidP="00FB7D43">
            <w:pPr>
              <w:spacing w:after="0" w:line="240" w:lineRule="auto"/>
              <w:ind w:left="-72" w:right="-72"/>
              <w:rPr>
                <w:rFonts w:ascii="Nikosh" w:eastAsia="Nikosh" w:hAnsi="Nikosh" w:cs="Nikosh"/>
                <w:sz w:val="26"/>
                <w:szCs w:val="26"/>
                <w:lang w:bidi="bn-BD"/>
              </w:rPr>
            </w:pP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14DFB" w:rsidRPr="005251B1" w:rsidRDefault="00204456" w:rsidP="00FB7D43">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অফিস কার্যালয় ভেদে ৩-৫ দিন</w:t>
            </w:r>
          </w:p>
        </w:tc>
        <w:tc>
          <w:tcPr>
            <w:tcW w:w="1269" w:type="pct"/>
            <w:tcBorders>
              <w:top w:val="single" w:sz="4" w:space="0" w:color="auto"/>
              <w:left w:val="single" w:sz="4" w:space="0" w:color="auto"/>
              <w:bottom w:val="single" w:sz="4" w:space="0" w:color="auto"/>
              <w:right w:val="single" w:sz="4" w:space="0" w:color="auto"/>
            </w:tcBorders>
            <w:shd w:val="clear" w:color="auto" w:fill="auto"/>
          </w:tcPr>
          <w:p w:rsidR="00914DFB" w:rsidRPr="005251B1" w:rsidRDefault="00914DFB"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 মজিবুর রহমান</w:t>
            </w:r>
          </w:p>
          <w:p w:rsidR="00914DFB" w:rsidRPr="005251B1" w:rsidRDefault="00914DFB"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914DFB" w:rsidRPr="005251B1" w:rsidRDefault="00914DFB"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 xml:space="preserve">হিউম্যান রিসোর্স ম্যানেজমেন্ট ডিভিশন </w:t>
            </w:r>
          </w:p>
          <w:p w:rsidR="00914DFB" w:rsidRPr="005251B1" w:rsidRDefault="00914DFB"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২২৩৩৮৪৫১৫</w:t>
            </w:r>
          </w:p>
          <w:p w:rsidR="00914DFB" w:rsidRPr="005251B1" w:rsidRDefault="00914DFB"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০১৭১৩-৭৫৮৪৮৯</w:t>
            </w:r>
          </w:p>
          <w:p w:rsidR="00914DFB" w:rsidRPr="005251B1" w:rsidRDefault="00914DFB" w:rsidP="00FB7D43">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dgmhrmd@sonalibank.com.bd</w:t>
            </w:r>
          </w:p>
        </w:tc>
      </w:tr>
      <w:tr w:rsidR="00A2270A" w:rsidRPr="005251B1" w:rsidTr="0041036E">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A2270A" w:rsidRPr="005251B1" w:rsidRDefault="005F7E4C" w:rsidP="00FB7D43">
            <w:pPr>
              <w:spacing w:after="0" w:line="240" w:lineRule="auto"/>
              <w:ind w:left="-72" w:right="-72"/>
              <w:jc w:val="center"/>
              <w:rPr>
                <w:rFonts w:ascii="Nikosh" w:eastAsia="Nikosh" w:hAnsi="Nikosh" w:cs="Nikosh"/>
                <w:sz w:val="26"/>
                <w:szCs w:val="26"/>
                <w:lang w:bidi="bn-BD"/>
              </w:rPr>
            </w:pPr>
            <w:r w:rsidRPr="005251B1">
              <w:rPr>
                <w:rFonts w:ascii="Nikosh" w:eastAsia="Nikosh" w:hAnsi="Nikosh" w:cs="Nikosh"/>
                <w:sz w:val="26"/>
                <w:szCs w:val="26"/>
                <w:lang w:bidi="bn-BD"/>
              </w:rPr>
              <w:t>১৪.</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A2270A" w:rsidRPr="005251B1" w:rsidRDefault="00A2270A" w:rsidP="006245BB">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এই ব্যাংকে চাকুরীরত নিম্ন পর্যায় থেকে জেনারেল ম্যানেজার  পর্যন্ত কর্মকর্তা/ কর্মচারীদের বিদেশ ভ্রমণ এর অনুমতি সংক্রান্ত কার্যক্রম</w:t>
            </w:r>
          </w:p>
        </w:tc>
        <w:tc>
          <w:tcPr>
            <w:tcW w:w="953" w:type="pct"/>
            <w:tcBorders>
              <w:top w:val="single" w:sz="4" w:space="0" w:color="auto"/>
              <w:left w:val="single" w:sz="4" w:space="0" w:color="auto"/>
              <w:bottom w:val="single" w:sz="4" w:space="0" w:color="auto"/>
              <w:right w:val="single" w:sz="4" w:space="0" w:color="auto"/>
            </w:tcBorders>
            <w:shd w:val="clear" w:color="auto" w:fill="auto"/>
          </w:tcPr>
          <w:p w:rsidR="00A2270A" w:rsidRPr="005251B1" w:rsidRDefault="00A2270A" w:rsidP="00FB7D43">
            <w:pPr>
              <w:pStyle w:val="BodyText2"/>
              <w:spacing w:after="0" w:line="240" w:lineRule="auto"/>
              <w:ind w:left="-72" w:right="-72"/>
              <w:rPr>
                <w:rFonts w:ascii="Nikosh" w:hAnsi="Nikosh" w:cs="Nikosh"/>
                <w:sz w:val="26"/>
                <w:szCs w:val="26"/>
              </w:rPr>
            </w:pPr>
            <w:r w:rsidRPr="005251B1">
              <w:rPr>
                <w:rFonts w:ascii="Nikosh" w:hAnsi="Nikosh" w:cs="Nikosh"/>
                <w:sz w:val="26"/>
                <w:szCs w:val="26"/>
              </w:rPr>
              <w:t>যথাযথ কর্তৃপক্ষের মাধ্যমে নির্ধারিত ফর্মে আনুষঙ্গিক কাগজপত্রসহ প্রাপ্ত আবেদন যাচাই-বাছাই অন্তে কর্তৃপক্ষীয় অনুমোদন/সিদ্ধান্ত সংশ্লিষ্ট কর্মকর্তা/কার্যালয়-কে অবহিতকরণ।</w:t>
            </w:r>
          </w:p>
        </w:tc>
        <w:tc>
          <w:tcPr>
            <w:tcW w:w="1126" w:type="pct"/>
            <w:tcBorders>
              <w:top w:val="single" w:sz="4" w:space="0" w:color="auto"/>
              <w:left w:val="single" w:sz="4" w:space="0" w:color="auto"/>
              <w:bottom w:val="single" w:sz="4" w:space="0" w:color="auto"/>
              <w:right w:val="single" w:sz="4" w:space="0" w:color="auto"/>
            </w:tcBorders>
            <w:shd w:val="clear" w:color="auto" w:fill="auto"/>
          </w:tcPr>
          <w:p w:rsidR="00A2270A" w:rsidRPr="005251B1" w:rsidRDefault="00A2270A" w:rsidP="00FB7D43">
            <w:pPr>
              <w:spacing w:after="0" w:line="240" w:lineRule="auto"/>
              <w:ind w:left="-72" w:right="-72"/>
              <w:rPr>
                <w:rFonts w:ascii="Nikosh" w:hAnsi="Nikosh" w:cs="Nikosh"/>
                <w:sz w:val="26"/>
                <w:szCs w:val="26"/>
              </w:rPr>
            </w:pPr>
            <w:r w:rsidRPr="005251B1">
              <w:rPr>
                <w:rFonts w:ascii="Nikosh" w:hAnsi="Nikosh" w:cs="Nikosh"/>
                <w:sz w:val="26"/>
                <w:szCs w:val="26"/>
              </w:rPr>
              <w:t>* নির্ধারিত ফরমে আবেদন।</w:t>
            </w:r>
          </w:p>
          <w:p w:rsidR="00A2270A" w:rsidRPr="005251B1" w:rsidRDefault="00A2270A" w:rsidP="006245BB">
            <w:pPr>
              <w:spacing w:after="0" w:line="240" w:lineRule="auto"/>
              <w:ind w:left="-72" w:right="-72"/>
              <w:rPr>
                <w:rFonts w:ascii="Nikosh" w:hAnsi="Nikosh" w:cs="Nikosh"/>
                <w:sz w:val="26"/>
                <w:szCs w:val="26"/>
              </w:rPr>
            </w:pPr>
            <w:r w:rsidRPr="005251B1">
              <w:rPr>
                <w:rFonts w:ascii="Nikosh" w:hAnsi="Nikosh" w:cs="Nikosh"/>
                <w:sz w:val="26"/>
                <w:szCs w:val="26"/>
              </w:rPr>
              <w:t>* পূরণকৃত সার-সংক্ষেপ ফরম।</w:t>
            </w:r>
          </w:p>
          <w:p w:rsidR="00A2270A" w:rsidRPr="005251B1" w:rsidRDefault="00A2270A" w:rsidP="00FB7D43">
            <w:pPr>
              <w:spacing w:after="0" w:line="240" w:lineRule="auto"/>
              <w:ind w:left="-72" w:right="-72"/>
              <w:rPr>
                <w:rFonts w:ascii="Nikosh" w:hAnsi="Nikosh" w:cs="Nikosh"/>
                <w:sz w:val="26"/>
                <w:szCs w:val="26"/>
              </w:rPr>
            </w:pPr>
            <w:r w:rsidRPr="005251B1">
              <w:rPr>
                <w:rFonts w:ascii="Nikosh" w:hAnsi="Nikosh" w:cs="Nikosh"/>
                <w:sz w:val="26"/>
                <w:szCs w:val="26"/>
              </w:rPr>
              <w:t xml:space="preserve">* শৃংখলা ও অডিট সংক্রান্ত  </w:t>
            </w:r>
          </w:p>
          <w:p w:rsidR="00A2270A" w:rsidRPr="005251B1" w:rsidRDefault="00A2270A" w:rsidP="00FB7D43">
            <w:pPr>
              <w:spacing w:after="0" w:line="240" w:lineRule="auto"/>
              <w:ind w:left="-72" w:right="-72"/>
              <w:rPr>
                <w:rFonts w:ascii="Nikosh" w:hAnsi="Nikosh" w:cs="Nikosh"/>
                <w:sz w:val="26"/>
                <w:szCs w:val="26"/>
              </w:rPr>
            </w:pPr>
            <w:r w:rsidRPr="005251B1">
              <w:rPr>
                <w:rFonts w:ascii="Nikosh" w:hAnsi="Nikosh" w:cs="Nikosh"/>
                <w:sz w:val="26"/>
                <w:szCs w:val="26"/>
              </w:rPr>
              <w:t xml:space="preserve">    অনাপত্তিপত্র।</w:t>
            </w:r>
          </w:p>
          <w:p w:rsidR="00A2270A" w:rsidRPr="005251B1" w:rsidRDefault="00A2270A" w:rsidP="006245BB">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পূর্বের কবদেশ ভ্রমণ সংক্রান্ত তথ্য</w:t>
            </w:r>
          </w:p>
          <w:p w:rsidR="00A2270A" w:rsidRPr="005251B1" w:rsidRDefault="00A2270A" w:rsidP="006245BB">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অন্যান্য আনুষঙ্গিক কাগজপত্র।</w:t>
            </w: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A2270A" w:rsidRPr="005251B1" w:rsidRDefault="00A2270A" w:rsidP="00FB7D43">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A2270A" w:rsidRPr="005251B1" w:rsidRDefault="00A2270A" w:rsidP="00FB7D43">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অফিস কার্যালয় ভেদে ৩-৫ দিন</w:t>
            </w:r>
          </w:p>
        </w:tc>
        <w:tc>
          <w:tcPr>
            <w:tcW w:w="1269" w:type="pct"/>
            <w:tcBorders>
              <w:top w:val="single" w:sz="4" w:space="0" w:color="auto"/>
              <w:left w:val="single" w:sz="4" w:space="0" w:color="auto"/>
              <w:bottom w:val="single" w:sz="4" w:space="0" w:color="auto"/>
              <w:right w:val="single" w:sz="4" w:space="0" w:color="auto"/>
            </w:tcBorders>
            <w:shd w:val="clear" w:color="auto" w:fill="auto"/>
          </w:tcPr>
          <w:p w:rsidR="00A2270A" w:rsidRPr="005251B1" w:rsidRDefault="00A2270A"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 মজিবুর রহমান</w:t>
            </w:r>
          </w:p>
          <w:p w:rsidR="00A2270A" w:rsidRPr="005251B1" w:rsidRDefault="00A2270A"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A2270A" w:rsidRPr="005251B1" w:rsidRDefault="00A2270A"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 xml:space="preserve">হিউম্যান রিসোর্স ম্যানেজমেন্ট ডিভিশন </w:t>
            </w:r>
          </w:p>
          <w:p w:rsidR="00A2270A" w:rsidRPr="005251B1" w:rsidRDefault="00A2270A"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২২৩৩৮৪৫১৫</w:t>
            </w:r>
          </w:p>
          <w:p w:rsidR="00A2270A" w:rsidRPr="005251B1" w:rsidRDefault="00A2270A"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০১৭১৩-৭৫৮৪৮৯</w:t>
            </w:r>
          </w:p>
          <w:p w:rsidR="00A2270A" w:rsidRPr="005251B1" w:rsidRDefault="00A2270A" w:rsidP="00FB7D43">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dgmhrmd@sonalibank.com.bd</w:t>
            </w:r>
          </w:p>
        </w:tc>
      </w:tr>
    </w:tbl>
    <w:p w:rsidR="00F77383" w:rsidRPr="005251B1" w:rsidRDefault="00F77383" w:rsidP="00F77383">
      <w:pPr>
        <w:pStyle w:val="Heading2"/>
        <w:tabs>
          <w:tab w:val="left" w:pos="360"/>
        </w:tabs>
        <w:spacing w:before="0" w:line="240" w:lineRule="auto"/>
        <w:ind w:left="360"/>
        <w:rPr>
          <w:rFonts w:ascii="Nikosh" w:hAnsi="Nikosh" w:cs="Nikosh"/>
        </w:rPr>
      </w:pPr>
    </w:p>
    <w:p w:rsidR="00F77383" w:rsidRPr="005251B1" w:rsidRDefault="00F77383" w:rsidP="00F77383">
      <w:pPr>
        <w:rPr>
          <w:lang w:bidi="ar-SA"/>
        </w:rPr>
      </w:pPr>
    </w:p>
    <w:p w:rsidR="00F77383" w:rsidRPr="005251B1" w:rsidRDefault="00F77383" w:rsidP="00F77383">
      <w:pPr>
        <w:rPr>
          <w:lang w:bidi="ar-SA"/>
        </w:rPr>
      </w:pPr>
    </w:p>
    <w:p w:rsidR="00A2270A" w:rsidRPr="005251B1" w:rsidRDefault="00A2270A" w:rsidP="00400B7E">
      <w:pPr>
        <w:pStyle w:val="Heading2"/>
        <w:tabs>
          <w:tab w:val="left" w:pos="360"/>
        </w:tabs>
        <w:spacing w:before="0" w:line="240" w:lineRule="auto"/>
        <w:ind w:left="360"/>
        <w:rPr>
          <w:rFonts w:ascii="Nikosh" w:hAnsi="Nikosh" w:cs="Nikosh"/>
        </w:rPr>
      </w:pPr>
    </w:p>
    <w:p w:rsidR="00400B7E" w:rsidRPr="005251B1" w:rsidRDefault="00101E6F" w:rsidP="00400B7E">
      <w:pPr>
        <w:pStyle w:val="Heading2"/>
        <w:tabs>
          <w:tab w:val="left" w:pos="360"/>
        </w:tabs>
        <w:spacing w:before="0" w:line="240" w:lineRule="auto"/>
        <w:ind w:left="360"/>
        <w:rPr>
          <w:rFonts w:ascii="Nikosh" w:hAnsi="Nikosh" w:cs="Nikosh"/>
          <w:b w:val="0"/>
        </w:rPr>
      </w:pPr>
      <w:r w:rsidRPr="005251B1">
        <w:rPr>
          <w:rFonts w:ascii="Nikosh" w:hAnsi="Nikosh" w:cs="Nikosh"/>
          <w:cs/>
        </w:rPr>
        <w:t>২.</w:t>
      </w:r>
      <w:r w:rsidRPr="005251B1">
        <w:rPr>
          <w:rFonts w:ascii="Nikosh" w:hAnsi="Nikosh" w:cs="Nikosh"/>
        </w:rPr>
        <w:t>২</w:t>
      </w:r>
      <w:r w:rsidR="00400B7E" w:rsidRPr="005251B1">
        <w:rPr>
          <w:rFonts w:ascii="Nikosh" w:hAnsi="Nikosh" w:cs="Nikosh"/>
          <w:cs/>
        </w:rPr>
        <w:t xml:space="preserve">) </w:t>
      </w:r>
      <w:r w:rsidRPr="005251B1">
        <w:rPr>
          <w:rFonts w:ascii="Nikosh" w:hAnsi="Nikosh" w:cs="Nikosh"/>
        </w:rPr>
        <w:t>শাখা পর্যায়</w:t>
      </w:r>
      <w:r w:rsidR="00400B7E" w:rsidRPr="005251B1">
        <w:rPr>
          <w:rFonts w:ascii="Nikosh" w:hAnsi="Nikosh" w:cs="Nikosh"/>
        </w:rPr>
        <w:t xml:space="preserve"> এর সেবা:</w:t>
      </w:r>
    </w:p>
    <w:p w:rsidR="00400B7E" w:rsidRPr="005251B1" w:rsidRDefault="00400B7E" w:rsidP="00400B7E">
      <w:pPr>
        <w:spacing w:after="0"/>
        <w:rPr>
          <w:lang w:bidi="ar-SA"/>
        </w:rPr>
      </w:pPr>
    </w:p>
    <w:p w:rsidR="00400B7E" w:rsidRPr="005251B1" w:rsidRDefault="00101E6F" w:rsidP="00400B7E">
      <w:pPr>
        <w:pStyle w:val="Heading2"/>
        <w:spacing w:before="0" w:line="240" w:lineRule="auto"/>
        <w:ind w:left="720"/>
        <w:rPr>
          <w:rFonts w:ascii="Nikosh" w:hAnsi="Nikosh" w:cs="Nikosh"/>
          <w:b w:val="0"/>
        </w:rPr>
      </w:pPr>
      <w:r w:rsidRPr="005251B1">
        <w:rPr>
          <w:rFonts w:ascii="Nikosh" w:hAnsi="Nikosh" w:cs="Nikosh"/>
          <w:cs/>
        </w:rPr>
        <w:t>২.</w:t>
      </w:r>
      <w:r w:rsidRPr="005251B1">
        <w:rPr>
          <w:rFonts w:ascii="Nikosh" w:hAnsi="Nikosh" w:cs="Nikosh"/>
        </w:rPr>
        <w:t>২</w:t>
      </w:r>
      <w:r w:rsidR="00400B7E" w:rsidRPr="005251B1">
        <w:rPr>
          <w:rFonts w:ascii="Nikosh" w:hAnsi="Nikosh" w:cs="Nikosh"/>
        </w:rPr>
        <w:t>.১</w:t>
      </w:r>
      <w:r w:rsidR="00400B7E" w:rsidRPr="005251B1">
        <w:rPr>
          <w:rFonts w:ascii="Nikosh" w:hAnsi="Nikosh" w:cs="Nikosh"/>
          <w:cs/>
        </w:rPr>
        <w:t>) নাগরিক সেবা</w:t>
      </w:r>
      <w:r w:rsidR="00400B7E" w:rsidRPr="005251B1">
        <w:rPr>
          <w:rFonts w:ascii="Nikosh" w:hAnsi="Nikosh" w:cs="Nikosh"/>
        </w:rPr>
        <w:t xml:space="preserve">: </w:t>
      </w:r>
    </w:p>
    <w:p w:rsidR="00400B7E" w:rsidRPr="005251B1" w:rsidRDefault="00400B7E" w:rsidP="00400B7E">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528"/>
        <w:gridCol w:w="3333"/>
        <w:gridCol w:w="3507"/>
        <w:gridCol w:w="2163"/>
        <w:gridCol w:w="1440"/>
        <w:gridCol w:w="2877"/>
      </w:tblGrid>
      <w:tr w:rsidR="00106C70" w:rsidRPr="005251B1" w:rsidTr="00227CBB">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06C70" w:rsidRPr="005251B1" w:rsidRDefault="00106C70" w:rsidP="00A30178">
            <w:pPr>
              <w:spacing w:after="0" w:line="240" w:lineRule="auto"/>
              <w:jc w:val="center"/>
              <w:rPr>
                <w:rFonts w:ascii="Nikosh" w:hAnsi="Nikosh" w:cs="Nikosh"/>
                <w:b/>
                <w:bCs/>
                <w:sz w:val="28"/>
                <w:szCs w:val="28"/>
                <w:lang w:bidi="bn-BD"/>
              </w:rPr>
            </w:pP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125" w:type="pct"/>
            <w:tcBorders>
              <w:top w:val="single" w:sz="4" w:space="0" w:color="auto"/>
              <w:left w:val="single" w:sz="4" w:space="0" w:color="auto"/>
              <w:right w:val="single" w:sz="4" w:space="0" w:color="auto"/>
            </w:tcBorders>
            <w:shd w:val="clear" w:color="auto" w:fill="auto"/>
          </w:tcPr>
          <w:p w:rsidR="00106C70" w:rsidRPr="005251B1" w:rsidRDefault="00106C70" w:rsidP="0084417C">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227CBB" w:rsidRPr="005251B1" w:rsidTr="00227CBB">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00B7E" w:rsidRPr="005251B1" w:rsidRDefault="00400B7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400B7E" w:rsidRPr="005251B1" w:rsidRDefault="00400B7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rsidR="00400B7E" w:rsidRPr="005251B1" w:rsidRDefault="00400B7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125" w:type="pct"/>
            <w:tcBorders>
              <w:top w:val="single" w:sz="4" w:space="0" w:color="auto"/>
              <w:left w:val="single" w:sz="4" w:space="0" w:color="auto"/>
              <w:right w:val="single" w:sz="4" w:space="0" w:color="auto"/>
            </w:tcBorders>
            <w:shd w:val="clear" w:color="auto" w:fill="auto"/>
            <w:vAlign w:val="center"/>
          </w:tcPr>
          <w:p w:rsidR="00400B7E" w:rsidRPr="005251B1" w:rsidRDefault="00400B7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B7E" w:rsidRPr="005251B1" w:rsidRDefault="00400B7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400B7E" w:rsidRPr="005251B1" w:rsidRDefault="00400B7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400B7E" w:rsidRPr="005251B1" w:rsidRDefault="00400B7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227CBB" w:rsidRPr="005251B1" w:rsidTr="00227CBB">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400B7E" w:rsidRPr="005251B1" w:rsidRDefault="00400B7E" w:rsidP="00A30178">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১.</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400B7E" w:rsidRPr="005251B1" w:rsidRDefault="008A239F" w:rsidP="00A30178">
            <w:pPr>
              <w:spacing w:after="0" w:line="240" w:lineRule="auto"/>
              <w:rPr>
                <w:rFonts w:ascii="Nikosh" w:eastAsia="Nikosh" w:hAnsi="Nikosh" w:cs="Nikosh"/>
                <w:sz w:val="26"/>
                <w:szCs w:val="26"/>
                <w:cs/>
                <w:lang w:bidi="bn-BD"/>
              </w:rPr>
            </w:pPr>
            <w:r w:rsidRPr="005251B1">
              <w:rPr>
                <w:rFonts w:ascii="Nikosh" w:hAnsi="Nikosh" w:cs="Nikosh"/>
                <w:sz w:val="26"/>
                <w:szCs w:val="26"/>
              </w:rPr>
              <w:t>সঞ্চয়ী আমানত</w:t>
            </w: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400B7E" w:rsidRPr="005251B1" w:rsidRDefault="004119E5" w:rsidP="005B5BCF">
            <w:pPr>
              <w:pStyle w:val="BodyText2"/>
              <w:spacing w:after="0" w:line="240" w:lineRule="auto"/>
              <w:rPr>
                <w:rFonts w:ascii="Nikosh" w:hAnsi="Nikosh" w:cs="Nikosh"/>
                <w:sz w:val="26"/>
                <w:szCs w:val="26"/>
              </w:rPr>
            </w:pPr>
            <w:r w:rsidRPr="005251B1">
              <w:rPr>
                <w:rFonts w:ascii="Nikosh" w:hAnsi="Nikosh" w:cs="Nikosh"/>
                <w:sz w:val="26"/>
                <w:szCs w:val="26"/>
              </w:rPr>
              <w:t xml:space="preserve">বিধি মোতাবেক যোগ্য কোন নাগরিক </w:t>
            </w:r>
            <w:r w:rsidR="009D618D" w:rsidRPr="005251B1">
              <w:rPr>
                <w:rFonts w:ascii="Nikosh" w:hAnsi="Nikosh" w:cs="Nikosh"/>
                <w:sz w:val="26"/>
                <w:szCs w:val="26"/>
              </w:rPr>
              <w:t>প্রয়োজনীয় কাগজপত্র</w:t>
            </w:r>
            <w:r w:rsidR="00827943" w:rsidRPr="005251B1">
              <w:rPr>
                <w:rFonts w:ascii="Nikosh" w:hAnsi="Nikosh" w:cs="Nikosh"/>
                <w:sz w:val="26"/>
                <w:szCs w:val="26"/>
              </w:rPr>
              <w:t>সহ</w:t>
            </w:r>
            <w:r w:rsidR="009D618D" w:rsidRPr="005251B1">
              <w:rPr>
                <w:rFonts w:ascii="Nikosh" w:hAnsi="Nikosh" w:cs="Nikosh"/>
                <w:sz w:val="26"/>
                <w:szCs w:val="26"/>
              </w:rPr>
              <w:t xml:space="preserve"> </w:t>
            </w:r>
            <w:r w:rsidR="00823F70" w:rsidRPr="005251B1">
              <w:rPr>
                <w:rFonts w:ascii="Nikosh" w:hAnsi="Nikosh" w:cs="Nikosh"/>
                <w:sz w:val="26"/>
                <w:szCs w:val="26"/>
              </w:rPr>
              <w:t>শাখার</w:t>
            </w:r>
            <w:r w:rsidRPr="005251B1">
              <w:rPr>
                <w:rFonts w:ascii="Nikosh" w:hAnsi="Nikosh" w:cs="Nikosh"/>
                <w:sz w:val="26"/>
                <w:szCs w:val="26"/>
              </w:rPr>
              <w:t xml:space="preserve"> সংশ্লিষ্ট ডেস্কে </w:t>
            </w:r>
            <w:r w:rsidR="005B5BCF" w:rsidRPr="005251B1">
              <w:rPr>
                <w:rFonts w:ascii="Nikosh" w:hAnsi="Nikosh" w:cs="Nikosh"/>
                <w:sz w:val="26"/>
                <w:szCs w:val="26"/>
              </w:rPr>
              <w:t>আবেদন</w:t>
            </w:r>
            <w:r w:rsidRPr="005251B1">
              <w:rPr>
                <w:rFonts w:ascii="Nikosh" w:hAnsi="Nikosh" w:cs="Nikosh"/>
                <w:sz w:val="26"/>
                <w:szCs w:val="26"/>
              </w:rPr>
              <w:t xml:space="preserve"> করলে ডেস্ক কর্মকর্তা কাগজপত্র যাচাই-বাছাই অন্তে শাখা প্রধানের অনুমোদন নিয়ে হিসাব </w:t>
            </w:r>
            <w:r w:rsidR="00823F70" w:rsidRPr="005251B1">
              <w:rPr>
                <w:rFonts w:ascii="Nikosh" w:hAnsi="Nikosh" w:cs="Nikosh"/>
                <w:sz w:val="26"/>
                <w:szCs w:val="26"/>
              </w:rPr>
              <w:t>চালু করেন</w:t>
            </w:r>
            <w:r w:rsidRPr="005251B1">
              <w:rPr>
                <w:rFonts w:ascii="Nikosh" w:hAnsi="Nikosh" w:cs="Nikosh"/>
                <w:sz w:val="26"/>
                <w:szCs w:val="26"/>
              </w:rPr>
              <w:t>।</w:t>
            </w:r>
          </w:p>
        </w:tc>
        <w:tc>
          <w:tcPr>
            <w:tcW w:w="1125" w:type="pct"/>
            <w:tcBorders>
              <w:top w:val="single" w:sz="4" w:space="0" w:color="auto"/>
              <w:left w:val="single" w:sz="4" w:space="0" w:color="auto"/>
              <w:bottom w:val="single" w:sz="4" w:space="0" w:color="auto"/>
              <w:right w:val="single" w:sz="4" w:space="0" w:color="auto"/>
            </w:tcBorders>
            <w:shd w:val="clear" w:color="auto" w:fill="auto"/>
          </w:tcPr>
          <w:p w:rsidR="00400B7E" w:rsidRPr="005251B1" w:rsidRDefault="00CB6A3E" w:rsidP="00A30178">
            <w:pPr>
              <w:spacing w:after="0" w:line="240" w:lineRule="auto"/>
              <w:rPr>
                <w:rFonts w:ascii="Nikosh" w:hAnsi="Nikosh" w:cs="Nikosh"/>
                <w:sz w:val="26"/>
                <w:szCs w:val="26"/>
                <w:lang w:bidi="bn-BD"/>
              </w:rPr>
            </w:pPr>
            <w:r w:rsidRPr="005251B1">
              <w:rPr>
                <w:rFonts w:ascii="Nikosh" w:hAnsi="Nikosh" w:cs="Nikosh"/>
                <w:sz w:val="26"/>
                <w:szCs w:val="26"/>
                <w:lang w:bidi="bn-BD"/>
              </w:rPr>
              <w:t>* হিসাব খোলার ফরম, জাতীয় পরিচয়পত্র, (প্রযোজ্য ক্ষেত্রে), আবেদনকারীর ০২(দুই) কপি এবং নমিনীর ০১ (এক) কপি পাসপোর্ট সাইজের ছবি, নমুনা স্বাক্ষর কার্ড</w:t>
            </w:r>
            <w:r w:rsidR="00227CBB" w:rsidRPr="005251B1">
              <w:rPr>
                <w:rFonts w:ascii="Nikosh" w:hAnsi="Nikosh" w:cs="Nikosh"/>
                <w:sz w:val="26"/>
                <w:szCs w:val="26"/>
                <w:lang w:bidi="bn-BD"/>
              </w:rPr>
              <w:t xml:space="preserve"> </w:t>
            </w:r>
            <w:r w:rsidRPr="005251B1">
              <w:rPr>
                <w:rFonts w:ascii="Nikosh" w:hAnsi="Nikosh" w:cs="Nikosh"/>
                <w:sz w:val="26"/>
                <w:szCs w:val="26"/>
                <w:lang w:bidi="bn-BD"/>
              </w:rPr>
              <w:t>ইত্যাদি।</w:t>
            </w:r>
          </w:p>
          <w:p w:rsidR="00CB6A3E" w:rsidRPr="005251B1" w:rsidRDefault="00CB6A3E"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400B7E" w:rsidRPr="005251B1" w:rsidRDefault="00400B7E" w:rsidP="00A0733E">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বিনামূল্যে</w:t>
            </w:r>
            <w:r w:rsidR="00DA5946" w:rsidRPr="005251B1">
              <w:rPr>
                <w:rFonts w:ascii="Nikosh" w:eastAsia="Nikosh" w:hAnsi="Nikosh" w:cs="Nikosh"/>
                <w:sz w:val="26"/>
                <w:szCs w:val="26"/>
                <w:lang w:bidi="bn-BD"/>
              </w:rPr>
              <w:t>।</w:t>
            </w:r>
          </w:p>
          <w:p w:rsidR="00A0733E" w:rsidRPr="005251B1" w:rsidRDefault="00227CBB" w:rsidP="00CE3054">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 xml:space="preserve">পরিচালনার ক্ষেত্রে </w:t>
            </w:r>
            <w:r w:rsidR="00A0733E" w:rsidRPr="005251B1">
              <w:rPr>
                <w:rFonts w:ascii="Nikosh" w:eastAsia="Nikosh" w:hAnsi="Nikosh" w:cs="Nikosh"/>
                <w:sz w:val="26"/>
                <w:szCs w:val="26"/>
                <w:lang w:bidi="bn-BD"/>
              </w:rPr>
              <w:t xml:space="preserve">বিধি মোতাবেক ও ব্যাংকের সার্কুলার অনুযায়ী </w:t>
            </w:r>
            <w:r w:rsidR="00CE3054" w:rsidRPr="005251B1">
              <w:rPr>
                <w:rFonts w:ascii="Nikosh" w:eastAsia="Nikosh" w:hAnsi="Nikosh" w:cs="Nikosh"/>
                <w:sz w:val="26"/>
                <w:szCs w:val="26"/>
                <w:lang w:bidi="bn-BD"/>
              </w:rPr>
              <w:t xml:space="preserve">উৎসে কর, চার্জ </w:t>
            </w:r>
            <w:r w:rsidR="00A0733E" w:rsidRPr="005251B1">
              <w:rPr>
                <w:rFonts w:ascii="Nikosh" w:eastAsia="Nikosh" w:hAnsi="Nikosh" w:cs="Nikosh"/>
                <w:sz w:val="26"/>
                <w:szCs w:val="26"/>
                <w:lang w:bidi="bn-BD"/>
              </w:rPr>
              <w:t>ও সুদ আরোপ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400B7E" w:rsidRPr="005251B1" w:rsidRDefault="00DA5946"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400B7E" w:rsidRPr="005251B1" w:rsidRDefault="00CE3054"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227CBB" w:rsidRPr="005251B1" w:rsidTr="00227CBB">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227CBB" w:rsidRPr="005251B1" w:rsidRDefault="00227CBB" w:rsidP="00A30178">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২.</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227CBB" w:rsidRPr="005251B1" w:rsidRDefault="00227CBB" w:rsidP="00A30178">
            <w:pPr>
              <w:spacing w:after="0" w:line="240" w:lineRule="auto"/>
              <w:rPr>
                <w:rFonts w:ascii="Nikosh" w:eastAsia="Nikosh" w:hAnsi="Nikosh" w:cs="Nikosh"/>
                <w:sz w:val="26"/>
                <w:szCs w:val="26"/>
                <w:cs/>
                <w:lang w:bidi="bn-BD"/>
              </w:rPr>
            </w:pPr>
            <w:r w:rsidRPr="005251B1">
              <w:rPr>
                <w:rFonts w:ascii="Nikosh" w:hAnsi="Nikosh" w:cs="Nikosh"/>
                <w:sz w:val="26"/>
                <w:szCs w:val="26"/>
              </w:rPr>
              <w:t>চলতি আমানত</w:t>
            </w: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227CBB" w:rsidRPr="005251B1" w:rsidRDefault="00227CBB" w:rsidP="00A30178">
            <w:pPr>
              <w:pStyle w:val="BodyText2"/>
              <w:spacing w:after="0" w:line="240" w:lineRule="auto"/>
              <w:rPr>
                <w:rFonts w:ascii="Nikosh" w:hAnsi="Nikosh" w:cs="Nikosh"/>
                <w:sz w:val="26"/>
                <w:szCs w:val="26"/>
              </w:rPr>
            </w:pPr>
            <w:r w:rsidRPr="005251B1">
              <w:rPr>
                <w:rFonts w:ascii="Nikosh" w:hAnsi="Nikosh" w:cs="Nikosh"/>
                <w:sz w:val="26"/>
                <w:szCs w:val="26"/>
              </w:rPr>
              <w:t>বিধি মোতাবেক যোগ্য কোন নাগরিক প্রয়োজনীয় কাগজপত্র</w:t>
            </w:r>
            <w:r w:rsidR="00827943" w:rsidRPr="005251B1">
              <w:rPr>
                <w:rFonts w:ascii="Nikosh" w:hAnsi="Nikosh" w:cs="Nikosh"/>
                <w:sz w:val="26"/>
                <w:szCs w:val="26"/>
              </w:rPr>
              <w:t>সহ</w:t>
            </w:r>
            <w:r w:rsidRPr="005251B1">
              <w:rPr>
                <w:rFonts w:ascii="Nikosh" w:hAnsi="Nikosh" w:cs="Nikosh"/>
                <w:sz w:val="26"/>
                <w:szCs w:val="26"/>
              </w:rPr>
              <w:t xml:space="preserve"> শাখার সংশ্লিষ্ট ডেস্কে </w:t>
            </w:r>
            <w:r w:rsidR="005B5BCF" w:rsidRPr="005251B1">
              <w:rPr>
                <w:rFonts w:ascii="Nikosh" w:hAnsi="Nikosh" w:cs="Nikosh"/>
                <w:sz w:val="26"/>
                <w:szCs w:val="26"/>
              </w:rPr>
              <w:t>আবেদন</w:t>
            </w:r>
            <w:r w:rsidRPr="005251B1">
              <w:rPr>
                <w:rFonts w:ascii="Nikosh" w:hAnsi="Nikosh" w:cs="Nikosh"/>
                <w:sz w:val="26"/>
                <w:szCs w:val="26"/>
              </w:rPr>
              <w:t xml:space="preserve"> করলে ডেস্ক কর্মকর্তা কাগজপত্র যাচাই-বাছাই অন্তে শাখা প্রধানের অনুমোদন নিয়ে হিসাব চালু করেন।</w:t>
            </w:r>
          </w:p>
        </w:tc>
        <w:tc>
          <w:tcPr>
            <w:tcW w:w="1125" w:type="pct"/>
            <w:tcBorders>
              <w:top w:val="single" w:sz="4" w:space="0" w:color="auto"/>
              <w:left w:val="single" w:sz="4" w:space="0" w:color="auto"/>
              <w:bottom w:val="single" w:sz="4" w:space="0" w:color="auto"/>
              <w:right w:val="single" w:sz="4" w:space="0" w:color="auto"/>
            </w:tcBorders>
            <w:shd w:val="clear" w:color="auto" w:fill="auto"/>
          </w:tcPr>
          <w:p w:rsidR="00227CBB" w:rsidRPr="005251B1" w:rsidRDefault="00227CBB" w:rsidP="00A30178">
            <w:pPr>
              <w:spacing w:after="0" w:line="240" w:lineRule="auto"/>
              <w:rPr>
                <w:rFonts w:ascii="Nikosh" w:hAnsi="Nikosh" w:cs="Nikosh"/>
                <w:sz w:val="26"/>
                <w:szCs w:val="26"/>
                <w:lang w:bidi="bn-BD"/>
              </w:rPr>
            </w:pPr>
            <w:r w:rsidRPr="005251B1">
              <w:rPr>
                <w:rFonts w:ascii="Nikosh" w:hAnsi="Nikosh" w:cs="Nikosh"/>
                <w:sz w:val="26"/>
                <w:szCs w:val="26"/>
                <w:lang w:bidi="bn-BD"/>
              </w:rPr>
              <w:t>হিসাব খোলার ফরম, জাতীয় পরিচয়পত্র, TIN, ট্রেড লাইসেন্স (প্রযোজ্য ক্ষেত্রে), আবেদনকারীর ০২ (দুই) কপি এবং নমিনীর ০১ (এক) কপি পাসপোর্ট সাইজের ছবি, নমুনা স্বাক্ষর কার্ড ইত্যাদি।</w:t>
            </w:r>
          </w:p>
          <w:p w:rsidR="00227CBB" w:rsidRPr="005251B1" w:rsidRDefault="00227CBB"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227CBB" w:rsidRPr="005251B1" w:rsidRDefault="00227CBB" w:rsidP="00A30178">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বিনামূল্যে।</w:t>
            </w:r>
          </w:p>
          <w:p w:rsidR="00227CBB" w:rsidRPr="005251B1" w:rsidRDefault="00227CBB"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পরিচালনার ক্ষেত্রে বিধি মোতাবেক ও ব্যাংকের সার্কুলার অনুযায়ী উৎসে কর, চার্জ ও সুদ আরোপ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227CBB" w:rsidRPr="005251B1" w:rsidRDefault="00227CBB"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227CBB" w:rsidRPr="005251B1" w:rsidRDefault="00227CBB"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9060F3" w:rsidRPr="005251B1" w:rsidTr="00227CBB">
        <w:trPr>
          <w:trHeight w:val="1871"/>
        </w:trPr>
        <w:tc>
          <w:tcPr>
            <w:tcW w:w="237" w:type="pct"/>
            <w:tcBorders>
              <w:top w:val="single" w:sz="4" w:space="0" w:color="auto"/>
              <w:left w:val="single" w:sz="4" w:space="0" w:color="auto"/>
              <w:bottom w:val="single" w:sz="4" w:space="0" w:color="auto"/>
              <w:right w:val="single" w:sz="4" w:space="0" w:color="auto"/>
            </w:tcBorders>
            <w:shd w:val="clear" w:color="auto" w:fill="auto"/>
          </w:tcPr>
          <w:p w:rsidR="009060F3" w:rsidRPr="005251B1" w:rsidRDefault="009060F3" w:rsidP="00A30178">
            <w:pPr>
              <w:spacing w:after="0" w:line="240" w:lineRule="auto"/>
              <w:jc w:val="center"/>
              <w:rPr>
                <w:rFonts w:ascii="Nikosh" w:eastAsia="Nikosh" w:hAnsi="Nikosh" w:cs="Nikosh"/>
                <w:sz w:val="26"/>
                <w:szCs w:val="26"/>
                <w:lang w:bidi="bn-BD"/>
              </w:rPr>
            </w:pPr>
            <w:r w:rsidRPr="005251B1">
              <w:rPr>
                <w:rFonts w:ascii="Nikosh" w:eastAsia="Nikosh" w:hAnsi="Nikosh" w:cs="Nikosh"/>
                <w:sz w:val="26"/>
                <w:szCs w:val="26"/>
                <w:lang w:bidi="bn-BD"/>
              </w:rPr>
              <w:t>৩.</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9060F3" w:rsidRPr="005251B1" w:rsidRDefault="009060F3" w:rsidP="00D80DDE">
            <w:pPr>
              <w:spacing w:after="0" w:line="240" w:lineRule="auto"/>
              <w:rPr>
                <w:rFonts w:ascii="Nikosh" w:hAnsi="Nikosh" w:cs="Nikosh"/>
                <w:sz w:val="26"/>
                <w:szCs w:val="26"/>
              </w:rPr>
            </w:pPr>
            <w:r w:rsidRPr="005251B1">
              <w:rPr>
                <w:rFonts w:ascii="Nikosh" w:hAnsi="Nikosh" w:cs="Nikosh"/>
                <w:sz w:val="26"/>
                <w:szCs w:val="26"/>
              </w:rPr>
              <w:t>স্পেশাল নোটিশ ডিপোজিট</w:t>
            </w:r>
          </w:p>
          <w:p w:rsidR="009060F3" w:rsidRPr="005251B1" w:rsidRDefault="009060F3" w:rsidP="00D80DDE">
            <w:pPr>
              <w:spacing w:after="0" w:line="240" w:lineRule="auto"/>
              <w:rPr>
                <w:rFonts w:ascii="Nikosh" w:hAnsi="Nikosh" w:cs="Nikosh"/>
                <w:sz w:val="26"/>
                <w:szCs w:val="26"/>
              </w:rPr>
            </w:pPr>
            <w:r w:rsidRPr="005251B1">
              <w:rPr>
                <w:rFonts w:ascii="Nikosh" w:hAnsi="Nikosh" w:cs="Nikosh"/>
                <w:sz w:val="26"/>
                <w:szCs w:val="26"/>
              </w:rPr>
              <w:t>(এসএনডি)</w:t>
            </w: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9060F3" w:rsidRPr="005251B1" w:rsidRDefault="009060F3" w:rsidP="00A30178">
            <w:pPr>
              <w:pStyle w:val="BodyText2"/>
              <w:spacing w:after="0" w:line="240" w:lineRule="auto"/>
              <w:rPr>
                <w:rFonts w:ascii="Nikosh" w:hAnsi="Nikosh" w:cs="Nikosh"/>
                <w:sz w:val="26"/>
                <w:szCs w:val="26"/>
              </w:rPr>
            </w:pPr>
            <w:r w:rsidRPr="005251B1">
              <w:rPr>
                <w:rFonts w:ascii="Nikosh" w:hAnsi="Nikosh" w:cs="Nikosh"/>
                <w:sz w:val="26"/>
                <w:szCs w:val="26"/>
              </w:rPr>
              <w:t>বিধি মোতাবেক যোগ্য কোন নাগরিক প্রয়োজনীয় কাগজপত্র</w:t>
            </w:r>
            <w:r w:rsidR="00827943" w:rsidRPr="005251B1">
              <w:rPr>
                <w:rFonts w:ascii="Nikosh" w:hAnsi="Nikosh" w:cs="Nikosh"/>
                <w:sz w:val="26"/>
                <w:szCs w:val="26"/>
              </w:rPr>
              <w:t>সহ</w:t>
            </w:r>
            <w:r w:rsidRPr="005251B1">
              <w:rPr>
                <w:rFonts w:ascii="Nikosh" w:hAnsi="Nikosh" w:cs="Nikosh"/>
                <w:sz w:val="26"/>
                <w:szCs w:val="26"/>
              </w:rPr>
              <w:t xml:space="preserve"> শাখার সংশ্লিষ্ট ডেস্কে </w:t>
            </w:r>
            <w:r w:rsidR="005B5BCF" w:rsidRPr="005251B1">
              <w:rPr>
                <w:rFonts w:ascii="Nikosh" w:hAnsi="Nikosh" w:cs="Nikosh"/>
                <w:sz w:val="26"/>
                <w:szCs w:val="26"/>
              </w:rPr>
              <w:t>আবেদন</w:t>
            </w:r>
            <w:r w:rsidRPr="005251B1">
              <w:rPr>
                <w:rFonts w:ascii="Nikosh" w:hAnsi="Nikosh" w:cs="Nikosh"/>
                <w:sz w:val="26"/>
                <w:szCs w:val="26"/>
              </w:rPr>
              <w:t xml:space="preserve"> করলে ডেস্ক কর্মকর্তা কাগজপত্র যাচাই-বাছাই অন্তে শাখা প্রধানের অনুমোদন নিয়ে হিসাব চালু করেন।</w:t>
            </w:r>
          </w:p>
        </w:tc>
        <w:tc>
          <w:tcPr>
            <w:tcW w:w="1125" w:type="pct"/>
            <w:tcBorders>
              <w:top w:val="single" w:sz="4" w:space="0" w:color="auto"/>
              <w:left w:val="single" w:sz="4" w:space="0" w:color="auto"/>
              <w:bottom w:val="single" w:sz="4" w:space="0" w:color="auto"/>
              <w:right w:val="single" w:sz="4" w:space="0" w:color="auto"/>
            </w:tcBorders>
            <w:shd w:val="clear" w:color="auto" w:fill="auto"/>
          </w:tcPr>
          <w:p w:rsidR="009060F3" w:rsidRPr="005251B1" w:rsidRDefault="009060F3" w:rsidP="00A30178">
            <w:pPr>
              <w:spacing w:after="0" w:line="240" w:lineRule="auto"/>
              <w:rPr>
                <w:rFonts w:ascii="Nikosh" w:hAnsi="Nikosh" w:cs="Nikosh"/>
                <w:sz w:val="26"/>
                <w:szCs w:val="26"/>
                <w:lang w:bidi="bn-BD"/>
              </w:rPr>
            </w:pPr>
            <w:r w:rsidRPr="005251B1">
              <w:rPr>
                <w:rFonts w:ascii="Nikosh" w:hAnsi="Nikosh" w:cs="Nikosh"/>
                <w:sz w:val="26"/>
                <w:szCs w:val="26"/>
                <w:lang w:bidi="bn-BD"/>
              </w:rPr>
              <w:t>হিসাব খোলার ফরম, জাতীয় পরিচয়পত্র, TIN, ট্রেড লাইসেন্স (প্রযোজ্য ক্ষেত্রে), আবেদনকারীর ০২ (দুই) কপি এবং নমিনীর ০১ (এক) কপি পাসপোর্ট সাইজের ছবি, নমুনা স্বাক্ষর কার্ড ইত্যাদি।</w:t>
            </w:r>
          </w:p>
          <w:p w:rsidR="009060F3" w:rsidRPr="005251B1" w:rsidRDefault="009060F3"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9060F3" w:rsidRPr="005251B1" w:rsidRDefault="009060F3" w:rsidP="00A30178">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বিনামূল্যে।</w:t>
            </w:r>
          </w:p>
          <w:p w:rsidR="009060F3" w:rsidRPr="005251B1" w:rsidRDefault="009060F3"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পরিচালনার ক্ষেত্রে বিধি মোতাবেক ও ব্যাংকের সার্কুলার অনুযায়ী উৎসে কর, চার্জ ও সুদ আরোপ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9060F3" w:rsidRPr="005251B1" w:rsidRDefault="009060F3"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9060F3" w:rsidRPr="005251B1" w:rsidRDefault="009060F3"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400B7E" w:rsidRPr="005251B1" w:rsidRDefault="00400B7E" w:rsidP="00400B7E">
      <w:pPr>
        <w:spacing w:after="0" w:line="240" w:lineRule="auto"/>
        <w:rPr>
          <w:lang w:bidi="ar-SA"/>
        </w:rPr>
      </w:pPr>
    </w:p>
    <w:p w:rsidR="00400B7E" w:rsidRPr="005251B1" w:rsidRDefault="00400B7E" w:rsidP="00400B7E">
      <w:pPr>
        <w:pStyle w:val="Heading2"/>
        <w:spacing w:before="0" w:line="240" w:lineRule="auto"/>
        <w:ind w:left="720"/>
        <w:rPr>
          <w:rFonts w:ascii="Nikosh" w:hAnsi="Nikosh" w:cs="Nikosh"/>
        </w:rPr>
      </w:pPr>
    </w:p>
    <w:p w:rsidR="007101E6" w:rsidRPr="005251B1" w:rsidRDefault="007101E6" w:rsidP="007101E6">
      <w:pPr>
        <w:rPr>
          <w:lang w:bidi="ar-SA"/>
        </w:rPr>
      </w:pPr>
    </w:p>
    <w:p w:rsidR="007101E6" w:rsidRPr="005251B1" w:rsidRDefault="007101E6" w:rsidP="007101E6">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528"/>
        <w:gridCol w:w="3333"/>
        <w:gridCol w:w="3597"/>
        <w:gridCol w:w="2073"/>
        <w:gridCol w:w="1440"/>
        <w:gridCol w:w="2877"/>
      </w:tblGrid>
      <w:tr w:rsidR="00106C70" w:rsidRPr="005251B1" w:rsidTr="00FA144E">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06C70" w:rsidRPr="005251B1" w:rsidRDefault="00106C70" w:rsidP="00A30178">
            <w:pPr>
              <w:spacing w:after="0" w:line="240" w:lineRule="auto"/>
              <w:jc w:val="center"/>
              <w:rPr>
                <w:rFonts w:ascii="Nikosh" w:hAnsi="Nikosh" w:cs="Nikosh"/>
                <w:b/>
                <w:bCs/>
                <w:sz w:val="28"/>
                <w:szCs w:val="28"/>
                <w:lang w:bidi="bn-BD"/>
              </w:rPr>
            </w:pP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154" w:type="pct"/>
            <w:tcBorders>
              <w:top w:val="single" w:sz="4" w:space="0" w:color="auto"/>
              <w:left w:val="single" w:sz="4" w:space="0" w:color="auto"/>
              <w:right w:val="single" w:sz="4" w:space="0" w:color="auto"/>
            </w:tcBorders>
            <w:shd w:val="clear" w:color="auto" w:fill="auto"/>
          </w:tcPr>
          <w:p w:rsidR="00106C70" w:rsidRPr="005251B1" w:rsidRDefault="00106C70" w:rsidP="0084417C">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324C54" w:rsidRPr="005251B1" w:rsidTr="00FA144E">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324C54" w:rsidRPr="005251B1" w:rsidRDefault="00324C54"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324C54" w:rsidRPr="005251B1" w:rsidRDefault="00324C54"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rsidR="00324C54" w:rsidRPr="005251B1" w:rsidRDefault="00324C54"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154" w:type="pct"/>
            <w:tcBorders>
              <w:top w:val="single" w:sz="4" w:space="0" w:color="auto"/>
              <w:left w:val="single" w:sz="4" w:space="0" w:color="auto"/>
              <w:right w:val="single" w:sz="4" w:space="0" w:color="auto"/>
            </w:tcBorders>
            <w:shd w:val="clear" w:color="auto" w:fill="auto"/>
            <w:vAlign w:val="center"/>
          </w:tcPr>
          <w:p w:rsidR="00324C54" w:rsidRPr="005251B1" w:rsidRDefault="00324C54"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324C54" w:rsidRPr="005251B1" w:rsidRDefault="00324C54"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324C54" w:rsidRPr="005251B1" w:rsidRDefault="00324C54"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324C54" w:rsidRPr="005251B1" w:rsidRDefault="00324C54"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324C54" w:rsidRPr="005251B1" w:rsidTr="00FA144E">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324C54" w:rsidRPr="005251B1" w:rsidRDefault="003C18FF" w:rsidP="00A30178">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৪</w:t>
            </w:r>
            <w:r w:rsidR="00324C54" w:rsidRPr="005251B1">
              <w:rPr>
                <w:rFonts w:ascii="Nikosh" w:eastAsia="Nikosh" w:hAnsi="Nikosh" w:cs="Nikosh"/>
                <w:sz w:val="26"/>
                <w:szCs w:val="26"/>
                <w:lang w:bidi="bn-BD"/>
              </w:rPr>
              <w:t>.</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324C54" w:rsidRPr="005251B1" w:rsidRDefault="003C18FF" w:rsidP="00A30178">
            <w:pPr>
              <w:spacing w:after="0" w:line="240" w:lineRule="auto"/>
              <w:rPr>
                <w:rFonts w:ascii="Nikosh" w:eastAsia="Nikosh" w:hAnsi="Nikosh" w:cs="Nikosh"/>
                <w:sz w:val="26"/>
                <w:szCs w:val="26"/>
                <w:cs/>
                <w:lang w:bidi="bn-BD"/>
              </w:rPr>
            </w:pPr>
            <w:r w:rsidRPr="005251B1">
              <w:rPr>
                <w:rFonts w:ascii="Nikosh" w:hAnsi="Nikosh" w:cs="Nikosh"/>
                <w:sz w:val="26"/>
                <w:szCs w:val="26"/>
              </w:rPr>
              <w:t>স্থায়ী/মেয়াদী আমানত</w:t>
            </w: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324C54" w:rsidRPr="005251B1" w:rsidRDefault="00324C54" w:rsidP="00A30178">
            <w:pPr>
              <w:pStyle w:val="BodyText2"/>
              <w:spacing w:after="0" w:line="240" w:lineRule="auto"/>
              <w:rPr>
                <w:rFonts w:ascii="Nikosh" w:hAnsi="Nikosh" w:cs="Nikosh"/>
                <w:sz w:val="26"/>
                <w:szCs w:val="26"/>
              </w:rPr>
            </w:pPr>
            <w:r w:rsidRPr="005251B1">
              <w:rPr>
                <w:rFonts w:ascii="Nikosh" w:hAnsi="Nikosh" w:cs="Nikosh"/>
                <w:sz w:val="26"/>
                <w:szCs w:val="26"/>
              </w:rPr>
              <w:t>বিধি মোতাবেক যোগ্য কোন নাগরিক প্রয়োজনীয় কাগজপত্র</w:t>
            </w:r>
            <w:r w:rsidR="00515CF1" w:rsidRPr="005251B1">
              <w:rPr>
                <w:rFonts w:ascii="Nikosh" w:hAnsi="Nikosh" w:cs="Nikosh"/>
                <w:sz w:val="26"/>
                <w:szCs w:val="26"/>
              </w:rPr>
              <w:t>সহ</w:t>
            </w:r>
            <w:r w:rsidRPr="005251B1">
              <w:rPr>
                <w:rFonts w:ascii="Nikosh" w:hAnsi="Nikosh" w:cs="Nikosh"/>
                <w:sz w:val="26"/>
                <w:szCs w:val="26"/>
              </w:rPr>
              <w:t xml:space="preserve"> শাখার সংশ্লিষ্ট ডেস্কে </w:t>
            </w:r>
            <w:r w:rsidR="005B5BCF" w:rsidRPr="005251B1">
              <w:rPr>
                <w:rFonts w:ascii="Nikosh" w:hAnsi="Nikosh" w:cs="Nikosh"/>
                <w:sz w:val="26"/>
                <w:szCs w:val="26"/>
              </w:rPr>
              <w:t>আবেদন</w:t>
            </w:r>
            <w:r w:rsidRPr="005251B1">
              <w:rPr>
                <w:rFonts w:ascii="Nikosh" w:hAnsi="Nikosh" w:cs="Nikosh"/>
                <w:sz w:val="26"/>
                <w:szCs w:val="26"/>
              </w:rPr>
              <w:t xml:space="preserve">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324C54" w:rsidRPr="005251B1" w:rsidRDefault="00324C54" w:rsidP="00A30178">
            <w:pPr>
              <w:spacing w:after="0" w:line="240" w:lineRule="auto"/>
              <w:rPr>
                <w:rFonts w:ascii="Nikosh" w:hAnsi="Nikosh" w:cs="Nikosh"/>
                <w:sz w:val="26"/>
                <w:szCs w:val="26"/>
                <w:lang w:bidi="bn-BD"/>
              </w:rPr>
            </w:pPr>
            <w:r w:rsidRPr="005251B1">
              <w:rPr>
                <w:rFonts w:ascii="Nikosh" w:hAnsi="Nikosh" w:cs="Nikosh"/>
                <w:sz w:val="26"/>
                <w:szCs w:val="26"/>
                <w:lang w:bidi="bn-BD"/>
              </w:rPr>
              <w:t>* হিসাব খোলার ফরম, জাতীয় পরিচয়পত্র, (প্রযোজ্য ক্ষেত্রে), আবেদনকারীর ০২(দুই) কপি এবং নমিনীর ০১ (এক) কপি পাসপোর্ট সাইজের ছবি, নমুনা স্বাক্ষর কার্ড ইত্যাদি।</w:t>
            </w:r>
          </w:p>
          <w:p w:rsidR="00324C54" w:rsidRPr="005251B1" w:rsidRDefault="00324C54"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324C54" w:rsidRPr="005251B1" w:rsidRDefault="00324C54" w:rsidP="00A30178">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বিনামূল্যে।</w:t>
            </w:r>
          </w:p>
          <w:p w:rsidR="00324C54" w:rsidRPr="005251B1" w:rsidRDefault="00324C54"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পরিচালনার ক্ষেত্রে বিধি মোতাবেক ও ব্যাংকের সার্কুলার অনুযায়ী উৎসে কর, চার্জ ও সুদ আরোপ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324C54" w:rsidRPr="005251B1" w:rsidRDefault="00324C54"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324C54" w:rsidRPr="005251B1" w:rsidRDefault="00324C54"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3C18FF" w:rsidRPr="005251B1" w:rsidTr="00FA144E">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3C18FF" w:rsidRPr="005251B1" w:rsidRDefault="003C18FF" w:rsidP="00A30178">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৫.</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3C18FF" w:rsidRPr="005251B1" w:rsidRDefault="003C18FF" w:rsidP="00A30178">
            <w:pPr>
              <w:spacing w:after="0" w:line="240" w:lineRule="auto"/>
              <w:rPr>
                <w:rFonts w:ascii="Nikosh" w:hAnsi="Nikosh" w:cs="Nikosh"/>
                <w:sz w:val="26"/>
                <w:szCs w:val="26"/>
              </w:rPr>
            </w:pPr>
            <w:r w:rsidRPr="005251B1">
              <w:rPr>
                <w:rFonts w:ascii="Nikosh" w:hAnsi="Nikosh" w:cs="Nikosh"/>
                <w:sz w:val="26"/>
                <w:szCs w:val="26"/>
              </w:rPr>
              <w:t>সোনালী সঞ্চয় স্কীম (এসডিএস)</w:t>
            </w: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3C18FF" w:rsidRPr="005251B1" w:rsidRDefault="003C18FF" w:rsidP="00A30178">
            <w:pPr>
              <w:pStyle w:val="BodyText2"/>
              <w:spacing w:after="0" w:line="240" w:lineRule="auto"/>
              <w:rPr>
                <w:rFonts w:ascii="Nikosh" w:hAnsi="Nikosh" w:cs="Nikosh"/>
                <w:sz w:val="26"/>
                <w:szCs w:val="26"/>
              </w:rPr>
            </w:pPr>
            <w:r w:rsidRPr="005251B1">
              <w:rPr>
                <w:rFonts w:ascii="Nikosh" w:hAnsi="Nikosh" w:cs="Nikosh"/>
                <w:sz w:val="26"/>
                <w:szCs w:val="26"/>
              </w:rPr>
              <w:t>বিধি মোতাবেক যোগ্য কোন নাগরিক প্রয়োজনীয় কাগজপত্র</w:t>
            </w:r>
            <w:r w:rsidR="00515CF1" w:rsidRPr="005251B1">
              <w:rPr>
                <w:rFonts w:ascii="Nikosh" w:hAnsi="Nikosh" w:cs="Nikosh"/>
                <w:sz w:val="26"/>
                <w:szCs w:val="26"/>
              </w:rPr>
              <w:t>সহ</w:t>
            </w:r>
            <w:r w:rsidRPr="005251B1">
              <w:rPr>
                <w:rFonts w:ascii="Nikosh" w:hAnsi="Nikosh" w:cs="Nikosh"/>
                <w:sz w:val="26"/>
                <w:szCs w:val="26"/>
              </w:rPr>
              <w:t xml:space="preserve"> শাখার সংশ্লিষ্ট ডেস্কে </w:t>
            </w:r>
            <w:r w:rsidR="005B5BCF" w:rsidRPr="005251B1">
              <w:rPr>
                <w:rFonts w:ascii="Nikosh" w:hAnsi="Nikosh" w:cs="Nikosh"/>
                <w:sz w:val="26"/>
                <w:szCs w:val="26"/>
              </w:rPr>
              <w:t>আবেদন</w:t>
            </w:r>
            <w:r w:rsidRPr="005251B1">
              <w:rPr>
                <w:rFonts w:ascii="Nikosh" w:hAnsi="Nikosh" w:cs="Nikosh"/>
                <w:sz w:val="26"/>
                <w:szCs w:val="26"/>
              </w:rPr>
              <w:t xml:space="preserve">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3C18FF" w:rsidRPr="005251B1" w:rsidRDefault="00FA144E"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r w:rsidR="003C18FF" w:rsidRPr="005251B1">
              <w:rPr>
                <w:rFonts w:ascii="Nikosh" w:hAnsi="Nikosh" w:cs="Nikosh"/>
                <w:sz w:val="26"/>
                <w:szCs w:val="26"/>
                <w:lang w:bidi="bn-BD"/>
              </w:rPr>
              <w:t>হিসাব খোলার ফরম, জাতীয় পরিচয়পত্র, TIN, ট্রেড লাইসেন্স (প্রযোজ্য ক্ষেত্রে), আবেদনকারীর ০২ (দুই) কপি এবং নমিনীর ০১ (এক) কপি পাসপোর্ট সাইজের ছবি, নমুনা স্বাক্ষর কার্ড ইত্যাদি।</w:t>
            </w:r>
          </w:p>
          <w:p w:rsidR="003C18FF" w:rsidRPr="005251B1" w:rsidRDefault="003C18FF"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3C18FF" w:rsidRPr="005251B1" w:rsidRDefault="003C18FF" w:rsidP="00A30178">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বিনামূল্যে।</w:t>
            </w:r>
          </w:p>
          <w:p w:rsidR="003C18FF" w:rsidRPr="005251B1" w:rsidRDefault="003C18FF"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পরিচালনার ক্ষেত্রে বিধি মোতাবেক ও ব্যাংকের সার্কুলার অনুযায়ী উৎসে কর, চার্জ ও সুদ আরোপ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3C18FF" w:rsidRPr="005251B1" w:rsidRDefault="003C18FF"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3C18FF" w:rsidRPr="005251B1" w:rsidRDefault="003C18FF"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3C18FF" w:rsidRPr="005251B1" w:rsidTr="00FA144E">
        <w:trPr>
          <w:trHeight w:val="1871"/>
        </w:trPr>
        <w:tc>
          <w:tcPr>
            <w:tcW w:w="237" w:type="pct"/>
            <w:tcBorders>
              <w:top w:val="single" w:sz="4" w:space="0" w:color="auto"/>
              <w:left w:val="single" w:sz="4" w:space="0" w:color="auto"/>
              <w:bottom w:val="single" w:sz="4" w:space="0" w:color="auto"/>
              <w:right w:val="single" w:sz="4" w:space="0" w:color="auto"/>
            </w:tcBorders>
            <w:shd w:val="clear" w:color="auto" w:fill="auto"/>
          </w:tcPr>
          <w:p w:rsidR="003C18FF" w:rsidRPr="005251B1" w:rsidRDefault="003C18FF" w:rsidP="00A30178">
            <w:pPr>
              <w:spacing w:after="0" w:line="240" w:lineRule="auto"/>
              <w:jc w:val="center"/>
              <w:rPr>
                <w:rFonts w:ascii="Nikosh" w:eastAsia="Nikosh" w:hAnsi="Nikosh" w:cs="Nikosh"/>
                <w:sz w:val="26"/>
                <w:szCs w:val="26"/>
                <w:lang w:bidi="bn-BD"/>
              </w:rPr>
            </w:pPr>
            <w:r w:rsidRPr="005251B1">
              <w:rPr>
                <w:rFonts w:ascii="Nikosh" w:eastAsia="Nikosh" w:hAnsi="Nikosh" w:cs="Nikosh"/>
                <w:sz w:val="26"/>
                <w:szCs w:val="26"/>
                <w:lang w:bidi="bn-BD"/>
              </w:rPr>
              <w:t>৬.</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3C18FF" w:rsidRPr="005251B1" w:rsidRDefault="003C18FF" w:rsidP="00A30178">
            <w:pPr>
              <w:spacing w:after="0" w:line="240" w:lineRule="auto"/>
              <w:rPr>
                <w:rFonts w:ascii="Nikosh" w:hAnsi="Nikosh" w:cs="Nikosh"/>
                <w:sz w:val="26"/>
                <w:szCs w:val="26"/>
              </w:rPr>
            </w:pPr>
            <w:r w:rsidRPr="005251B1">
              <w:rPr>
                <w:rFonts w:ascii="Nikosh" w:hAnsi="Nikosh" w:cs="Nikosh"/>
                <w:sz w:val="26"/>
                <w:szCs w:val="26"/>
              </w:rPr>
              <w:t>শিক্ষা সঞ্চয় স্কীম (ইডিএস)</w:t>
            </w: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3C18FF" w:rsidRPr="005251B1" w:rsidRDefault="003C18FF" w:rsidP="00A30178">
            <w:pPr>
              <w:pStyle w:val="BodyText2"/>
              <w:spacing w:after="0" w:line="240" w:lineRule="auto"/>
              <w:rPr>
                <w:rFonts w:ascii="Nikosh" w:hAnsi="Nikosh" w:cs="Nikosh"/>
                <w:sz w:val="26"/>
                <w:szCs w:val="26"/>
              </w:rPr>
            </w:pPr>
            <w:r w:rsidRPr="005251B1">
              <w:rPr>
                <w:rFonts w:ascii="Nikosh" w:hAnsi="Nikosh" w:cs="Nikosh"/>
                <w:sz w:val="26"/>
                <w:szCs w:val="26"/>
              </w:rPr>
              <w:t>বিধি মোতাবেক যোগ্য কোন নাগরিক প্রয়োজনীয় কাগজপত্র</w:t>
            </w:r>
            <w:r w:rsidR="00515CF1" w:rsidRPr="005251B1">
              <w:rPr>
                <w:rFonts w:ascii="Nikosh" w:hAnsi="Nikosh" w:cs="Nikosh"/>
                <w:sz w:val="26"/>
                <w:szCs w:val="26"/>
              </w:rPr>
              <w:t>সহ</w:t>
            </w:r>
            <w:r w:rsidRPr="005251B1">
              <w:rPr>
                <w:rFonts w:ascii="Nikosh" w:hAnsi="Nikosh" w:cs="Nikosh"/>
                <w:sz w:val="26"/>
                <w:szCs w:val="26"/>
              </w:rPr>
              <w:t xml:space="preserve"> শাখার সংশ্লিষ্ট ডেস্কে </w:t>
            </w:r>
            <w:r w:rsidR="005B5BCF" w:rsidRPr="005251B1">
              <w:rPr>
                <w:rFonts w:ascii="Nikosh" w:hAnsi="Nikosh" w:cs="Nikosh"/>
                <w:sz w:val="26"/>
                <w:szCs w:val="26"/>
              </w:rPr>
              <w:t>আবেদন</w:t>
            </w:r>
            <w:r w:rsidRPr="005251B1">
              <w:rPr>
                <w:rFonts w:ascii="Nikosh" w:hAnsi="Nikosh" w:cs="Nikosh"/>
                <w:sz w:val="26"/>
                <w:szCs w:val="26"/>
              </w:rPr>
              <w:t xml:space="preserve">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3C18FF" w:rsidRPr="005251B1" w:rsidRDefault="00FA144E"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r w:rsidR="003C18FF" w:rsidRPr="005251B1">
              <w:rPr>
                <w:rFonts w:ascii="Nikosh" w:hAnsi="Nikosh" w:cs="Nikosh"/>
                <w:sz w:val="26"/>
                <w:szCs w:val="26"/>
                <w:lang w:bidi="bn-BD"/>
              </w:rPr>
              <w:t>হিসাব খোলার ফরম, জাতীয় পরিচয়পত্র, TIN, ট্রেড লাইসেন্স (প্রযোজ্য ক্ষেত্রে), আবেদনকারীর ০২ (দুই) কপি এবং নমিনীর ০১ (এক) কপি পাসপোর্ট সাইজের ছবি, নমুনা স্বাক্ষর কার্ড ইত্যাদি।</w:t>
            </w:r>
          </w:p>
          <w:p w:rsidR="003C18FF" w:rsidRPr="005251B1" w:rsidRDefault="003C18FF"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3C18FF" w:rsidRPr="005251B1" w:rsidRDefault="003C18FF" w:rsidP="00A30178">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বিনামূল্যে।</w:t>
            </w:r>
          </w:p>
          <w:p w:rsidR="003C18FF" w:rsidRPr="005251B1" w:rsidRDefault="003C18FF"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পরিচালনার ক্ষেত্রে বিধি মোতাবেক ও ব্যাংকের সার্কুলার অনুযায়ী উৎসে কর, চার্জ ও সুদ আরোপ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3C18FF" w:rsidRPr="005251B1" w:rsidRDefault="003C18FF"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3C18FF" w:rsidRPr="005251B1" w:rsidRDefault="003C18FF"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7E5CBC" w:rsidRPr="005251B1" w:rsidTr="00FA144E">
        <w:trPr>
          <w:trHeight w:val="1871"/>
        </w:trPr>
        <w:tc>
          <w:tcPr>
            <w:tcW w:w="237" w:type="pct"/>
            <w:tcBorders>
              <w:top w:val="single" w:sz="4" w:space="0" w:color="auto"/>
              <w:left w:val="single" w:sz="4" w:space="0" w:color="auto"/>
              <w:bottom w:val="single" w:sz="4" w:space="0" w:color="auto"/>
              <w:right w:val="single" w:sz="4" w:space="0" w:color="auto"/>
            </w:tcBorders>
            <w:shd w:val="clear" w:color="auto" w:fill="auto"/>
          </w:tcPr>
          <w:p w:rsidR="007E5CBC" w:rsidRPr="005251B1" w:rsidRDefault="007E5CBC" w:rsidP="00A30178">
            <w:pPr>
              <w:spacing w:after="0" w:line="240" w:lineRule="auto"/>
              <w:jc w:val="center"/>
              <w:rPr>
                <w:rFonts w:ascii="Nikosh" w:eastAsia="Nikosh" w:hAnsi="Nikosh" w:cs="Nikosh"/>
                <w:sz w:val="26"/>
                <w:szCs w:val="26"/>
                <w:lang w:bidi="bn-BD"/>
              </w:rPr>
            </w:pPr>
            <w:r w:rsidRPr="005251B1">
              <w:rPr>
                <w:rFonts w:ascii="Nikosh" w:eastAsia="Nikosh" w:hAnsi="Nikosh" w:cs="Nikosh"/>
                <w:sz w:val="26"/>
                <w:szCs w:val="26"/>
                <w:lang w:bidi="bn-BD"/>
              </w:rPr>
              <w:t>৭.</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7E5CBC" w:rsidRPr="005251B1" w:rsidRDefault="007E5CBC" w:rsidP="00A30178">
            <w:pPr>
              <w:spacing w:after="0" w:line="240" w:lineRule="auto"/>
              <w:rPr>
                <w:rFonts w:ascii="Nikosh" w:hAnsi="Nikosh" w:cs="Nikosh"/>
                <w:sz w:val="26"/>
                <w:szCs w:val="26"/>
              </w:rPr>
            </w:pPr>
            <w:r w:rsidRPr="005251B1">
              <w:rPr>
                <w:rFonts w:ascii="Nikosh" w:hAnsi="Nikosh" w:cs="Nikosh"/>
                <w:sz w:val="26"/>
                <w:szCs w:val="26"/>
              </w:rPr>
              <w:t>চিকিৎসা সঞ্চয় স্কীম (এমডিএস)</w:t>
            </w: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7E5CBC" w:rsidRPr="005251B1" w:rsidRDefault="007E5CBC" w:rsidP="00A30178">
            <w:pPr>
              <w:pStyle w:val="BodyText2"/>
              <w:spacing w:after="0" w:line="240" w:lineRule="auto"/>
              <w:rPr>
                <w:rFonts w:ascii="Nikosh" w:hAnsi="Nikosh" w:cs="Nikosh"/>
                <w:sz w:val="26"/>
                <w:szCs w:val="26"/>
              </w:rPr>
            </w:pPr>
            <w:r w:rsidRPr="005251B1">
              <w:rPr>
                <w:rFonts w:ascii="Nikosh" w:hAnsi="Nikosh" w:cs="Nikosh"/>
                <w:sz w:val="26"/>
                <w:szCs w:val="26"/>
              </w:rPr>
              <w:t>বিধি মোতাবেক যোগ্য কোন নাগরিক প্রয়োজনীয় কাগজপত্র</w:t>
            </w:r>
            <w:r w:rsidR="00515CF1" w:rsidRPr="005251B1">
              <w:rPr>
                <w:rFonts w:ascii="Nikosh" w:hAnsi="Nikosh" w:cs="Nikosh"/>
                <w:sz w:val="26"/>
                <w:szCs w:val="26"/>
              </w:rPr>
              <w:t>সহ</w:t>
            </w:r>
            <w:r w:rsidRPr="005251B1">
              <w:rPr>
                <w:rFonts w:ascii="Nikosh" w:hAnsi="Nikosh" w:cs="Nikosh"/>
                <w:sz w:val="26"/>
                <w:szCs w:val="26"/>
              </w:rPr>
              <w:t xml:space="preserve"> শাখার সংশ্লিষ্ট ডেস্কে </w:t>
            </w:r>
            <w:r w:rsidR="005B5BCF" w:rsidRPr="005251B1">
              <w:rPr>
                <w:rFonts w:ascii="Nikosh" w:hAnsi="Nikosh" w:cs="Nikosh"/>
                <w:sz w:val="26"/>
                <w:szCs w:val="26"/>
              </w:rPr>
              <w:t>আবেদন</w:t>
            </w:r>
            <w:r w:rsidRPr="005251B1">
              <w:rPr>
                <w:rFonts w:ascii="Nikosh" w:hAnsi="Nikosh" w:cs="Nikosh"/>
                <w:sz w:val="26"/>
                <w:szCs w:val="26"/>
              </w:rPr>
              <w:t xml:space="preserve">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7E5CBC" w:rsidRPr="005251B1" w:rsidRDefault="00FA144E"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r w:rsidR="007E5CBC" w:rsidRPr="005251B1">
              <w:rPr>
                <w:rFonts w:ascii="Nikosh" w:hAnsi="Nikosh" w:cs="Nikosh"/>
                <w:sz w:val="26"/>
                <w:szCs w:val="26"/>
                <w:lang w:bidi="bn-BD"/>
              </w:rPr>
              <w:t>হিসাব খোলার ফরম, জাতীয় পরিচয়পত্র, TIN, ট্রেড লাইসেন্স (প্রযোজ্য ক্ষেত্রে), আবেদনকারীর ০২ (দুই) কপি এবং নমিনীর ০১ (এক) কপি পাসপোর্ট সাইজের ছবি, নমুনা স্বাক্ষর কার্ড ইত্যাদি।</w:t>
            </w:r>
          </w:p>
          <w:p w:rsidR="007E5CBC" w:rsidRPr="005251B1" w:rsidRDefault="007E5CBC"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7E5CBC" w:rsidRPr="005251B1" w:rsidRDefault="007E5CBC" w:rsidP="00A30178">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বিনামূল্যে।</w:t>
            </w:r>
          </w:p>
          <w:p w:rsidR="007E5CBC" w:rsidRPr="005251B1" w:rsidRDefault="007E5CBC"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পরিচালনার ক্ষেত্রে বিধি মোতাবেক ও ব্যাংকের সার্কুলার অনুযায়ী উৎসে কর, চার্জ ও সুদ আরোপ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7E5CBC" w:rsidRPr="005251B1" w:rsidRDefault="007E5CBC"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7E5CBC" w:rsidRPr="005251B1" w:rsidRDefault="007E5CBC"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324C54" w:rsidRPr="005251B1" w:rsidRDefault="00324C54" w:rsidP="00324C54">
      <w:pPr>
        <w:spacing w:after="0" w:line="240" w:lineRule="auto"/>
        <w:rPr>
          <w:lang w:bidi="ar-SA"/>
        </w:rPr>
      </w:pPr>
    </w:p>
    <w:p w:rsidR="00324C54" w:rsidRPr="005251B1" w:rsidRDefault="00324C54" w:rsidP="007101E6">
      <w:pPr>
        <w:spacing w:after="0" w:line="240" w:lineRule="auto"/>
        <w:rPr>
          <w:lang w:bidi="ar-SA"/>
        </w:rPr>
      </w:pPr>
    </w:p>
    <w:p w:rsidR="006D3152" w:rsidRPr="005251B1" w:rsidRDefault="006D3152" w:rsidP="006D3152">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528"/>
        <w:gridCol w:w="3333"/>
        <w:gridCol w:w="3597"/>
        <w:gridCol w:w="2073"/>
        <w:gridCol w:w="1440"/>
        <w:gridCol w:w="2877"/>
      </w:tblGrid>
      <w:tr w:rsidR="00106C70" w:rsidRPr="005251B1" w:rsidTr="00FA144E">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06C70" w:rsidRPr="005251B1" w:rsidRDefault="00106C70" w:rsidP="00A30178">
            <w:pPr>
              <w:spacing w:after="0" w:line="240" w:lineRule="auto"/>
              <w:jc w:val="center"/>
              <w:rPr>
                <w:rFonts w:ascii="Nikosh" w:hAnsi="Nikosh" w:cs="Nikosh"/>
                <w:b/>
                <w:bCs/>
                <w:sz w:val="28"/>
                <w:szCs w:val="28"/>
                <w:lang w:bidi="bn-BD"/>
              </w:rPr>
            </w:pP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154" w:type="pct"/>
            <w:tcBorders>
              <w:top w:val="single" w:sz="4" w:space="0" w:color="auto"/>
              <w:left w:val="single" w:sz="4" w:space="0" w:color="auto"/>
              <w:right w:val="single" w:sz="4" w:space="0" w:color="auto"/>
            </w:tcBorders>
            <w:shd w:val="clear" w:color="auto" w:fill="auto"/>
          </w:tcPr>
          <w:p w:rsidR="00106C70" w:rsidRPr="005251B1" w:rsidRDefault="00106C70" w:rsidP="0084417C">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6D3152" w:rsidRPr="005251B1" w:rsidTr="00FA144E">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152" w:rsidRPr="005251B1" w:rsidRDefault="006D3152"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6D3152" w:rsidRPr="005251B1" w:rsidRDefault="006D3152"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rsidR="006D3152" w:rsidRPr="005251B1" w:rsidRDefault="006D3152"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154" w:type="pct"/>
            <w:tcBorders>
              <w:top w:val="single" w:sz="4" w:space="0" w:color="auto"/>
              <w:left w:val="single" w:sz="4" w:space="0" w:color="auto"/>
              <w:right w:val="single" w:sz="4" w:space="0" w:color="auto"/>
            </w:tcBorders>
            <w:shd w:val="clear" w:color="auto" w:fill="auto"/>
            <w:vAlign w:val="center"/>
          </w:tcPr>
          <w:p w:rsidR="006D3152" w:rsidRPr="005251B1" w:rsidRDefault="006D3152"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6D3152" w:rsidRPr="005251B1" w:rsidRDefault="006D3152"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6D3152" w:rsidRPr="005251B1" w:rsidRDefault="006D3152"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6D3152" w:rsidRPr="005251B1" w:rsidRDefault="006D3152"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8F6160" w:rsidRPr="005251B1" w:rsidTr="00FA144E">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8F6160" w:rsidRPr="005251B1" w:rsidRDefault="008F6160" w:rsidP="00A30178">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৮.</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8F6160" w:rsidRPr="005251B1" w:rsidRDefault="008F6160" w:rsidP="00A30178">
            <w:pPr>
              <w:spacing w:after="0" w:line="240" w:lineRule="auto"/>
              <w:rPr>
                <w:rFonts w:ascii="Nikosh" w:eastAsia="Nikosh" w:hAnsi="Nikosh" w:cs="Nikosh"/>
                <w:sz w:val="26"/>
                <w:szCs w:val="26"/>
                <w:cs/>
                <w:lang w:bidi="bn-BD"/>
              </w:rPr>
            </w:pPr>
            <w:r w:rsidRPr="005251B1">
              <w:rPr>
                <w:rFonts w:ascii="Nikosh" w:hAnsi="Nikosh" w:cs="Nikosh"/>
                <w:sz w:val="26"/>
                <w:szCs w:val="26"/>
              </w:rPr>
              <w:t>বিবাহ সঞ্চয় স্কীম (এমএসএস)</w:t>
            </w: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8F6160" w:rsidRPr="005251B1" w:rsidRDefault="008F6160" w:rsidP="00A30178">
            <w:pPr>
              <w:pStyle w:val="BodyText2"/>
              <w:spacing w:after="0" w:line="240" w:lineRule="auto"/>
              <w:rPr>
                <w:rFonts w:ascii="Nikosh" w:hAnsi="Nikosh" w:cs="Nikosh"/>
                <w:sz w:val="26"/>
                <w:szCs w:val="26"/>
              </w:rPr>
            </w:pPr>
            <w:r w:rsidRPr="005251B1">
              <w:rPr>
                <w:rFonts w:ascii="Nikosh" w:hAnsi="Nikosh" w:cs="Nikosh"/>
                <w:sz w:val="26"/>
                <w:szCs w:val="26"/>
              </w:rPr>
              <w:t>বিধি মোতাবেক যোগ্য কোন নাগরিক প্রয়োজনীয় কাগজপত্র</w:t>
            </w:r>
            <w:r w:rsidR="00C378E3" w:rsidRPr="005251B1">
              <w:rPr>
                <w:rFonts w:ascii="Nikosh" w:hAnsi="Nikosh" w:cs="Nikosh"/>
                <w:sz w:val="26"/>
                <w:szCs w:val="26"/>
              </w:rPr>
              <w:t>সহ</w:t>
            </w:r>
            <w:r w:rsidRPr="005251B1">
              <w:rPr>
                <w:rFonts w:ascii="Nikosh" w:hAnsi="Nikosh" w:cs="Nikosh"/>
                <w:sz w:val="26"/>
                <w:szCs w:val="26"/>
              </w:rPr>
              <w:t xml:space="preserve"> শাখার সংশ্লিষ্ট ডেস্কে </w:t>
            </w:r>
            <w:r w:rsidR="005B5BCF" w:rsidRPr="005251B1">
              <w:rPr>
                <w:rFonts w:ascii="Nikosh" w:hAnsi="Nikosh" w:cs="Nikosh"/>
                <w:sz w:val="26"/>
                <w:szCs w:val="26"/>
              </w:rPr>
              <w:t>আবেদন</w:t>
            </w:r>
            <w:r w:rsidRPr="005251B1">
              <w:rPr>
                <w:rFonts w:ascii="Nikosh" w:hAnsi="Nikosh" w:cs="Nikosh"/>
                <w:sz w:val="26"/>
                <w:szCs w:val="26"/>
              </w:rPr>
              <w:t xml:space="preserve">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8F6160" w:rsidRPr="005251B1" w:rsidRDefault="00FA144E"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r w:rsidR="008F6160" w:rsidRPr="005251B1">
              <w:rPr>
                <w:rFonts w:ascii="Nikosh" w:hAnsi="Nikosh" w:cs="Nikosh"/>
                <w:sz w:val="26"/>
                <w:szCs w:val="26"/>
                <w:lang w:bidi="bn-BD"/>
              </w:rPr>
              <w:t>হিসাব খোলার ফরম, জাতীয় পরিচয়পত্র, TIN, ট্রেড লাইসেন্স (প্রযোজ্য ক্ষেত্রে), আবেদনকারীর ০২ (দুই) কপি এবং নমিনীর ০১ (এক) কপি পাসপোর্ট সাইজের ছবি, নমুনা স্বাক্ষর কার্ড ইত্যাদি।</w:t>
            </w:r>
          </w:p>
          <w:p w:rsidR="008F6160" w:rsidRPr="005251B1" w:rsidRDefault="008F6160"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8F6160" w:rsidRPr="005251B1" w:rsidRDefault="008F6160" w:rsidP="00A30178">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বিনামূল্যে।</w:t>
            </w:r>
          </w:p>
          <w:p w:rsidR="008F6160" w:rsidRPr="005251B1" w:rsidRDefault="008F6160"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পরিচালনার ক্ষেত্রে বিধি মোতাবেক ও ব্যাংকের সার্কুলার অনুযায়ী উৎসে কর, চার্জ ও সুদ আরোপ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8F6160" w:rsidRPr="005251B1" w:rsidRDefault="008F6160"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8F6160" w:rsidRPr="005251B1" w:rsidRDefault="008F6160"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6D3152" w:rsidRPr="005251B1" w:rsidTr="00FA144E">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6D3152" w:rsidRPr="005251B1" w:rsidRDefault="006D3152" w:rsidP="00A30178">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৯.</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6D3152" w:rsidRPr="005251B1" w:rsidRDefault="006D3152" w:rsidP="00A30178">
            <w:pPr>
              <w:spacing w:after="0" w:line="240" w:lineRule="auto"/>
              <w:rPr>
                <w:rFonts w:ascii="Nikosh" w:hAnsi="Nikosh" w:cs="Nikosh"/>
                <w:sz w:val="26"/>
                <w:szCs w:val="26"/>
              </w:rPr>
            </w:pPr>
            <w:r w:rsidRPr="005251B1">
              <w:rPr>
                <w:rFonts w:ascii="Nikosh" w:hAnsi="Nikosh" w:cs="Nikosh"/>
                <w:sz w:val="26"/>
                <w:szCs w:val="26"/>
              </w:rPr>
              <w:t>পল্লী সঞ্চয় স্কীম (আরডিএস)</w:t>
            </w: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6D3152" w:rsidRPr="005251B1" w:rsidRDefault="006D3152" w:rsidP="00A30178">
            <w:pPr>
              <w:pStyle w:val="BodyText2"/>
              <w:spacing w:after="0" w:line="240" w:lineRule="auto"/>
              <w:rPr>
                <w:rFonts w:ascii="Nikosh" w:hAnsi="Nikosh" w:cs="Nikosh"/>
                <w:sz w:val="26"/>
                <w:szCs w:val="26"/>
              </w:rPr>
            </w:pPr>
            <w:r w:rsidRPr="005251B1">
              <w:rPr>
                <w:rFonts w:ascii="Nikosh" w:hAnsi="Nikosh" w:cs="Nikosh"/>
                <w:sz w:val="26"/>
                <w:szCs w:val="26"/>
              </w:rPr>
              <w:t>বিধি মোতাবেক যোগ্য কোন নাগরিক প্রয়োজনীয় কাগজপত্র</w:t>
            </w:r>
            <w:r w:rsidR="00C378E3" w:rsidRPr="005251B1">
              <w:rPr>
                <w:rFonts w:ascii="Nikosh" w:hAnsi="Nikosh" w:cs="Nikosh"/>
                <w:sz w:val="26"/>
                <w:szCs w:val="26"/>
              </w:rPr>
              <w:t>সহ</w:t>
            </w:r>
            <w:r w:rsidRPr="005251B1">
              <w:rPr>
                <w:rFonts w:ascii="Nikosh" w:hAnsi="Nikosh" w:cs="Nikosh"/>
                <w:sz w:val="26"/>
                <w:szCs w:val="26"/>
              </w:rPr>
              <w:t xml:space="preserve"> শাখার সংশ্লিষ্ট ডেস্কে </w:t>
            </w:r>
            <w:r w:rsidR="005B5BCF" w:rsidRPr="005251B1">
              <w:rPr>
                <w:rFonts w:ascii="Nikosh" w:hAnsi="Nikosh" w:cs="Nikosh"/>
                <w:sz w:val="26"/>
                <w:szCs w:val="26"/>
              </w:rPr>
              <w:t>আবেদন</w:t>
            </w:r>
            <w:r w:rsidRPr="005251B1">
              <w:rPr>
                <w:rFonts w:ascii="Nikosh" w:hAnsi="Nikosh" w:cs="Nikosh"/>
                <w:sz w:val="26"/>
                <w:szCs w:val="26"/>
              </w:rPr>
              <w:t xml:space="preserve">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6D3152" w:rsidRPr="005251B1" w:rsidRDefault="00FA144E"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r w:rsidR="006D3152" w:rsidRPr="005251B1">
              <w:rPr>
                <w:rFonts w:ascii="Nikosh" w:hAnsi="Nikosh" w:cs="Nikosh"/>
                <w:sz w:val="26"/>
                <w:szCs w:val="26"/>
                <w:lang w:bidi="bn-BD"/>
              </w:rPr>
              <w:t>হিসাব খোলার ফরম, জাতীয় পরিচয়পত্র, TIN, ট্রেড লাইসেন্স (প্রযোজ্য ক্ষেত্রে), আবেদনকারীর ০২ (দুই) কপি এবং নমিনীর ০১ (এক) কপি পাসপোর্ট সাইজের ছবি, নমুনা স্বাক্ষর কার্ড ইত্যাদি।</w:t>
            </w:r>
          </w:p>
          <w:p w:rsidR="006D3152" w:rsidRPr="005251B1" w:rsidRDefault="006D3152"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6D3152" w:rsidRPr="005251B1" w:rsidRDefault="006D3152" w:rsidP="00A30178">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বিনামূল্যে।</w:t>
            </w:r>
          </w:p>
          <w:p w:rsidR="006D3152" w:rsidRPr="005251B1" w:rsidRDefault="006D3152"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পরিচালনার ক্ষেত্রে বিধি মোতাবেক ও ব্যাংকের সার্কুলার অনুযায়ী উৎসে কর, চার্জ ও সুদ আরোপ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6D3152" w:rsidRPr="005251B1" w:rsidRDefault="006D3152"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6D3152" w:rsidRPr="005251B1" w:rsidRDefault="006D3152"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6D3152" w:rsidRPr="005251B1" w:rsidTr="00FA144E">
        <w:trPr>
          <w:trHeight w:val="1871"/>
        </w:trPr>
        <w:tc>
          <w:tcPr>
            <w:tcW w:w="237" w:type="pct"/>
            <w:tcBorders>
              <w:top w:val="single" w:sz="4" w:space="0" w:color="auto"/>
              <w:left w:val="single" w:sz="4" w:space="0" w:color="auto"/>
              <w:bottom w:val="single" w:sz="4" w:space="0" w:color="auto"/>
              <w:right w:val="single" w:sz="4" w:space="0" w:color="auto"/>
            </w:tcBorders>
            <w:shd w:val="clear" w:color="auto" w:fill="auto"/>
          </w:tcPr>
          <w:p w:rsidR="006D3152" w:rsidRPr="005251B1" w:rsidRDefault="006D3152" w:rsidP="00A30178">
            <w:pPr>
              <w:spacing w:after="0" w:line="240" w:lineRule="auto"/>
              <w:jc w:val="center"/>
              <w:rPr>
                <w:rFonts w:ascii="Nikosh" w:eastAsia="Nikosh" w:hAnsi="Nikosh" w:cs="Nikosh"/>
                <w:sz w:val="26"/>
                <w:szCs w:val="26"/>
                <w:lang w:bidi="bn-BD"/>
              </w:rPr>
            </w:pPr>
            <w:r w:rsidRPr="005251B1">
              <w:rPr>
                <w:rFonts w:ascii="Nikosh" w:eastAsia="Nikosh" w:hAnsi="Nikosh" w:cs="Nikosh"/>
                <w:sz w:val="26"/>
                <w:szCs w:val="26"/>
                <w:lang w:bidi="bn-BD"/>
              </w:rPr>
              <w:t>১০.</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6D3152" w:rsidRPr="005251B1" w:rsidRDefault="006D3152" w:rsidP="00A30178">
            <w:pPr>
              <w:spacing w:after="0" w:line="240" w:lineRule="auto"/>
              <w:rPr>
                <w:rFonts w:ascii="Nikosh" w:hAnsi="Nikosh" w:cs="Nikosh"/>
                <w:sz w:val="26"/>
                <w:szCs w:val="26"/>
              </w:rPr>
            </w:pPr>
            <w:r w:rsidRPr="005251B1">
              <w:rPr>
                <w:rFonts w:ascii="Nikosh" w:hAnsi="Nikosh" w:cs="Nikosh"/>
                <w:sz w:val="26"/>
                <w:szCs w:val="26"/>
              </w:rPr>
              <w:t xml:space="preserve">অনিবাসী আমানত স্কীম </w:t>
            </w:r>
            <w:r w:rsidRPr="005251B1">
              <w:rPr>
                <w:rFonts w:ascii="Nikosh" w:hAnsi="Nikosh" w:cs="Nikosh"/>
                <w:spacing w:val="-4"/>
              </w:rPr>
              <w:t>(Non-Resident Deposit Scheme)</w:t>
            </w:r>
            <w:r w:rsidRPr="005251B1">
              <w:rPr>
                <w:rFonts w:ascii="Nikosh" w:hAnsi="Nikosh" w:cs="Nikosh"/>
                <w:sz w:val="26"/>
                <w:szCs w:val="26"/>
              </w:rPr>
              <w:t xml:space="preserve"> (কেবল বিদেশে কর্মরত বাংলাদেশীদের জন্য)</w:t>
            </w: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6D3152" w:rsidRPr="005251B1" w:rsidRDefault="00AB4FB3" w:rsidP="00A30178">
            <w:pPr>
              <w:pStyle w:val="BodyText2"/>
              <w:spacing w:after="0" w:line="240" w:lineRule="auto"/>
              <w:rPr>
                <w:rFonts w:ascii="Nikosh" w:hAnsi="Nikosh" w:cs="Nikosh"/>
                <w:sz w:val="26"/>
                <w:szCs w:val="26"/>
              </w:rPr>
            </w:pPr>
            <w:r w:rsidRPr="005251B1">
              <w:rPr>
                <w:rFonts w:ascii="Nikosh" w:hAnsi="Nikosh" w:cs="Nikosh"/>
                <w:sz w:val="26"/>
                <w:szCs w:val="26"/>
              </w:rPr>
              <w:t xml:space="preserve">কেবল বিদেশে কর্মরত বাংলাদেশী </w:t>
            </w:r>
            <w:r w:rsidR="006D3152" w:rsidRPr="005251B1">
              <w:rPr>
                <w:rFonts w:ascii="Nikosh" w:hAnsi="Nikosh" w:cs="Nikosh"/>
                <w:sz w:val="26"/>
                <w:szCs w:val="26"/>
              </w:rPr>
              <w:t>কোন নাগরিক প্রয়োজনীয় কাগজপত্র</w:t>
            </w:r>
            <w:r w:rsidR="00C378E3" w:rsidRPr="005251B1">
              <w:rPr>
                <w:rFonts w:ascii="Nikosh" w:hAnsi="Nikosh" w:cs="Nikosh"/>
                <w:sz w:val="26"/>
                <w:szCs w:val="26"/>
              </w:rPr>
              <w:t>সহ</w:t>
            </w:r>
            <w:r w:rsidR="006D3152" w:rsidRPr="005251B1">
              <w:rPr>
                <w:rFonts w:ascii="Nikosh" w:hAnsi="Nikosh" w:cs="Nikosh"/>
                <w:sz w:val="26"/>
                <w:szCs w:val="26"/>
              </w:rPr>
              <w:t xml:space="preserve"> শাখার সংশ্লিষ্ট ডেস্কে </w:t>
            </w:r>
            <w:r w:rsidR="005B5BCF" w:rsidRPr="005251B1">
              <w:rPr>
                <w:rFonts w:ascii="Nikosh" w:hAnsi="Nikosh" w:cs="Nikosh"/>
                <w:sz w:val="26"/>
                <w:szCs w:val="26"/>
              </w:rPr>
              <w:t>আবেদন</w:t>
            </w:r>
            <w:r w:rsidR="006D3152" w:rsidRPr="005251B1">
              <w:rPr>
                <w:rFonts w:ascii="Nikosh" w:hAnsi="Nikosh" w:cs="Nikosh"/>
                <w:sz w:val="26"/>
                <w:szCs w:val="26"/>
              </w:rPr>
              <w:t xml:space="preserve">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6D3152" w:rsidRPr="005251B1" w:rsidRDefault="00FA144E"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r w:rsidR="008F6160" w:rsidRPr="005251B1">
              <w:rPr>
                <w:rFonts w:ascii="Nikosh" w:hAnsi="Nikosh" w:cs="Nikosh"/>
                <w:sz w:val="26"/>
                <w:szCs w:val="26"/>
                <w:lang w:bidi="bn-BD"/>
              </w:rPr>
              <w:t>হিসাব খোলার ফরম, পাসপোর্টের সত্যায়িত ফটোকপি, আবেদনকারীর ০৩ (তিন) কপি এবং নমিনীর ০২ (দুই) কপি পাসপোর্ট সাইজের ছবি,  নমুনা স্বাক্ষর কার্ড ইত্যাদি।</w:t>
            </w:r>
          </w:p>
          <w:p w:rsidR="006D3152" w:rsidRPr="005251B1" w:rsidRDefault="006D3152"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6D3152" w:rsidRPr="005251B1" w:rsidRDefault="006D3152" w:rsidP="00A30178">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বিনামূল্যে।</w:t>
            </w:r>
          </w:p>
          <w:p w:rsidR="006D3152" w:rsidRPr="005251B1" w:rsidRDefault="006D3152"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পরিচালনার ক্ষেত্রে বিধি মোতাবেক ও ব্যাংকের সার্কুলার অনুযায়ী উৎসে কর, চার্জ ও সুদ আরোপ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6D3152" w:rsidRPr="005251B1" w:rsidRDefault="006D3152"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6D3152" w:rsidRPr="005251B1" w:rsidRDefault="006D3152"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6D3152" w:rsidRPr="005251B1" w:rsidRDefault="006D3152" w:rsidP="006D3152">
      <w:pPr>
        <w:spacing w:after="0" w:line="240" w:lineRule="auto"/>
        <w:rPr>
          <w:lang w:bidi="ar-SA"/>
        </w:rPr>
      </w:pPr>
    </w:p>
    <w:p w:rsidR="00337C70" w:rsidRPr="005251B1" w:rsidRDefault="00337C70" w:rsidP="006D3152">
      <w:pPr>
        <w:spacing w:after="0" w:line="240" w:lineRule="auto"/>
        <w:rPr>
          <w:lang w:bidi="ar-SA"/>
        </w:rPr>
      </w:pPr>
    </w:p>
    <w:p w:rsidR="00337C70" w:rsidRPr="005251B1" w:rsidRDefault="00337C70" w:rsidP="006D3152">
      <w:pPr>
        <w:spacing w:after="0" w:line="240" w:lineRule="auto"/>
        <w:rPr>
          <w:lang w:bidi="ar-SA"/>
        </w:rPr>
      </w:pPr>
    </w:p>
    <w:p w:rsidR="00337C70" w:rsidRPr="005251B1" w:rsidRDefault="00337C70" w:rsidP="006D3152">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528"/>
        <w:gridCol w:w="3333"/>
        <w:gridCol w:w="3597"/>
        <w:gridCol w:w="2073"/>
        <w:gridCol w:w="1440"/>
        <w:gridCol w:w="2877"/>
      </w:tblGrid>
      <w:tr w:rsidR="00106C70" w:rsidRPr="005251B1" w:rsidTr="00FA144E">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06C70" w:rsidRPr="005251B1" w:rsidRDefault="00106C70" w:rsidP="00A30178">
            <w:pPr>
              <w:spacing w:after="0" w:line="240" w:lineRule="auto"/>
              <w:jc w:val="center"/>
              <w:rPr>
                <w:rFonts w:ascii="Nikosh" w:hAnsi="Nikosh" w:cs="Nikosh"/>
                <w:b/>
                <w:bCs/>
                <w:sz w:val="28"/>
                <w:szCs w:val="28"/>
                <w:lang w:bidi="bn-BD"/>
              </w:rPr>
            </w:pP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154" w:type="pct"/>
            <w:tcBorders>
              <w:top w:val="single" w:sz="4" w:space="0" w:color="auto"/>
              <w:left w:val="single" w:sz="4" w:space="0" w:color="auto"/>
              <w:right w:val="single" w:sz="4" w:space="0" w:color="auto"/>
            </w:tcBorders>
            <w:shd w:val="clear" w:color="auto" w:fill="auto"/>
          </w:tcPr>
          <w:p w:rsidR="00106C70" w:rsidRPr="005251B1" w:rsidRDefault="00106C70" w:rsidP="0084417C">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337C70" w:rsidRPr="005251B1" w:rsidTr="00FA144E">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337C70" w:rsidRPr="005251B1" w:rsidRDefault="00337C70"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337C70" w:rsidRPr="005251B1" w:rsidRDefault="00337C70"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rsidR="00337C70" w:rsidRPr="005251B1" w:rsidRDefault="00337C70"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154" w:type="pct"/>
            <w:tcBorders>
              <w:top w:val="single" w:sz="4" w:space="0" w:color="auto"/>
              <w:left w:val="single" w:sz="4" w:space="0" w:color="auto"/>
              <w:right w:val="single" w:sz="4" w:space="0" w:color="auto"/>
            </w:tcBorders>
            <w:shd w:val="clear" w:color="auto" w:fill="auto"/>
            <w:vAlign w:val="center"/>
          </w:tcPr>
          <w:p w:rsidR="00337C70" w:rsidRPr="005251B1" w:rsidRDefault="00337C70"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337C70" w:rsidRPr="005251B1" w:rsidRDefault="00337C70"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337C70" w:rsidRPr="005251B1" w:rsidRDefault="00337C70"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337C70" w:rsidRPr="005251B1" w:rsidRDefault="00337C70"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032EEA" w:rsidRPr="005251B1" w:rsidTr="00FA144E">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032EEA" w:rsidRPr="005251B1" w:rsidRDefault="002036D0" w:rsidP="00A30178">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১১</w:t>
            </w:r>
            <w:r w:rsidR="00032EEA" w:rsidRPr="005251B1">
              <w:rPr>
                <w:rFonts w:ascii="Nikosh" w:eastAsia="Nikosh" w:hAnsi="Nikosh" w:cs="Nikosh"/>
                <w:sz w:val="26"/>
                <w:szCs w:val="26"/>
                <w:lang w:bidi="bn-BD"/>
              </w:rPr>
              <w:t>.</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032EEA" w:rsidRPr="005251B1" w:rsidRDefault="00032EEA" w:rsidP="00A30178">
            <w:pPr>
              <w:spacing w:after="0" w:line="240" w:lineRule="auto"/>
              <w:rPr>
                <w:rFonts w:ascii="Nikosh" w:eastAsia="Nikosh" w:hAnsi="Nikosh" w:cs="Nikosh"/>
                <w:sz w:val="26"/>
                <w:szCs w:val="26"/>
                <w:cs/>
                <w:lang w:bidi="bn-BD"/>
              </w:rPr>
            </w:pPr>
            <w:r w:rsidRPr="005251B1">
              <w:rPr>
                <w:rFonts w:ascii="Nikosh" w:hAnsi="Nikosh" w:cs="Nikosh"/>
                <w:sz w:val="26"/>
                <w:szCs w:val="26"/>
              </w:rPr>
              <w:t>সোনালী ব্যাংক অবসর সঞ্চয়  স্কীম (এসবিআরএসএস) (শুধুমাত্র সোনালী ব্যাংক লিমিটেড এর অবসরপ্রাপ্ত কর্মকর্তা/কর্মচারীদের জন্য)</w:t>
            </w: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032EEA" w:rsidRPr="005251B1" w:rsidRDefault="00032EEA" w:rsidP="00A30178">
            <w:pPr>
              <w:pStyle w:val="BodyText2"/>
              <w:spacing w:after="0" w:line="240" w:lineRule="auto"/>
              <w:rPr>
                <w:rFonts w:ascii="Nikosh" w:hAnsi="Nikosh" w:cs="Nikosh"/>
                <w:sz w:val="26"/>
                <w:szCs w:val="26"/>
              </w:rPr>
            </w:pPr>
            <w:r w:rsidRPr="005251B1">
              <w:rPr>
                <w:rFonts w:ascii="Nikosh" w:hAnsi="Nikosh" w:cs="Nikosh"/>
                <w:sz w:val="26"/>
                <w:szCs w:val="26"/>
              </w:rPr>
              <w:t>শুধুমাত্র সোনালী ব্যাংক লিমিটেড এর অবসরপ্রাপ্ত কর্মকর্তা/কর্মচারী প্রয়োজনীয় কাগজপত্র</w:t>
            </w:r>
            <w:r w:rsidR="00C378E3" w:rsidRPr="005251B1">
              <w:rPr>
                <w:rFonts w:ascii="Nikosh" w:hAnsi="Nikosh" w:cs="Nikosh"/>
                <w:sz w:val="26"/>
                <w:szCs w:val="26"/>
              </w:rPr>
              <w:t>সহ</w:t>
            </w:r>
            <w:r w:rsidRPr="005251B1">
              <w:rPr>
                <w:rFonts w:ascii="Nikosh" w:hAnsi="Nikosh" w:cs="Nikosh"/>
                <w:sz w:val="26"/>
                <w:szCs w:val="26"/>
              </w:rPr>
              <w:t xml:space="preserve"> শাখার সংশ্লিষ্ট ডেস্কে </w:t>
            </w:r>
            <w:r w:rsidR="005B5BCF" w:rsidRPr="005251B1">
              <w:rPr>
                <w:rFonts w:ascii="Nikosh" w:hAnsi="Nikosh" w:cs="Nikosh"/>
                <w:sz w:val="26"/>
                <w:szCs w:val="26"/>
              </w:rPr>
              <w:t>আবেদন</w:t>
            </w:r>
            <w:r w:rsidRPr="005251B1">
              <w:rPr>
                <w:rFonts w:ascii="Nikosh" w:hAnsi="Nikosh" w:cs="Nikosh"/>
                <w:sz w:val="26"/>
                <w:szCs w:val="26"/>
              </w:rPr>
              <w:t xml:space="preserve">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032EEA" w:rsidRPr="005251B1" w:rsidRDefault="00FA144E"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r w:rsidR="00032EEA" w:rsidRPr="005251B1">
              <w:rPr>
                <w:rFonts w:ascii="Nikosh" w:hAnsi="Nikosh" w:cs="Nikosh"/>
                <w:sz w:val="26"/>
                <w:szCs w:val="26"/>
                <w:lang w:bidi="bn-BD"/>
              </w:rPr>
              <w:t>হিসাব খোলার ফরম, জাতীয় পরিচয়পত্র, TIN, ট্রেড লাইসেন্স (প্রযোজ্য ক্ষেত্রে), আবেদনকারীর ০২ (দুই) কপি এবং নমিনীর ০১ (এক) কপি পাসপোর্ট সাইজের ছবি, নমুনা স্বাক্ষর কার্ড ইত্যাদি।</w:t>
            </w:r>
          </w:p>
          <w:p w:rsidR="00032EEA" w:rsidRPr="005251B1" w:rsidRDefault="00032EEA"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032EEA" w:rsidRPr="005251B1" w:rsidRDefault="00032EEA" w:rsidP="00A30178">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বিনামূল্যে।</w:t>
            </w:r>
          </w:p>
          <w:p w:rsidR="00032EEA" w:rsidRPr="005251B1" w:rsidRDefault="00032EEA"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পরিচালনার ক্ষেত্রে বিধি মোতাবেক ও ব্যাংকের সার্কুলার অনুযায়ী উৎসে কর, চার্জ ও সুদ আরোপ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032EEA" w:rsidRPr="005251B1" w:rsidRDefault="00032EEA"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032EEA" w:rsidRPr="005251B1" w:rsidRDefault="00032EEA"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337C70" w:rsidRPr="005251B1" w:rsidTr="00FA144E">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337C70" w:rsidRPr="005251B1" w:rsidRDefault="002036D0" w:rsidP="00A30178">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১২</w:t>
            </w:r>
            <w:r w:rsidR="00337C70" w:rsidRPr="005251B1">
              <w:rPr>
                <w:rFonts w:ascii="Nikosh" w:eastAsia="Nikosh" w:hAnsi="Nikosh" w:cs="Nikosh"/>
                <w:sz w:val="26"/>
                <w:szCs w:val="26"/>
                <w:lang w:bidi="bn-BD"/>
              </w:rPr>
              <w:t>.</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337C70" w:rsidRPr="005251B1" w:rsidRDefault="00032EEA" w:rsidP="00A30178">
            <w:pPr>
              <w:spacing w:after="0" w:line="240" w:lineRule="auto"/>
              <w:rPr>
                <w:rFonts w:ascii="Nikosh" w:hAnsi="Nikosh" w:cs="Nikosh"/>
                <w:sz w:val="26"/>
                <w:szCs w:val="26"/>
              </w:rPr>
            </w:pPr>
            <w:r w:rsidRPr="005251B1">
              <w:rPr>
                <w:rFonts w:ascii="Nikosh" w:hAnsi="Nikosh" w:cs="Nikosh"/>
                <w:sz w:val="26"/>
                <w:szCs w:val="26"/>
              </w:rPr>
              <w:t>সোনালী ব্যাংক ডেইলি প্রফিট হিসাব (এসবিডিপি)</w:t>
            </w: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337C70" w:rsidRPr="005251B1" w:rsidRDefault="00337C70" w:rsidP="00A30178">
            <w:pPr>
              <w:pStyle w:val="BodyText2"/>
              <w:spacing w:after="0" w:line="240" w:lineRule="auto"/>
              <w:rPr>
                <w:rFonts w:ascii="Nikosh" w:hAnsi="Nikosh" w:cs="Nikosh"/>
                <w:sz w:val="26"/>
                <w:szCs w:val="26"/>
              </w:rPr>
            </w:pPr>
            <w:r w:rsidRPr="005251B1">
              <w:rPr>
                <w:rFonts w:ascii="Nikosh" w:hAnsi="Nikosh" w:cs="Nikosh"/>
                <w:sz w:val="26"/>
                <w:szCs w:val="26"/>
              </w:rPr>
              <w:t>বিধি মোতাবেক যোগ্য কোন নাগরিক প্রয়োজনীয় কাগজপত্র</w:t>
            </w:r>
            <w:r w:rsidR="00C378E3" w:rsidRPr="005251B1">
              <w:rPr>
                <w:rFonts w:ascii="Nikosh" w:hAnsi="Nikosh" w:cs="Nikosh"/>
                <w:sz w:val="26"/>
                <w:szCs w:val="26"/>
              </w:rPr>
              <w:t>সহ</w:t>
            </w:r>
            <w:r w:rsidRPr="005251B1">
              <w:rPr>
                <w:rFonts w:ascii="Nikosh" w:hAnsi="Nikosh" w:cs="Nikosh"/>
                <w:sz w:val="26"/>
                <w:szCs w:val="26"/>
              </w:rPr>
              <w:t xml:space="preserve"> শাখার সংশ্লিষ্ট ডেস্কে </w:t>
            </w:r>
            <w:r w:rsidR="005B5BCF" w:rsidRPr="005251B1">
              <w:rPr>
                <w:rFonts w:ascii="Nikosh" w:hAnsi="Nikosh" w:cs="Nikosh"/>
                <w:sz w:val="26"/>
                <w:szCs w:val="26"/>
              </w:rPr>
              <w:t>আবেদন</w:t>
            </w:r>
            <w:r w:rsidRPr="005251B1">
              <w:rPr>
                <w:rFonts w:ascii="Nikosh" w:hAnsi="Nikosh" w:cs="Nikosh"/>
                <w:sz w:val="26"/>
                <w:szCs w:val="26"/>
              </w:rPr>
              <w:t xml:space="preserve">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337C70" w:rsidRPr="005251B1" w:rsidRDefault="00A9366D"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r w:rsidR="00337C70" w:rsidRPr="005251B1">
              <w:rPr>
                <w:rFonts w:ascii="Nikosh" w:hAnsi="Nikosh" w:cs="Nikosh"/>
                <w:sz w:val="26"/>
                <w:szCs w:val="26"/>
                <w:lang w:bidi="bn-BD"/>
              </w:rPr>
              <w:t>হিসাব খোলার ফরম, জাতীয় পরিচয়পত্র, TIN, ট্রেড লাইসেন্স (প্রযোজ্য ক্ষেত্রে), আবেদনকারীর ০২ (দুই) কপি এবং নমিনীর ০১ (এক) কপি পাসপোর্ট সাইজের ছবি, নমুনা স্বাক্ষর কার্ড ইত্যাদি।</w:t>
            </w:r>
          </w:p>
          <w:p w:rsidR="00337C70" w:rsidRPr="005251B1" w:rsidRDefault="00337C70"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337C70" w:rsidRPr="005251B1" w:rsidRDefault="00337C70" w:rsidP="00A30178">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বিনামূল্যে।</w:t>
            </w:r>
          </w:p>
          <w:p w:rsidR="00337C70" w:rsidRPr="005251B1" w:rsidRDefault="00337C70"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পরিচালনার ক্ষেত্রে বিধি মোতাবেক ও ব্যাংকের সার্কুলার অনুযায়ী উৎসে কর, চার্জ ও সুদ আরোপ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337C70" w:rsidRPr="005251B1" w:rsidRDefault="00337C70"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337C70" w:rsidRPr="005251B1" w:rsidRDefault="00337C70"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337C70" w:rsidRPr="005251B1" w:rsidTr="00FA144E">
        <w:trPr>
          <w:trHeight w:val="1871"/>
        </w:trPr>
        <w:tc>
          <w:tcPr>
            <w:tcW w:w="237" w:type="pct"/>
            <w:tcBorders>
              <w:top w:val="single" w:sz="4" w:space="0" w:color="auto"/>
              <w:left w:val="single" w:sz="4" w:space="0" w:color="auto"/>
              <w:bottom w:val="single" w:sz="4" w:space="0" w:color="auto"/>
              <w:right w:val="single" w:sz="4" w:space="0" w:color="auto"/>
            </w:tcBorders>
            <w:shd w:val="clear" w:color="auto" w:fill="auto"/>
          </w:tcPr>
          <w:p w:rsidR="00337C70" w:rsidRPr="005251B1" w:rsidRDefault="002036D0" w:rsidP="00A30178">
            <w:pPr>
              <w:spacing w:after="0" w:line="240" w:lineRule="auto"/>
              <w:jc w:val="center"/>
              <w:rPr>
                <w:rFonts w:ascii="Nikosh" w:eastAsia="Nikosh" w:hAnsi="Nikosh" w:cs="Nikosh"/>
                <w:sz w:val="26"/>
                <w:szCs w:val="26"/>
                <w:lang w:bidi="bn-BD"/>
              </w:rPr>
            </w:pPr>
            <w:r w:rsidRPr="005251B1">
              <w:rPr>
                <w:rFonts w:ascii="Nikosh" w:eastAsia="Nikosh" w:hAnsi="Nikosh" w:cs="Nikosh"/>
                <w:sz w:val="26"/>
                <w:szCs w:val="26"/>
                <w:lang w:bidi="bn-BD"/>
              </w:rPr>
              <w:t>১৩</w:t>
            </w:r>
            <w:r w:rsidR="00337C70" w:rsidRPr="005251B1">
              <w:rPr>
                <w:rFonts w:ascii="Nikosh" w:eastAsia="Nikosh" w:hAnsi="Nikosh" w:cs="Nikosh"/>
                <w:sz w:val="26"/>
                <w:szCs w:val="26"/>
                <w:lang w:bidi="bn-BD"/>
              </w:rPr>
              <w:t>.</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337C70" w:rsidRPr="005251B1" w:rsidRDefault="006D07D3" w:rsidP="00A30178">
            <w:pPr>
              <w:spacing w:after="0" w:line="240" w:lineRule="auto"/>
              <w:rPr>
                <w:rFonts w:ascii="Nikosh" w:hAnsi="Nikosh" w:cs="Nikosh"/>
                <w:sz w:val="26"/>
                <w:szCs w:val="26"/>
              </w:rPr>
            </w:pPr>
            <w:r w:rsidRPr="005251B1">
              <w:rPr>
                <w:rFonts w:ascii="Nikosh" w:hAnsi="Nikosh" w:cs="Nikosh"/>
                <w:sz w:val="26"/>
                <w:szCs w:val="26"/>
              </w:rPr>
              <w:t>সোনালী ব্যাংক মিলিওনিয়ার  স্কীম (এসবিএমএস)</w:t>
            </w: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337C70" w:rsidRPr="005251B1" w:rsidRDefault="00337C70" w:rsidP="00A30178">
            <w:pPr>
              <w:pStyle w:val="BodyText2"/>
              <w:spacing w:after="0" w:line="240" w:lineRule="auto"/>
              <w:rPr>
                <w:rFonts w:ascii="Nikosh" w:hAnsi="Nikosh" w:cs="Nikosh"/>
                <w:sz w:val="26"/>
                <w:szCs w:val="26"/>
              </w:rPr>
            </w:pPr>
            <w:r w:rsidRPr="005251B1">
              <w:rPr>
                <w:rFonts w:ascii="Nikosh" w:hAnsi="Nikosh" w:cs="Nikosh"/>
                <w:sz w:val="26"/>
                <w:szCs w:val="26"/>
              </w:rPr>
              <w:t>বিধি মোতাবেক যোগ্য কোন নাগরিক প্রয়োজনীয় কাগজপত্র</w:t>
            </w:r>
            <w:r w:rsidR="00C378E3" w:rsidRPr="005251B1">
              <w:rPr>
                <w:rFonts w:ascii="Nikosh" w:hAnsi="Nikosh" w:cs="Nikosh"/>
                <w:sz w:val="26"/>
                <w:szCs w:val="26"/>
              </w:rPr>
              <w:t>সহ</w:t>
            </w:r>
            <w:r w:rsidRPr="005251B1">
              <w:rPr>
                <w:rFonts w:ascii="Nikosh" w:hAnsi="Nikosh" w:cs="Nikosh"/>
                <w:sz w:val="26"/>
                <w:szCs w:val="26"/>
              </w:rPr>
              <w:t xml:space="preserve"> শাখার সংশ্লিষ্ট ডেস্কে </w:t>
            </w:r>
            <w:r w:rsidR="005B5BCF" w:rsidRPr="005251B1">
              <w:rPr>
                <w:rFonts w:ascii="Nikosh" w:hAnsi="Nikosh" w:cs="Nikosh"/>
                <w:sz w:val="26"/>
                <w:szCs w:val="26"/>
              </w:rPr>
              <w:t>আবেদন</w:t>
            </w:r>
            <w:r w:rsidRPr="005251B1">
              <w:rPr>
                <w:rFonts w:ascii="Nikosh" w:hAnsi="Nikosh" w:cs="Nikosh"/>
                <w:sz w:val="26"/>
                <w:szCs w:val="26"/>
              </w:rPr>
              <w:t xml:space="preserve">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337C70" w:rsidRPr="005251B1" w:rsidRDefault="00A9366D"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r w:rsidR="00337C70" w:rsidRPr="005251B1">
              <w:rPr>
                <w:rFonts w:ascii="Nikosh" w:hAnsi="Nikosh" w:cs="Nikosh"/>
                <w:sz w:val="26"/>
                <w:szCs w:val="26"/>
                <w:lang w:bidi="bn-BD"/>
              </w:rPr>
              <w:t>হিসাব খোলার ফরম, জাতীয় পরিচয়পত্র, TIN, ট্রেড লাইসেন্স (প্রযোজ্য ক্ষেত্রে), আবেদনকারীর ০২ (দুই) কপি এবং নমিনীর ০১ (এক) কপি পাসপোর্ট সাইজের ছবি, নমুনা স্বাক্ষর কার্ড ইত্যাদি।</w:t>
            </w:r>
          </w:p>
          <w:p w:rsidR="00337C70" w:rsidRPr="005251B1" w:rsidRDefault="00337C70"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337C70" w:rsidRPr="005251B1" w:rsidRDefault="00337C70" w:rsidP="00A30178">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বিনামূল্যে।</w:t>
            </w:r>
          </w:p>
          <w:p w:rsidR="00337C70" w:rsidRPr="005251B1" w:rsidRDefault="00337C70"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পরিচালনার ক্ষেত্রে বিধি মোতাবেক ও ব্যাংকের সার্কুলার অনুযায়ী উৎসে কর, চার্জ ও সুদ আরোপ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337C70" w:rsidRPr="005251B1" w:rsidRDefault="00337C70"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337C70" w:rsidRPr="005251B1" w:rsidRDefault="00337C70"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337C70" w:rsidRPr="005251B1" w:rsidRDefault="00337C70" w:rsidP="00337C70">
      <w:pPr>
        <w:spacing w:after="0" w:line="240" w:lineRule="auto"/>
        <w:rPr>
          <w:lang w:bidi="ar-SA"/>
        </w:rPr>
      </w:pPr>
    </w:p>
    <w:p w:rsidR="00337C70" w:rsidRPr="005251B1" w:rsidRDefault="00337C70" w:rsidP="006D3152">
      <w:pPr>
        <w:spacing w:after="0" w:line="240" w:lineRule="auto"/>
        <w:rPr>
          <w:lang w:bidi="ar-SA"/>
        </w:rPr>
      </w:pPr>
    </w:p>
    <w:p w:rsidR="00324C54" w:rsidRPr="005251B1" w:rsidRDefault="00324C54" w:rsidP="007101E6">
      <w:pPr>
        <w:spacing w:after="0" w:line="240" w:lineRule="auto"/>
        <w:rPr>
          <w:lang w:bidi="ar-SA"/>
        </w:rPr>
      </w:pPr>
    </w:p>
    <w:p w:rsidR="0027485B" w:rsidRPr="005251B1" w:rsidRDefault="0027485B" w:rsidP="0027485B">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528"/>
        <w:gridCol w:w="3333"/>
        <w:gridCol w:w="3597"/>
        <w:gridCol w:w="2073"/>
        <w:gridCol w:w="1440"/>
        <w:gridCol w:w="2877"/>
      </w:tblGrid>
      <w:tr w:rsidR="00106C70" w:rsidRPr="005251B1" w:rsidTr="0051587F">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06C70" w:rsidRPr="005251B1" w:rsidRDefault="00106C70" w:rsidP="00A30178">
            <w:pPr>
              <w:spacing w:after="0" w:line="240" w:lineRule="auto"/>
              <w:jc w:val="center"/>
              <w:rPr>
                <w:rFonts w:ascii="Nikosh" w:hAnsi="Nikosh" w:cs="Nikosh"/>
                <w:b/>
                <w:bCs/>
                <w:sz w:val="28"/>
                <w:szCs w:val="28"/>
                <w:lang w:bidi="bn-BD"/>
              </w:rPr>
            </w:pP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154" w:type="pct"/>
            <w:tcBorders>
              <w:top w:val="single" w:sz="4" w:space="0" w:color="auto"/>
              <w:left w:val="single" w:sz="4" w:space="0" w:color="auto"/>
              <w:right w:val="single" w:sz="4" w:space="0" w:color="auto"/>
            </w:tcBorders>
            <w:shd w:val="clear" w:color="auto" w:fill="auto"/>
          </w:tcPr>
          <w:p w:rsidR="00106C70" w:rsidRPr="005251B1" w:rsidRDefault="00106C70" w:rsidP="0084417C">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27485B" w:rsidRPr="005251B1" w:rsidTr="0051587F">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27485B" w:rsidRPr="005251B1" w:rsidRDefault="0027485B"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27485B" w:rsidRPr="005251B1" w:rsidRDefault="0027485B"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rsidR="0027485B" w:rsidRPr="005251B1" w:rsidRDefault="0027485B"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154" w:type="pct"/>
            <w:tcBorders>
              <w:top w:val="single" w:sz="4" w:space="0" w:color="auto"/>
              <w:left w:val="single" w:sz="4" w:space="0" w:color="auto"/>
              <w:right w:val="single" w:sz="4" w:space="0" w:color="auto"/>
            </w:tcBorders>
            <w:shd w:val="clear" w:color="auto" w:fill="auto"/>
            <w:vAlign w:val="center"/>
          </w:tcPr>
          <w:p w:rsidR="0027485B" w:rsidRPr="005251B1" w:rsidRDefault="0027485B"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27485B" w:rsidRPr="005251B1" w:rsidRDefault="0027485B"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27485B" w:rsidRPr="005251B1" w:rsidRDefault="0027485B"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27485B" w:rsidRPr="005251B1" w:rsidRDefault="0027485B"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F5487B" w:rsidRPr="005251B1" w:rsidTr="0051587F">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F5487B" w:rsidRPr="005251B1" w:rsidRDefault="00F5487B" w:rsidP="00263555">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১</w:t>
            </w:r>
            <w:r w:rsidR="00263555" w:rsidRPr="005251B1">
              <w:rPr>
                <w:rFonts w:ascii="Nikosh" w:eastAsia="Nikosh" w:hAnsi="Nikosh" w:cs="Nikosh"/>
                <w:sz w:val="26"/>
                <w:szCs w:val="26"/>
                <w:lang w:bidi="bn-BD"/>
              </w:rPr>
              <w:t>৪</w:t>
            </w:r>
            <w:r w:rsidRPr="005251B1">
              <w:rPr>
                <w:rFonts w:ascii="Nikosh" w:eastAsia="Nikosh" w:hAnsi="Nikosh" w:cs="Nikosh"/>
                <w:sz w:val="26"/>
                <w:szCs w:val="26"/>
                <w:lang w:bidi="bn-BD"/>
              </w:rPr>
              <w:t>.</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F5487B" w:rsidRPr="005251B1" w:rsidRDefault="00F5487B" w:rsidP="00A30178">
            <w:pPr>
              <w:spacing w:after="0" w:line="240" w:lineRule="auto"/>
              <w:rPr>
                <w:rFonts w:ascii="Nikosh" w:eastAsia="Nikosh" w:hAnsi="Nikosh" w:cs="Nikosh"/>
                <w:sz w:val="26"/>
                <w:szCs w:val="26"/>
                <w:cs/>
                <w:lang w:bidi="bn-BD"/>
              </w:rPr>
            </w:pPr>
            <w:r w:rsidRPr="005251B1">
              <w:rPr>
                <w:rFonts w:ascii="Nikosh" w:hAnsi="Nikosh" w:cs="Nikosh"/>
                <w:sz w:val="26"/>
                <w:szCs w:val="26"/>
              </w:rPr>
              <w:t>স্বাধীন সঞ্চয় স্কীম</w:t>
            </w: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F5487B" w:rsidRPr="005251B1" w:rsidRDefault="00F5487B" w:rsidP="00A30178">
            <w:pPr>
              <w:pStyle w:val="BodyText2"/>
              <w:spacing w:after="0" w:line="240" w:lineRule="auto"/>
              <w:rPr>
                <w:rFonts w:ascii="Nikosh" w:hAnsi="Nikosh" w:cs="Nikosh"/>
                <w:sz w:val="26"/>
                <w:szCs w:val="26"/>
              </w:rPr>
            </w:pPr>
            <w:r w:rsidRPr="005251B1">
              <w:rPr>
                <w:rFonts w:ascii="Nikosh" w:hAnsi="Nikosh" w:cs="Nikosh"/>
                <w:sz w:val="26"/>
                <w:szCs w:val="26"/>
              </w:rPr>
              <w:t>বিধি মোতাবেক যোগ্য কোন নাগরিক প্রয়োজনীয় কাগজপত্র</w:t>
            </w:r>
            <w:r w:rsidR="00C378E3" w:rsidRPr="005251B1">
              <w:rPr>
                <w:rFonts w:ascii="Nikosh" w:hAnsi="Nikosh" w:cs="Nikosh"/>
                <w:sz w:val="26"/>
                <w:szCs w:val="26"/>
              </w:rPr>
              <w:t>সহ</w:t>
            </w:r>
            <w:r w:rsidRPr="005251B1">
              <w:rPr>
                <w:rFonts w:ascii="Nikosh" w:hAnsi="Nikosh" w:cs="Nikosh"/>
                <w:sz w:val="26"/>
                <w:szCs w:val="26"/>
              </w:rPr>
              <w:t xml:space="preserve"> শাখার সংশ্লিষ্ট ডেস্কে </w:t>
            </w:r>
            <w:r w:rsidR="00001387" w:rsidRPr="005251B1">
              <w:rPr>
                <w:rFonts w:ascii="Nikosh" w:hAnsi="Nikosh" w:cs="Nikosh"/>
                <w:sz w:val="26"/>
                <w:szCs w:val="26"/>
              </w:rPr>
              <w:t>আবেদন</w:t>
            </w:r>
            <w:r w:rsidRPr="005251B1">
              <w:rPr>
                <w:rFonts w:ascii="Nikosh" w:hAnsi="Nikosh" w:cs="Nikosh"/>
                <w:sz w:val="26"/>
                <w:szCs w:val="26"/>
              </w:rPr>
              <w:t xml:space="preserve">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F5487B" w:rsidRPr="005251B1" w:rsidRDefault="0051587F"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r w:rsidR="00F5487B" w:rsidRPr="005251B1">
              <w:rPr>
                <w:rFonts w:ascii="Nikosh" w:hAnsi="Nikosh" w:cs="Nikosh"/>
                <w:sz w:val="26"/>
                <w:szCs w:val="26"/>
                <w:lang w:bidi="bn-BD"/>
              </w:rPr>
              <w:t>হিসাব খোলার ফরম, জাতীয় পরিচয়পত্র, TIN, ট্রেড লাইসেন্স (প্রযোজ্য ক্ষেত্রে), আবেদনকারীর ০২ (দুই) কপি এবং নমিনীর ০১ (এক) কপি পাসপোর্ট সাইজের ছবি, নমুনা স্বাক্ষর কার্ড ইত্যাদি।</w:t>
            </w:r>
          </w:p>
          <w:p w:rsidR="00F5487B" w:rsidRPr="005251B1" w:rsidRDefault="00F5487B"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F5487B" w:rsidRPr="005251B1" w:rsidRDefault="00F5487B" w:rsidP="00A30178">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বিনামূল্যে।</w:t>
            </w:r>
          </w:p>
          <w:p w:rsidR="00F5487B" w:rsidRPr="005251B1" w:rsidRDefault="00F5487B"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পরিচালনার ক্ষেত্রে বিধি মোতাবেক ও ব্যাংকের সার্কুলার অনুযায়ী উৎসে কর, চার্জ ও সুদ আরোপ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F5487B" w:rsidRPr="005251B1" w:rsidRDefault="00F5487B"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F5487B" w:rsidRPr="005251B1" w:rsidRDefault="00F5487B"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27485B" w:rsidRPr="005251B1" w:rsidTr="0051587F">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27485B" w:rsidRPr="005251B1" w:rsidRDefault="0027485B" w:rsidP="00263555">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১</w:t>
            </w:r>
            <w:r w:rsidR="00263555" w:rsidRPr="005251B1">
              <w:rPr>
                <w:rFonts w:ascii="Nikosh" w:eastAsia="Nikosh" w:hAnsi="Nikosh" w:cs="Nikosh"/>
                <w:sz w:val="26"/>
                <w:szCs w:val="26"/>
                <w:lang w:bidi="bn-BD"/>
              </w:rPr>
              <w:t>৫</w:t>
            </w:r>
            <w:r w:rsidRPr="005251B1">
              <w:rPr>
                <w:rFonts w:ascii="Nikosh" w:eastAsia="Nikosh" w:hAnsi="Nikosh" w:cs="Nikosh"/>
                <w:sz w:val="26"/>
                <w:szCs w:val="26"/>
                <w:lang w:bidi="bn-BD"/>
              </w:rPr>
              <w:t>.</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27485B" w:rsidRPr="005251B1" w:rsidRDefault="00263555" w:rsidP="00A30178">
            <w:pPr>
              <w:spacing w:after="0" w:line="240" w:lineRule="auto"/>
              <w:rPr>
                <w:rFonts w:ascii="Nikosh" w:hAnsi="Nikosh" w:cs="Nikosh"/>
                <w:sz w:val="26"/>
                <w:szCs w:val="26"/>
              </w:rPr>
            </w:pPr>
            <w:r w:rsidRPr="005251B1">
              <w:rPr>
                <w:rFonts w:ascii="Nikosh" w:hAnsi="Nikosh" w:cs="Nikosh"/>
                <w:sz w:val="26"/>
                <w:szCs w:val="26"/>
              </w:rPr>
              <w:t>স্কুল ব্যাংকিং হিসাব</w:t>
            </w: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27485B" w:rsidRPr="005251B1" w:rsidRDefault="0090024F" w:rsidP="0090024F">
            <w:pPr>
              <w:pStyle w:val="BodyText2"/>
              <w:spacing w:after="0" w:line="240" w:lineRule="auto"/>
              <w:rPr>
                <w:rFonts w:ascii="Nikosh" w:hAnsi="Nikosh" w:cs="Nikosh"/>
                <w:sz w:val="26"/>
                <w:szCs w:val="26"/>
              </w:rPr>
            </w:pPr>
            <w:r w:rsidRPr="005251B1">
              <w:rPr>
                <w:rFonts w:ascii="Nikosh" w:hAnsi="Nikosh" w:cs="Nikosh"/>
                <w:sz w:val="26"/>
                <w:szCs w:val="26"/>
              </w:rPr>
              <w:t xml:space="preserve">১৮ বছর বয়স পর্যন্ত কোন শিক্ষার্থী বৈধ অভিভাবকের সঙ্গে যৌথ নামে হিসাব খুলতে হবে। এক্ষেত্রে </w:t>
            </w:r>
            <w:r w:rsidR="0027485B" w:rsidRPr="005251B1">
              <w:rPr>
                <w:rFonts w:ascii="Nikosh" w:hAnsi="Nikosh" w:cs="Nikosh"/>
                <w:sz w:val="26"/>
                <w:szCs w:val="26"/>
              </w:rPr>
              <w:t xml:space="preserve"> প্রয়োজনীয় কাগজপত্র</w:t>
            </w:r>
            <w:r w:rsidR="00C378E3" w:rsidRPr="005251B1">
              <w:rPr>
                <w:rFonts w:ascii="Nikosh" w:hAnsi="Nikosh" w:cs="Nikosh"/>
                <w:sz w:val="26"/>
                <w:szCs w:val="26"/>
              </w:rPr>
              <w:t>সহ</w:t>
            </w:r>
            <w:r w:rsidR="0027485B" w:rsidRPr="005251B1">
              <w:rPr>
                <w:rFonts w:ascii="Nikosh" w:hAnsi="Nikosh" w:cs="Nikosh"/>
                <w:sz w:val="26"/>
                <w:szCs w:val="26"/>
              </w:rPr>
              <w:t xml:space="preserve"> শাখার সংশ্লিষ্ট ডেস্কে </w:t>
            </w:r>
            <w:r w:rsidR="00001387" w:rsidRPr="005251B1">
              <w:rPr>
                <w:rFonts w:ascii="Nikosh" w:hAnsi="Nikosh" w:cs="Nikosh"/>
                <w:sz w:val="26"/>
                <w:szCs w:val="26"/>
              </w:rPr>
              <w:t>আবেদন</w:t>
            </w:r>
            <w:r w:rsidR="0027485B" w:rsidRPr="005251B1">
              <w:rPr>
                <w:rFonts w:ascii="Nikosh" w:hAnsi="Nikosh" w:cs="Nikosh"/>
                <w:sz w:val="26"/>
                <w:szCs w:val="26"/>
              </w:rPr>
              <w:t xml:space="preserve">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90024F" w:rsidRPr="005251B1" w:rsidRDefault="002028B2"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r w:rsidR="0090024F" w:rsidRPr="005251B1">
              <w:rPr>
                <w:rFonts w:ascii="Nikosh" w:hAnsi="Nikosh" w:cs="Nikosh"/>
                <w:sz w:val="26"/>
                <w:szCs w:val="26"/>
                <w:lang w:bidi="bn-BD"/>
              </w:rPr>
              <w:t>হিসাব খোলার ফরম, ছাত্র/ছাত্রীর জন্মসনদ, অভিভাবকের জাতীয় পরিচয়পত্র, আবেদনকারীর ০২ (দুই) কপি এবং অভিভাবকের  ০১(এক) কপি পাসপোর্ট সাইজের ছবি, শিক্ষা প্রতিষ্ঠানের প্রত্যয়নপত্র, নমুনা স্বাক্ষর কার্ড ইত্যাদি।</w:t>
            </w:r>
          </w:p>
          <w:p w:rsidR="0027485B" w:rsidRPr="005251B1" w:rsidRDefault="0027485B"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27485B" w:rsidRPr="005251B1" w:rsidRDefault="0027485B" w:rsidP="00A30178">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বিনামূল্যে।</w:t>
            </w:r>
          </w:p>
          <w:p w:rsidR="0027485B" w:rsidRPr="005251B1" w:rsidRDefault="0027485B"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পরিচালনার ক্ষেত্রে বিধি মোতাবেক ও ব্যাংকের সার্কুলার অনুযায়ী উৎসে কর, চার্জ ও সুদ আরোপ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27485B" w:rsidRPr="005251B1" w:rsidRDefault="0027485B"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27485B" w:rsidRPr="005251B1" w:rsidRDefault="0027485B"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27485B" w:rsidRPr="005251B1" w:rsidTr="0051587F">
        <w:trPr>
          <w:trHeight w:val="1871"/>
        </w:trPr>
        <w:tc>
          <w:tcPr>
            <w:tcW w:w="237" w:type="pct"/>
            <w:tcBorders>
              <w:top w:val="single" w:sz="4" w:space="0" w:color="auto"/>
              <w:left w:val="single" w:sz="4" w:space="0" w:color="auto"/>
              <w:bottom w:val="single" w:sz="4" w:space="0" w:color="auto"/>
              <w:right w:val="single" w:sz="4" w:space="0" w:color="auto"/>
            </w:tcBorders>
            <w:shd w:val="clear" w:color="auto" w:fill="auto"/>
          </w:tcPr>
          <w:p w:rsidR="0027485B" w:rsidRPr="005251B1" w:rsidRDefault="0027485B" w:rsidP="00263555">
            <w:pPr>
              <w:spacing w:after="0" w:line="240" w:lineRule="auto"/>
              <w:jc w:val="center"/>
              <w:rPr>
                <w:rFonts w:ascii="Nikosh" w:eastAsia="Nikosh" w:hAnsi="Nikosh" w:cs="Nikosh"/>
                <w:sz w:val="26"/>
                <w:szCs w:val="26"/>
                <w:lang w:bidi="bn-BD"/>
              </w:rPr>
            </w:pPr>
            <w:r w:rsidRPr="005251B1">
              <w:rPr>
                <w:rFonts w:ascii="Nikosh" w:eastAsia="Nikosh" w:hAnsi="Nikosh" w:cs="Nikosh"/>
                <w:sz w:val="26"/>
                <w:szCs w:val="26"/>
                <w:lang w:bidi="bn-BD"/>
              </w:rPr>
              <w:t>১</w:t>
            </w:r>
            <w:r w:rsidR="00263555" w:rsidRPr="005251B1">
              <w:rPr>
                <w:rFonts w:ascii="Nikosh" w:eastAsia="Nikosh" w:hAnsi="Nikosh" w:cs="Nikosh"/>
                <w:sz w:val="26"/>
                <w:szCs w:val="26"/>
                <w:lang w:bidi="bn-BD"/>
              </w:rPr>
              <w:t>৬</w:t>
            </w:r>
            <w:r w:rsidRPr="005251B1">
              <w:rPr>
                <w:rFonts w:ascii="Nikosh" w:eastAsia="Nikosh" w:hAnsi="Nikosh" w:cs="Nikosh"/>
                <w:sz w:val="26"/>
                <w:szCs w:val="26"/>
                <w:lang w:bidi="bn-BD"/>
              </w:rPr>
              <w:t>.</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27485B" w:rsidRPr="005251B1" w:rsidRDefault="0090024F" w:rsidP="00A30178">
            <w:pPr>
              <w:spacing w:after="0" w:line="240" w:lineRule="auto"/>
              <w:rPr>
                <w:rFonts w:ascii="Nikosh" w:hAnsi="Nikosh" w:cs="Nikosh"/>
                <w:sz w:val="26"/>
                <w:szCs w:val="26"/>
              </w:rPr>
            </w:pPr>
            <w:r w:rsidRPr="005251B1">
              <w:rPr>
                <w:rFonts w:ascii="Nikosh" w:hAnsi="Nikosh" w:cs="Nikosh"/>
                <w:sz w:val="26"/>
                <w:szCs w:val="26"/>
              </w:rPr>
              <w:t>স্টুডেন্ট সেভিংস একাউন্ট</w:t>
            </w: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27485B" w:rsidRPr="005251B1" w:rsidRDefault="00500E1B" w:rsidP="00A30178">
            <w:pPr>
              <w:pStyle w:val="BodyText2"/>
              <w:spacing w:after="0" w:line="240" w:lineRule="auto"/>
              <w:rPr>
                <w:rFonts w:ascii="Nikosh" w:hAnsi="Nikosh" w:cs="Nikosh"/>
                <w:sz w:val="26"/>
                <w:szCs w:val="26"/>
              </w:rPr>
            </w:pPr>
            <w:r w:rsidRPr="005251B1">
              <w:rPr>
                <w:rFonts w:ascii="Nikosh" w:hAnsi="Nikosh" w:cs="Nikosh"/>
                <w:sz w:val="26"/>
                <w:szCs w:val="26"/>
              </w:rPr>
              <w:t>১৮ হতে ২৩ বছর বয়স পর্যন্ত কোন শিক্ষার্থী</w:t>
            </w:r>
            <w:r w:rsidR="0027485B" w:rsidRPr="005251B1">
              <w:rPr>
                <w:rFonts w:ascii="Nikosh" w:hAnsi="Nikosh" w:cs="Nikosh"/>
                <w:sz w:val="26"/>
                <w:szCs w:val="26"/>
              </w:rPr>
              <w:t xml:space="preserve"> প্রয়োজনীয় কাগজপত্র</w:t>
            </w:r>
            <w:r w:rsidR="00C378E3" w:rsidRPr="005251B1">
              <w:rPr>
                <w:rFonts w:ascii="Nikosh" w:hAnsi="Nikosh" w:cs="Nikosh"/>
                <w:sz w:val="26"/>
                <w:szCs w:val="26"/>
              </w:rPr>
              <w:t>সহ</w:t>
            </w:r>
            <w:r w:rsidR="0027485B" w:rsidRPr="005251B1">
              <w:rPr>
                <w:rFonts w:ascii="Nikosh" w:hAnsi="Nikosh" w:cs="Nikosh"/>
                <w:sz w:val="26"/>
                <w:szCs w:val="26"/>
              </w:rPr>
              <w:t xml:space="preserve"> শাখার সংশ্লিষ্ট ডেস্কে </w:t>
            </w:r>
            <w:r w:rsidR="00001387" w:rsidRPr="005251B1">
              <w:rPr>
                <w:rFonts w:ascii="Nikosh" w:hAnsi="Nikosh" w:cs="Nikosh"/>
                <w:sz w:val="26"/>
                <w:szCs w:val="26"/>
              </w:rPr>
              <w:t>আবেদন</w:t>
            </w:r>
            <w:r w:rsidR="0027485B" w:rsidRPr="005251B1">
              <w:rPr>
                <w:rFonts w:ascii="Nikosh" w:hAnsi="Nikosh" w:cs="Nikosh"/>
                <w:sz w:val="26"/>
                <w:szCs w:val="26"/>
              </w:rPr>
              <w:t xml:space="preserve">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27485B" w:rsidRPr="005251B1" w:rsidRDefault="002028B2"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r w:rsidR="00500E1B" w:rsidRPr="005251B1">
              <w:rPr>
                <w:rFonts w:ascii="Nikosh" w:hAnsi="Nikosh" w:cs="Nikosh"/>
                <w:sz w:val="26"/>
                <w:szCs w:val="26"/>
                <w:lang w:bidi="bn-BD"/>
              </w:rPr>
              <w:t>হিসাব খোলার ফরম, জাতীয় পরিচয়পত্র, স্টুডেন্ট আইডি,আবেদনকারীর ০২ (দুই) কপি এবং নমিনীর ০১(এক)কপি পাসপোর্ট সাইজের ছবি, নমুনা স্বাক্ষর কার্ড ইত্যাদি।</w:t>
            </w:r>
          </w:p>
          <w:p w:rsidR="0027485B" w:rsidRPr="005251B1" w:rsidRDefault="0027485B"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27485B" w:rsidRPr="005251B1" w:rsidRDefault="0027485B" w:rsidP="00A30178">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বিনামূল্যে।</w:t>
            </w:r>
          </w:p>
          <w:p w:rsidR="0027485B" w:rsidRPr="005251B1" w:rsidRDefault="0027485B"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পরিচালনার ক্ষেত্রে বিধি মোতাবেক ও ব্যাংকের সার্কুলার অনুযায়ী উৎসে কর, চার্জ ও সুদ আরোপ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27485B" w:rsidRPr="005251B1" w:rsidRDefault="0027485B"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27485B" w:rsidRPr="005251B1" w:rsidRDefault="0027485B"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27485B" w:rsidRPr="005251B1" w:rsidRDefault="0027485B" w:rsidP="0027485B">
      <w:pPr>
        <w:spacing w:after="0" w:line="240" w:lineRule="auto"/>
        <w:rPr>
          <w:lang w:bidi="ar-SA"/>
        </w:rPr>
      </w:pPr>
    </w:p>
    <w:p w:rsidR="00B252B7" w:rsidRPr="005251B1" w:rsidRDefault="00B252B7" w:rsidP="0027485B">
      <w:pPr>
        <w:spacing w:after="0" w:line="240" w:lineRule="auto"/>
        <w:rPr>
          <w:lang w:bidi="ar-SA"/>
        </w:rPr>
      </w:pPr>
    </w:p>
    <w:p w:rsidR="00B252B7" w:rsidRPr="005251B1" w:rsidRDefault="00B252B7" w:rsidP="0027485B">
      <w:pPr>
        <w:spacing w:after="0" w:line="240" w:lineRule="auto"/>
        <w:rPr>
          <w:lang w:bidi="ar-SA"/>
        </w:rPr>
      </w:pPr>
    </w:p>
    <w:p w:rsidR="00B252B7" w:rsidRPr="005251B1" w:rsidRDefault="00B252B7" w:rsidP="0027485B">
      <w:pPr>
        <w:spacing w:after="0" w:line="240" w:lineRule="auto"/>
        <w:rPr>
          <w:lang w:bidi="ar-SA"/>
        </w:rPr>
      </w:pPr>
    </w:p>
    <w:p w:rsidR="00001387" w:rsidRPr="005251B1" w:rsidRDefault="00001387" w:rsidP="0027485B">
      <w:pPr>
        <w:spacing w:after="0" w:line="240" w:lineRule="auto"/>
        <w:rPr>
          <w:lang w:bidi="ar-SA"/>
        </w:rPr>
      </w:pPr>
    </w:p>
    <w:p w:rsidR="00B252B7" w:rsidRPr="005251B1" w:rsidRDefault="00B252B7" w:rsidP="0027485B">
      <w:pPr>
        <w:spacing w:after="0" w:line="240" w:lineRule="auto"/>
        <w:rPr>
          <w:lang w:bidi="ar-SA"/>
        </w:rPr>
      </w:pPr>
    </w:p>
    <w:p w:rsidR="00B252B7" w:rsidRPr="005251B1" w:rsidRDefault="00B252B7" w:rsidP="0027485B">
      <w:pPr>
        <w:spacing w:after="0" w:line="240" w:lineRule="auto"/>
        <w:rPr>
          <w:lang w:bidi="ar-SA"/>
        </w:rPr>
      </w:pPr>
    </w:p>
    <w:p w:rsidR="00B252B7" w:rsidRPr="005251B1" w:rsidRDefault="00B252B7" w:rsidP="0027485B">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0"/>
        <w:gridCol w:w="1259"/>
        <w:gridCol w:w="2160"/>
        <w:gridCol w:w="4860"/>
        <w:gridCol w:w="2251"/>
        <w:gridCol w:w="1440"/>
        <w:gridCol w:w="2877"/>
      </w:tblGrid>
      <w:tr w:rsidR="00106C70" w:rsidRPr="005251B1" w:rsidTr="00B252B7">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06C70" w:rsidRPr="005251B1" w:rsidRDefault="00106C70" w:rsidP="00A30178">
            <w:pPr>
              <w:spacing w:after="0" w:line="240" w:lineRule="auto"/>
              <w:jc w:val="center"/>
              <w:rPr>
                <w:rFonts w:ascii="Nikosh" w:hAnsi="Nikosh" w:cs="Nikosh"/>
                <w:b/>
                <w:bCs/>
                <w:sz w:val="28"/>
                <w:szCs w:val="28"/>
                <w:lang w:bidi="bn-BD"/>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559" w:type="pct"/>
            <w:tcBorders>
              <w:top w:val="single" w:sz="4" w:space="0" w:color="auto"/>
              <w:left w:val="single" w:sz="4" w:space="0" w:color="auto"/>
              <w:right w:val="single" w:sz="4" w:space="0" w:color="auto"/>
            </w:tcBorders>
            <w:shd w:val="clear" w:color="auto" w:fill="auto"/>
          </w:tcPr>
          <w:p w:rsidR="00106C70" w:rsidRPr="005251B1" w:rsidRDefault="00106C70" w:rsidP="0084417C">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722"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B252B7" w:rsidRPr="005251B1" w:rsidTr="00B252B7">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B252B7" w:rsidRPr="005251B1" w:rsidRDefault="00B252B7"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B252B7" w:rsidRPr="005251B1" w:rsidRDefault="00B252B7"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B252B7" w:rsidRPr="005251B1" w:rsidRDefault="00B252B7"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559" w:type="pct"/>
            <w:tcBorders>
              <w:top w:val="single" w:sz="4" w:space="0" w:color="auto"/>
              <w:left w:val="single" w:sz="4" w:space="0" w:color="auto"/>
              <w:right w:val="single" w:sz="4" w:space="0" w:color="auto"/>
            </w:tcBorders>
            <w:shd w:val="clear" w:color="auto" w:fill="auto"/>
            <w:vAlign w:val="center"/>
          </w:tcPr>
          <w:p w:rsidR="00B252B7" w:rsidRPr="005251B1" w:rsidRDefault="00B252B7"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B252B7" w:rsidRPr="005251B1" w:rsidRDefault="00B252B7"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B252B7" w:rsidRPr="005251B1" w:rsidRDefault="00B252B7"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B252B7" w:rsidRPr="005251B1" w:rsidRDefault="00B252B7"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B252B7" w:rsidRPr="005251B1" w:rsidTr="00B252B7">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B252B7" w:rsidRPr="005251B1" w:rsidRDefault="00B252B7" w:rsidP="00A30178">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১</w:t>
            </w:r>
            <w:r w:rsidR="00CE24DC" w:rsidRPr="005251B1">
              <w:rPr>
                <w:rFonts w:ascii="Nikosh" w:eastAsia="Nikosh" w:hAnsi="Nikosh" w:cs="Nikosh"/>
                <w:sz w:val="26"/>
                <w:szCs w:val="26"/>
                <w:lang w:bidi="bn-BD"/>
              </w:rPr>
              <w:t>৭</w:t>
            </w:r>
            <w:r w:rsidRPr="005251B1">
              <w:rPr>
                <w:rFonts w:ascii="Nikosh" w:eastAsia="Nikosh" w:hAnsi="Nikosh" w:cs="Nikosh"/>
                <w:sz w:val="26"/>
                <w:szCs w:val="26"/>
                <w:lang w:bidi="bn-BD"/>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B252B7" w:rsidRPr="005251B1" w:rsidRDefault="00B252B7" w:rsidP="00A30178">
            <w:pPr>
              <w:spacing w:after="0" w:line="240" w:lineRule="auto"/>
              <w:rPr>
                <w:rFonts w:ascii="Nikosh" w:eastAsia="Nikosh" w:hAnsi="Nikosh" w:cs="Nikosh"/>
                <w:sz w:val="26"/>
                <w:szCs w:val="26"/>
                <w:cs/>
                <w:lang w:bidi="bn-BD"/>
              </w:rPr>
            </w:pPr>
            <w:r w:rsidRPr="005251B1">
              <w:rPr>
                <w:rFonts w:ascii="Nikosh" w:hAnsi="Nikosh" w:cs="Nikosh"/>
                <w:sz w:val="26"/>
                <w:szCs w:val="26"/>
              </w:rPr>
              <w:t>লকার সেবা</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B252B7" w:rsidRPr="005251B1" w:rsidRDefault="00B252B7" w:rsidP="00B252B7">
            <w:pPr>
              <w:pStyle w:val="BodyText2"/>
              <w:spacing w:after="0" w:line="240" w:lineRule="auto"/>
              <w:rPr>
                <w:rFonts w:ascii="Nikosh" w:hAnsi="Nikosh" w:cs="Nikosh"/>
                <w:sz w:val="26"/>
                <w:szCs w:val="26"/>
              </w:rPr>
            </w:pPr>
            <w:r w:rsidRPr="005251B1">
              <w:rPr>
                <w:rFonts w:ascii="Nikosh" w:hAnsi="Nikosh" w:cs="Nikosh"/>
                <w:sz w:val="26"/>
                <w:szCs w:val="26"/>
              </w:rPr>
              <w:t>বিধি মোতাবেক যোগ্য কোন নাগরিক প্রয়োজনীয় কাগজপত্র</w:t>
            </w:r>
            <w:r w:rsidR="00A44AC7" w:rsidRPr="005251B1">
              <w:rPr>
                <w:rFonts w:ascii="Nikosh" w:hAnsi="Nikosh" w:cs="Nikosh"/>
                <w:sz w:val="26"/>
                <w:szCs w:val="26"/>
              </w:rPr>
              <w:t>সহ</w:t>
            </w:r>
            <w:r w:rsidRPr="005251B1">
              <w:rPr>
                <w:rFonts w:ascii="Nikosh" w:hAnsi="Nikosh" w:cs="Nikosh"/>
                <w:sz w:val="26"/>
                <w:szCs w:val="26"/>
              </w:rPr>
              <w:t xml:space="preserve"> শাখার সংশ্লিষ্ট ডেস্কে </w:t>
            </w:r>
            <w:r w:rsidR="004F110A" w:rsidRPr="005251B1">
              <w:rPr>
                <w:rFonts w:ascii="Nikosh" w:hAnsi="Nikosh" w:cs="Nikosh"/>
                <w:sz w:val="26"/>
                <w:szCs w:val="26"/>
              </w:rPr>
              <w:t>আবেদন</w:t>
            </w:r>
            <w:r w:rsidRPr="005251B1">
              <w:rPr>
                <w:rFonts w:ascii="Nikosh" w:hAnsi="Nikosh" w:cs="Nikosh"/>
                <w:sz w:val="26"/>
                <w:szCs w:val="26"/>
              </w:rPr>
              <w:t xml:space="preserve"> করলে ডেস্ক কর্মকর্তা লকার খালি থাকা সাপেক্ষে কাগজপত্র যাচাই-বাছাই অন্তে শাখা প্রধানের অনুমোদন নিয়ে লকার সেবা চালু করেন।</w:t>
            </w:r>
          </w:p>
        </w:tc>
        <w:tc>
          <w:tcPr>
            <w:tcW w:w="1559" w:type="pct"/>
            <w:tcBorders>
              <w:top w:val="single" w:sz="4" w:space="0" w:color="auto"/>
              <w:left w:val="single" w:sz="4" w:space="0" w:color="auto"/>
              <w:bottom w:val="single" w:sz="4" w:space="0" w:color="auto"/>
              <w:right w:val="single" w:sz="4" w:space="0" w:color="auto"/>
            </w:tcBorders>
            <w:shd w:val="clear" w:color="auto" w:fill="auto"/>
          </w:tcPr>
          <w:p w:rsidR="00B252B7" w:rsidRPr="005251B1" w:rsidRDefault="00B252B7" w:rsidP="00B252B7">
            <w:pPr>
              <w:spacing w:after="0" w:line="240" w:lineRule="auto"/>
              <w:rPr>
                <w:rFonts w:ascii="Nikosh" w:hAnsi="Nikosh" w:cs="Nikosh"/>
                <w:sz w:val="26"/>
                <w:szCs w:val="26"/>
                <w:lang w:bidi="bn-BD"/>
              </w:rPr>
            </w:pPr>
            <w:r w:rsidRPr="005251B1">
              <w:rPr>
                <w:rFonts w:ascii="Nikosh" w:hAnsi="Nikosh" w:cs="Nikosh"/>
                <w:sz w:val="26"/>
                <w:szCs w:val="26"/>
                <w:lang w:bidi="bn-BD"/>
              </w:rPr>
              <w:t>* হিসাব খোলার ফরম, জাতীয় পরিচয়পত্র, আবেদনকারীর ০২ (দুই) কপি এবং নমিনীর ০১ (এক) কপি পাসপোর্ট সাইজের ছবি, শাখায় একটি চলমান হিসাব</w:t>
            </w:r>
            <w:r w:rsidR="00564ED1" w:rsidRPr="005251B1">
              <w:rPr>
                <w:rFonts w:ascii="Nikosh" w:hAnsi="Nikosh" w:cs="Nikosh"/>
                <w:sz w:val="26"/>
                <w:szCs w:val="26"/>
                <w:lang w:bidi="bn-BD"/>
              </w:rPr>
              <w:t>,</w:t>
            </w:r>
            <w:r w:rsidRPr="005251B1">
              <w:rPr>
                <w:rFonts w:ascii="Nikosh" w:hAnsi="Nikosh" w:cs="Nikosh"/>
                <w:sz w:val="26"/>
                <w:szCs w:val="26"/>
                <w:lang w:bidi="bn-BD"/>
              </w:rPr>
              <w:t xml:space="preserve"> নমুনা স্বাক্ষর  ইত্যাদি।</w:t>
            </w:r>
          </w:p>
          <w:p w:rsidR="00B252B7" w:rsidRPr="005251B1" w:rsidRDefault="00B252B7" w:rsidP="00B252B7">
            <w:pPr>
              <w:spacing w:after="0" w:line="240" w:lineRule="auto"/>
              <w:rPr>
                <w:rFonts w:ascii="Nikosh" w:hAnsi="Nikosh" w:cs="Nikosh"/>
                <w:sz w:val="26"/>
                <w:szCs w:val="26"/>
                <w:lang w:bidi="bn-BD"/>
              </w:rPr>
            </w:pPr>
            <w:r w:rsidRPr="005251B1">
              <w:rPr>
                <w:rFonts w:ascii="Nikosh" w:hAnsi="Nikosh" w:cs="Nikosh"/>
                <w:sz w:val="26"/>
                <w:szCs w:val="26"/>
                <w:lang w:bidi="bn-BD"/>
              </w:rPr>
              <w:t xml:space="preserve">* ১) লোকাল অফিস, ঢাকা ২) হোটেল শেরাটন কর্পো. শাখা ৩) দিলকুশা কর্পো. শাখা ৪) শিল্পভবন কর্পো. শাখা </w:t>
            </w:r>
          </w:p>
          <w:p w:rsidR="00B252B7" w:rsidRPr="005251B1" w:rsidRDefault="00B252B7" w:rsidP="00B252B7">
            <w:pPr>
              <w:spacing w:after="0" w:line="240" w:lineRule="auto"/>
              <w:rPr>
                <w:rFonts w:ascii="Nikosh" w:hAnsi="Nikosh" w:cs="Nikosh"/>
                <w:sz w:val="26"/>
                <w:szCs w:val="26"/>
                <w:lang w:bidi="bn-BD"/>
              </w:rPr>
            </w:pPr>
            <w:r w:rsidRPr="005251B1">
              <w:rPr>
                <w:rFonts w:ascii="Nikosh" w:hAnsi="Nikosh" w:cs="Nikosh"/>
                <w:sz w:val="26"/>
                <w:szCs w:val="26"/>
                <w:lang w:bidi="bn-BD"/>
              </w:rPr>
              <w:t>৫) ঢাকা ক্যান্ট. কর্পো. শাখা ৬) ধানমন্ডি কর্পো. শাখা</w:t>
            </w:r>
          </w:p>
          <w:p w:rsidR="00B252B7" w:rsidRPr="005251B1" w:rsidRDefault="00B252B7" w:rsidP="00B252B7">
            <w:pPr>
              <w:spacing w:after="0" w:line="240" w:lineRule="auto"/>
              <w:rPr>
                <w:rFonts w:ascii="Nikosh" w:hAnsi="Nikosh" w:cs="Nikosh"/>
                <w:sz w:val="26"/>
                <w:szCs w:val="26"/>
                <w:lang w:bidi="bn-BD"/>
              </w:rPr>
            </w:pPr>
            <w:r w:rsidRPr="005251B1">
              <w:rPr>
                <w:rFonts w:ascii="Nikosh" w:hAnsi="Nikosh" w:cs="Nikosh"/>
                <w:sz w:val="26"/>
                <w:szCs w:val="26"/>
                <w:lang w:bidi="bn-BD"/>
              </w:rPr>
              <w:t>৭) নিউ মার্কেট শাখা, ঢাকা ৮) লালমাটিয়া শাখা</w:t>
            </w:r>
          </w:p>
          <w:p w:rsidR="00B252B7" w:rsidRPr="005251B1" w:rsidRDefault="00B252B7" w:rsidP="00B252B7">
            <w:pPr>
              <w:spacing w:after="0" w:line="240" w:lineRule="auto"/>
              <w:rPr>
                <w:rFonts w:ascii="Nikosh" w:hAnsi="Nikosh" w:cs="Nikosh"/>
                <w:sz w:val="26"/>
                <w:szCs w:val="26"/>
                <w:lang w:bidi="bn-BD"/>
              </w:rPr>
            </w:pPr>
            <w:r w:rsidRPr="005251B1">
              <w:rPr>
                <w:rFonts w:ascii="Nikosh" w:hAnsi="Nikosh" w:cs="Nikosh"/>
                <w:sz w:val="26"/>
                <w:szCs w:val="26"/>
                <w:lang w:bidi="bn-BD"/>
              </w:rPr>
              <w:t xml:space="preserve"> ৯) গুলশান নিউ নর্থ সার্কেল শাখা ১০) গ্রীন রোড শাখা</w:t>
            </w:r>
          </w:p>
          <w:p w:rsidR="00B252B7" w:rsidRPr="005251B1" w:rsidRDefault="00B252B7" w:rsidP="00B252B7">
            <w:pPr>
              <w:spacing w:after="0" w:line="240" w:lineRule="auto"/>
              <w:rPr>
                <w:rFonts w:ascii="Nikosh" w:hAnsi="Nikosh" w:cs="Nikosh"/>
                <w:sz w:val="26"/>
                <w:szCs w:val="26"/>
                <w:lang w:bidi="bn-BD"/>
              </w:rPr>
            </w:pPr>
            <w:r w:rsidRPr="005251B1">
              <w:rPr>
                <w:rFonts w:ascii="Nikosh" w:hAnsi="Nikosh" w:cs="Nikosh"/>
                <w:sz w:val="26"/>
                <w:szCs w:val="26"/>
                <w:lang w:bidi="bn-BD"/>
              </w:rPr>
              <w:t>১১) মানিক মিয়া এভিনিউ শাখা ১২) মগবাজার শাখা</w:t>
            </w:r>
          </w:p>
          <w:p w:rsidR="00B252B7" w:rsidRPr="005251B1" w:rsidRDefault="00B252B7" w:rsidP="00B252B7">
            <w:pPr>
              <w:spacing w:after="0" w:line="240" w:lineRule="auto"/>
              <w:rPr>
                <w:rFonts w:ascii="Nikosh" w:hAnsi="Nikosh" w:cs="Nikosh"/>
                <w:sz w:val="26"/>
                <w:szCs w:val="26"/>
                <w:lang w:bidi="bn-BD"/>
              </w:rPr>
            </w:pPr>
            <w:r w:rsidRPr="005251B1">
              <w:rPr>
                <w:rFonts w:ascii="Nikosh" w:hAnsi="Nikosh" w:cs="Nikosh"/>
                <w:sz w:val="26"/>
                <w:szCs w:val="26"/>
                <w:lang w:bidi="bn-BD"/>
              </w:rPr>
              <w:t>১৩) ভিকারুননিসা নূন স্কুল শাখা ১৪) উত্তরা মডেল টাউন শাখা ১৫) ময়মনসিংহ কর্পো. শাখা ১৬) টাঙ্গাইল শাখা</w:t>
            </w:r>
          </w:p>
          <w:p w:rsidR="00B252B7" w:rsidRPr="005251B1" w:rsidRDefault="00B252B7" w:rsidP="00B252B7">
            <w:pPr>
              <w:spacing w:after="0" w:line="240" w:lineRule="auto"/>
              <w:rPr>
                <w:rFonts w:ascii="Nikosh" w:hAnsi="Nikosh" w:cs="Nikosh"/>
                <w:sz w:val="26"/>
                <w:szCs w:val="26"/>
                <w:lang w:bidi="bn-BD"/>
              </w:rPr>
            </w:pPr>
            <w:r w:rsidRPr="005251B1">
              <w:rPr>
                <w:rFonts w:ascii="Nikosh" w:hAnsi="Nikosh" w:cs="Nikosh"/>
                <w:sz w:val="26"/>
                <w:szCs w:val="26"/>
                <w:lang w:bidi="bn-BD"/>
              </w:rPr>
              <w:t>১৭) নরসিংদী শাখা ১৮) ফরিদপুর কর্পো. শাখা</w:t>
            </w:r>
          </w:p>
          <w:p w:rsidR="00B252B7" w:rsidRPr="005251B1" w:rsidRDefault="00B252B7" w:rsidP="00B252B7">
            <w:pPr>
              <w:spacing w:after="0" w:line="240" w:lineRule="auto"/>
              <w:rPr>
                <w:rFonts w:ascii="Nikosh" w:hAnsi="Nikosh" w:cs="Nikosh"/>
                <w:sz w:val="26"/>
                <w:szCs w:val="26"/>
                <w:lang w:bidi="bn-BD"/>
              </w:rPr>
            </w:pPr>
            <w:r w:rsidRPr="005251B1">
              <w:rPr>
                <w:rFonts w:ascii="Nikosh" w:hAnsi="Nikosh" w:cs="Nikosh"/>
                <w:sz w:val="26"/>
                <w:szCs w:val="26"/>
                <w:lang w:bidi="bn-BD"/>
              </w:rPr>
              <w:t xml:space="preserve">১৯) শেরপুর শাখা ২০) জামালপুর শাখা ২১) মানিকগঞ্জ শাখা ২২) কুমিল্লা কর্পো. শাখা ২৩) নোয়াখালী শাখা </w:t>
            </w:r>
          </w:p>
          <w:p w:rsidR="00B252B7" w:rsidRPr="005251B1" w:rsidRDefault="00B252B7" w:rsidP="00B252B7">
            <w:pPr>
              <w:spacing w:after="0" w:line="240" w:lineRule="auto"/>
              <w:rPr>
                <w:rFonts w:ascii="Nikosh" w:hAnsi="Nikosh" w:cs="Nikosh"/>
                <w:sz w:val="26"/>
                <w:szCs w:val="26"/>
                <w:lang w:bidi="bn-BD"/>
              </w:rPr>
            </w:pPr>
            <w:r w:rsidRPr="005251B1">
              <w:rPr>
                <w:rFonts w:ascii="Nikosh" w:hAnsi="Nikosh" w:cs="Nikosh"/>
                <w:sz w:val="26"/>
                <w:szCs w:val="26"/>
                <w:lang w:bidi="bn-BD"/>
              </w:rPr>
              <w:t xml:space="preserve">২৪) গ্রেটার রোড শাখা, রাজশাহী ২৫) বগুড়া কর্পো. শাখা ২৬) পাবনা শাখা ২৭) সিরাজগঞ্জ শাখা ২৮) নাটোর শাখা ২৯) রংপুর কর্পো. শাখা ৩০) দিনাজপুর কর্পো. শাখা ৩১) খুলনা কর্পো. শাখা ৩২) যশোর কর্পো. শাখা </w:t>
            </w:r>
          </w:p>
          <w:p w:rsidR="00B252B7" w:rsidRPr="005251B1" w:rsidRDefault="00B252B7" w:rsidP="00B252B7">
            <w:pPr>
              <w:spacing w:after="0" w:line="240" w:lineRule="auto"/>
              <w:rPr>
                <w:rFonts w:ascii="Nikosh" w:hAnsi="Nikosh" w:cs="Nikosh"/>
                <w:sz w:val="26"/>
                <w:szCs w:val="26"/>
                <w:lang w:bidi="bn-BD"/>
              </w:rPr>
            </w:pPr>
            <w:r w:rsidRPr="005251B1">
              <w:rPr>
                <w:rFonts w:ascii="Nikosh" w:hAnsi="Nikosh" w:cs="Nikosh"/>
                <w:sz w:val="26"/>
                <w:szCs w:val="26"/>
                <w:lang w:bidi="bn-BD"/>
              </w:rPr>
              <w:t>৩৩) সাতক্ষীরা শাখা ৩৪) মাগুড়া শাখা ৩৫) সিলেট কর্পোঃ শাখা ৩৬) দরগাগেইট কর্পো. শাখা, সিলেট</w:t>
            </w:r>
          </w:p>
          <w:p w:rsidR="00B252B7" w:rsidRPr="005251B1" w:rsidRDefault="00B252B7" w:rsidP="00B252B7">
            <w:pPr>
              <w:spacing w:after="0" w:line="240" w:lineRule="auto"/>
              <w:rPr>
                <w:rFonts w:ascii="Nikosh" w:hAnsi="Nikosh" w:cs="Nikosh"/>
                <w:sz w:val="26"/>
                <w:szCs w:val="26"/>
                <w:lang w:bidi="bn-BD"/>
              </w:rPr>
            </w:pPr>
            <w:r w:rsidRPr="005251B1">
              <w:rPr>
                <w:rFonts w:ascii="Nikosh" w:hAnsi="Nikosh" w:cs="Nikosh"/>
                <w:sz w:val="26"/>
                <w:szCs w:val="26"/>
                <w:lang w:bidi="bn-BD"/>
              </w:rPr>
              <w:t xml:space="preserve">৩৭) মৌলভীবাজার শাখা ৩৮) হবিগঞ্জ শাখা </w:t>
            </w:r>
          </w:p>
          <w:p w:rsidR="00B252B7" w:rsidRPr="005251B1" w:rsidRDefault="00B252B7" w:rsidP="00B252B7">
            <w:pPr>
              <w:spacing w:after="0" w:line="240" w:lineRule="auto"/>
              <w:rPr>
                <w:rFonts w:ascii="Nikosh" w:eastAsia="Nikosh" w:hAnsi="Nikosh" w:cs="Nikosh"/>
                <w:sz w:val="26"/>
                <w:szCs w:val="26"/>
                <w:lang w:bidi="bn-BD"/>
              </w:rPr>
            </w:pPr>
            <w:r w:rsidRPr="005251B1">
              <w:rPr>
                <w:rFonts w:ascii="Nikosh" w:hAnsi="Nikosh" w:cs="Nikosh"/>
                <w:sz w:val="26"/>
                <w:szCs w:val="26"/>
                <w:lang w:bidi="bn-BD"/>
              </w:rPr>
              <w:t>৩৯) বরিশাল কর্পো. শাখা ৪০) নিউ টাউনশাখা, পটুয়াখালী ৪১) জয়পুরহাট ৪২) নড়াইল।</w:t>
            </w:r>
          </w:p>
        </w:tc>
        <w:tc>
          <w:tcPr>
            <w:tcW w:w="722" w:type="pct"/>
            <w:tcBorders>
              <w:top w:val="single" w:sz="4" w:space="0" w:color="auto"/>
              <w:left w:val="single" w:sz="4" w:space="0" w:color="auto"/>
              <w:bottom w:val="single" w:sz="4" w:space="0" w:color="auto"/>
              <w:right w:val="single" w:sz="4" w:space="0" w:color="auto"/>
            </w:tcBorders>
            <w:shd w:val="clear" w:color="auto" w:fill="auto"/>
          </w:tcPr>
          <w:p w:rsidR="00B252B7" w:rsidRPr="005251B1" w:rsidRDefault="00B252B7" w:rsidP="00A30178">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বিনামূল্যে।</w:t>
            </w:r>
          </w:p>
          <w:p w:rsidR="00B252B7" w:rsidRPr="005251B1" w:rsidRDefault="00B252B7" w:rsidP="00B252B7">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 xml:space="preserve">পরিচালনার ক্ষেত্রে বাৎসরিক লকার ফি : </w:t>
            </w:r>
          </w:p>
          <w:p w:rsidR="00B252B7" w:rsidRPr="005251B1" w:rsidRDefault="00B252B7" w:rsidP="00B252B7">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ছোট- ২০০০.০০ টাকা</w:t>
            </w:r>
          </w:p>
          <w:p w:rsidR="00B252B7" w:rsidRPr="005251B1" w:rsidRDefault="00B252B7" w:rsidP="00B252B7">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 xml:space="preserve">মাঝারি- ২৫০০.০০ টাকা  </w:t>
            </w:r>
          </w:p>
          <w:p w:rsidR="00B252B7" w:rsidRPr="005251B1" w:rsidRDefault="00B252B7" w:rsidP="00B252B7">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বড়- ৩০০০.০০  টাকা</w:t>
            </w:r>
          </w:p>
          <w:p w:rsidR="00B252B7" w:rsidRPr="005251B1" w:rsidRDefault="00B252B7" w:rsidP="00B252B7">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 xml:space="preserve">(সকল ক্ষেত্রে ১৫% ভ্যাট প্রযোজ্য) </w:t>
            </w:r>
          </w:p>
          <w:p w:rsidR="00B252B7" w:rsidRPr="005251B1" w:rsidRDefault="00B252B7" w:rsidP="00B252B7">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জামানত বাবদ-৫০০০.০০</w:t>
            </w:r>
          </w:p>
          <w:p w:rsidR="00B252B7" w:rsidRPr="005251B1" w:rsidRDefault="00B252B7" w:rsidP="00B252B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(ফেরৎযোগ্য)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B252B7" w:rsidRPr="005251B1" w:rsidRDefault="00B252B7"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B252B7" w:rsidRPr="005251B1" w:rsidRDefault="00B252B7"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B252B7" w:rsidRPr="005251B1" w:rsidRDefault="00B252B7" w:rsidP="00B252B7">
      <w:pPr>
        <w:spacing w:after="0" w:line="240" w:lineRule="auto"/>
        <w:rPr>
          <w:lang w:bidi="ar-SA"/>
        </w:rPr>
      </w:pPr>
    </w:p>
    <w:p w:rsidR="009A7C3E" w:rsidRPr="005251B1" w:rsidRDefault="009A7C3E" w:rsidP="009A7C3E">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528"/>
        <w:gridCol w:w="2880"/>
        <w:gridCol w:w="4050"/>
        <w:gridCol w:w="2073"/>
        <w:gridCol w:w="1440"/>
        <w:gridCol w:w="2877"/>
      </w:tblGrid>
      <w:tr w:rsidR="009A7C3E" w:rsidRPr="005251B1" w:rsidTr="0015224C">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9A7C3E" w:rsidRPr="005251B1" w:rsidRDefault="009A7C3E" w:rsidP="00C35ACA">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9A7C3E" w:rsidRPr="005251B1" w:rsidRDefault="009A7C3E" w:rsidP="00C35ACA">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9A7C3E" w:rsidRPr="005251B1" w:rsidRDefault="009A7C3E" w:rsidP="00C35ACA">
            <w:pPr>
              <w:spacing w:after="0" w:line="240" w:lineRule="auto"/>
              <w:jc w:val="center"/>
              <w:rPr>
                <w:rFonts w:ascii="Nikosh" w:hAnsi="Nikosh" w:cs="Nikosh"/>
                <w:b/>
                <w:bCs/>
                <w:sz w:val="28"/>
                <w:szCs w:val="28"/>
                <w:lang w:bidi="bn-BD"/>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rsidR="009A7C3E" w:rsidRPr="005251B1" w:rsidRDefault="009A7C3E" w:rsidP="00C35ACA">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299" w:type="pct"/>
            <w:tcBorders>
              <w:top w:val="single" w:sz="4" w:space="0" w:color="auto"/>
              <w:left w:val="single" w:sz="4" w:space="0" w:color="auto"/>
              <w:right w:val="single" w:sz="4" w:space="0" w:color="auto"/>
            </w:tcBorders>
            <w:shd w:val="clear" w:color="auto" w:fill="auto"/>
          </w:tcPr>
          <w:p w:rsidR="009A7C3E" w:rsidRPr="005251B1" w:rsidRDefault="009A7C3E" w:rsidP="00C35ACA">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9A7C3E" w:rsidRPr="005251B1" w:rsidRDefault="009A7C3E" w:rsidP="00C35ACA">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9A7C3E" w:rsidRPr="005251B1" w:rsidRDefault="009A7C3E" w:rsidP="00C35ACA">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9A7C3E" w:rsidRPr="005251B1" w:rsidRDefault="009A7C3E" w:rsidP="00C35ACA">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9A7C3E" w:rsidRPr="005251B1" w:rsidRDefault="009A7C3E" w:rsidP="00C35ACA">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9A7C3E" w:rsidRPr="005251B1" w:rsidRDefault="009A7C3E" w:rsidP="00C35ACA">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9A7C3E" w:rsidRPr="005251B1" w:rsidTr="0015224C">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9A7C3E" w:rsidRPr="005251B1" w:rsidRDefault="009A7C3E" w:rsidP="00C35AC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9A7C3E" w:rsidRPr="005251B1" w:rsidRDefault="009A7C3E" w:rsidP="00C35AC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9A7C3E" w:rsidRPr="005251B1" w:rsidRDefault="009A7C3E" w:rsidP="00C35AC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299" w:type="pct"/>
            <w:tcBorders>
              <w:top w:val="single" w:sz="4" w:space="0" w:color="auto"/>
              <w:left w:val="single" w:sz="4" w:space="0" w:color="auto"/>
              <w:right w:val="single" w:sz="4" w:space="0" w:color="auto"/>
            </w:tcBorders>
            <w:shd w:val="clear" w:color="auto" w:fill="auto"/>
            <w:vAlign w:val="center"/>
          </w:tcPr>
          <w:p w:rsidR="009A7C3E" w:rsidRPr="005251B1" w:rsidRDefault="009A7C3E" w:rsidP="00C35AC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9A7C3E" w:rsidRPr="005251B1" w:rsidRDefault="009A7C3E" w:rsidP="00C35AC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9A7C3E" w:rsidRPr="005251B1" w:rsidRDefault="009A7C3E" w:rsidP="00C35AC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9A7C3E" w:rsidRPr="005251B1" w:rsidRDefault="009A7C3E" w:rsidP="00C35AC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9A7C3E" w:rsidRPr="005251B1" w:rsidTr="0015224C">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9A7C3E" w:rsidRPr="005251B1" w:rsidRDefault="00FD6043" w:rsidP="00C35ACA">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১৮</w:t>
            </w:r>
            <w:r w:rsidR="009A7C3E" w:rsidRPr="005251B1">
              <w:rPr>
                <w:rFonts w:ascii="Nikosh" w:eastAsia="Nikosh" w:hAnsi="Nikosh" w:cs="Nikosh"/>
                <w:sz w:val="26"/>
                <w:szCs w:val="26"/>
                <w:lang w:bidi="bn-BD"/>
              </w:rPr>
              <w:t>.</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9A7C3E" w:rsidRPr="005251B1" w:rsidRDefault="009A7C3E" w:rsidP="00C35ACA">
            <w:pPr>
              <w:spacing w:after="0" w:line="240" w:lineRule="auto"/>
              <w:rPr>
                <w:rFonts w:ascii="Nikosh" w:eastAsia="Nikosh" w:hAnsi="Nikosh" w:cs="Nikosh"/>
                <w:sz w:val="26"/>
                <w:szCs w:val="26"/>
                <w:cs/>
                <w:lang w:bidi="bn-BD"/>
              </w:rPr>
            </w:pPr>
            <w:r w:rsidRPr="005251B1">
              <w:rPr>
                <w:rFonts w:ascii="Nikosh" w:hAnsi="Nikosh" w:cs="Nikosh"/>
                <w:sz w:val="26"/>
                <w:szCs w:val="26"/>
              </w:rPr>
              <w:t>ক্যাশ ক্রেডিট-হাইপোঃ এবং প্লেজ।</w:t>
            </w:r>
          </w:p>
        </w:tc>
        <w:tc>
          <w:tcPr>
            <w:tcW w:w="924" w:type="pct"/>
            <w:tcBorders>
              <w:top w:val="single" w:sz="4" w:space="0" w:color="auto"/>
              <w:left w:val="single" w:sz="4" w:space="0" w:color="auto"/>
              <w:bottom w:val="single" w:sz="4" w:space="0" w:color="auto"/>
              <w:right w:val="single" w:sz="4" w:space="0" w:color="auto"/>
            </w:tcBorders>
            <w:shd w:val="clear" w:color="auto" w:fill="auto"/>
          </w:tcPr>
          <w:p w:rsidR="009A7C3E" w:rsidRPr="005251B1" w:rsidRDefault="009A7C3E" w:rsidP="002806C9">
            <w:pPr>
              <w:pStyle w:val="BodyText2"/>
              <w:spacing w:after="0" w:line="240" w:lineRule="auto"/>
              <w:rPr>
                <w:rFonts w:ascii="Nikosh" w:hAnsi="Nikosh" w:cs="Nikosh"/>
                <w:sz w:val="26"/>
                <w:szCs w:val="26"/>
              </w:rPr>
            </w:pPr>
            <w:r w:rsidRPr="005251B1">
              <w:rPr>
                <w:rFonts w:ascii="Nikosh" w:hAnsi="Nikosh" w:cs="Nikosh"/>
                <w:sz w:val="26"/>
                <w:szCs w:val="26"/>
              </w:rPr>
              <w:t>বিধি মোতাবেক যোগ্য কোন নাগরিক প্রয়োজনীয় কাগজপত্র</w:t>
            </w:r>
            <w:r w:rsidR="00A44AC7" w:rsidRPr="005251B1">
              <w:rPr>
                <w:rFonts w:ascii="Nikosh" w:hAnsi="Nikosh" w:cs="Nikosh"/>
                <w:sz w:val="26"/>
                <w:szCs w:val="26"/>
              </w:rPr>
              <w:t>সহ</w:t>
            </w:r>
            <w:r w:rsidRPr="005251B1">
              <w:rPr>
                <w:rFonts w:ascii="Nikosh" w:hAnsi="Nikosh" w:cs="Nikosh"/>
                <w:sz w:val="26"/>
                <w:szCs w:val="26"/>
              </w:rPr>
              <w:t xml:space="preserve"> শাখার সংশ্লিষ্ট ডেস্কে </w:t>
            </w:r>
            <w:r w:rsidR="002806C9" w:rsidRPr="005251B1">
              <w:rPr>
                <w:rFonts w:ascii="Nikosh" w:hAnsi="Nikosh" w:cs="Nikosh"/>
                <w:sz w:val="26"/>
                <w:szCs w:val="26"/>
              </w:rPr>
              <w:t>আবেদন</w:t>
            </w:r>
            <w:r w:rsidRPr="005251B1">
              <w:rPr>
                <w:rFonts w:ascii="Nikosh" w:hAnsi="Nikosh" w:cs="Nikosh"/>
                <w:sz w:val="26"/>
                <w:szCs w:val="26"/>
              </w:rPr>
              <w:t xml:space="preserve"> করলে ডেস্ক কর্মকর্তা </w:t>
            </w:r>
            <w:r w:rsidR="0038635A" w:rsidRPr="005251B1">
              <w:rPr>
                <w:rFonts w:ascii="Nikosh" w:hAnsi="Nikosh" w:cs="Nikosh"/>
                <w:sz w:val="26"/>
                <w:szCs w:val="26"/>
              </w:rPr>
              <w:t xml:space="preserve">কর্তৃক </w:t>
            </w:r>
            <w:r w:rsidRPr="005251B1">
              <w:rPr>
                <w:rFonts w:ascii="Nikosh" w:hAnsi="Nikosh" w:cs="Nikosh"/>
                <w:sz w:val="26"/>
                <w:szCs w:val="26"/>
              </w:rPr>
              <w:t>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299" w:type="pct"/>
            <w:tcBorders>
              <w:top w:val="single" w:sz="4" w:space="0" w:color="auto"/>
              <w:left w:val="single" w:sz="4" w:space="0" w:color="auto"/>
              <w:bottom w:val="single" w:sz="4" w:space="0" w:color="auto"/>
              <w:right w:val="single" w:sz="4" w:space="0" w:color="auto"/>
            </w:tcBorders>
            <w:shd w:val="clear" w:color="auto" w:fill="auto"/>
          </w:tcPr>
          <w:p w:rsidR="009A7C3E" w:rsidRPr="005251B1" w:rsidRDefault="009A7C3E" w:rsidP="004B1455">
            <w:pPr>
              <w:spacing w:after="0" w:line="240" w:lineRule="auto"/>
              <w:jc w:val="both"/>
              <w:rPr>
                <w:rFonts w:ascii="Nikosh" w:hAnsi="Nikosh" w:cs="Nikosh"/>
                <w:sz w:val="26"/>
                <w:szCs w:val="26"/>
                <w:lang w:bidi="bn-BD"/>
              </w:rPr>
            </w:pPr>
            <w:r w:rsidRPr="005251B1">
              <w:rPr>
                <w:rFonts w:ascii="Nikosh" w:hAnsi="Nikosh" w:cs="Nikosh"/>
                <w:sz w:val="26"/>
                <w:szCs w:val="26"/>
                <w:lang w:bidi="bn-BD"/>
              </w:rPr>
              <w:t xml:space="preserve">(১) ঋণগ্রহিতার আবেদনপত্র  (২) ছবি ও জাতীয় পরিচয়পত্র (৩) হালনাগাদ সিআইবি রিপোর্ট (৪) হালনাগাদ ট্রেড লাইসেন্স ও খাজনা  পরিশোধের রশিদ (প্রযোজ্য ক্ষেত্রে)  (৫) কোম্পানীর ক্ষেত্রে পরিচালনা পর্ষদের রেজুলেশন  কপি। (৬) গত ০৩ (তিন) বছরের আয়-ব্যয় বিবরণী/নিরীক্ষিত/ প্রভিশনাল ব্যালেন্সশীট (প্রযোজ্য  ক্ষেত্রে)। (৭) হালনাগাদ ক্রেডিট রেটিং রিপোর্ট (প্রযোজ্য ক্ষেত্রে)। (৮) ভাড়া করা প্রতিষ্ঠানের ক্ষেত্রে হালনাগাদ </w:t>
            </w:r>
            <w:r w:rsidRPr="005251B1">
              <w:rPr>
                <w:rFonts w:ascii="Nikosh" w:hAnsi="Nikosh" w:cs="Nikosh"/>
                <w:sz w:val="24"/>
                <w:szCs w:val="26"/>
                <w:lang w:bidi="bn-BD"/>
              </w:rPr>
              <w:t>Lease Agreement</w:t>
            </w:r>
            <w:r w:rsidRPr="005251B1">
              <w:rPr>
                <w:rFonts w:ascii="Nikosh" w:hAnsi="Nikosh" w:cs="Nikosh"/>
                <w:sz w:val="26"/>
                <w:szCs w:val="26"/>
                <w:lang w:bidi="bn-BD"/>
              </w:rPr>
              <w:t xml:space="preserve"> এর কপি প্রভৃতি। (০৯) হালনাগাদ ক্লিন সিআইবি (১০) </w:t>
            </w:r>
            <w:r w:rsidRPr="005251B1">
              <w:rPr>
                <w:rFonts w:ascii="Nikosh" w:hAnsi="Nikosh" w:cs="Nikosh"/>
                <w:sz w:val="24"/>
                <w:szCs w:val="26"/>
                <w:lang w:bidi="bn-BD"/>
              </w:rPr>
              <w:t xml:space="preserve">ICRSS </w:t>
            </w:r>
            <w:r w:rsidRPr="005251B1">
              <w:rPr>
                <w:rFonts w:ascii="Nikosh" w:hAnsi="Nikosh" w:cs="Nikosh"/>
                <w:sz w:val="26"/>
                <w:szCs w:val="26"/>
                <w:lang w:bidi="bn-BD"/>
              </w:rPr>
              <w:t>প্রতিবেদন, ইত্যাদি</w:t>
            </w:r>
          </w:p>
          <w:p w:rsidR="009A7C3E" w:rsidRPr="005251B1" w:rsidRDefault="009A7C3E" w:rsidP="004B1455">
            <w:pPr>
              <w:spacing w:after="0" w:line="240" w:lineRule="auto"/>
              <w:jc w:val="both"/>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9A7C3E" w:rsidRPr="005251B1" w:rsidRDefault="00B501D2" w:rsidP="00C35ACA">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w:t>
            </w:r>
            <w:r w:rsidR="0015224C" w:rsidRPr="005251B1">
              <w:rPr>
                <w:rFonts w:ascii="Nikosh" w:eastAsia="Nikosh" w:hAnsi="Nikosh" w:cs="Nikosh"/>
                <w:sz w:val="26"/>
                <w:szCs w:val="26"/>
                <w:lang w:bidi="bn-BD"/>
              </w:rPr>
              <w:t xml:space="preserve"> </w:t>
            </w:r>
            <w:r w:rsidR="009A7C3E" w:rsidRPr="005251B1">
              <w:rPr>
                <w:rFonts w:ascii="Nikosh" w:eastAsia="Nikosh" w:hAnsi="Nikosh" w:cs="Nikosh"/>
                <w:sz w:val="26"/>
                <w:szCs w:val="26"/>
                <w:lang w:bidi="bn-BD"/>
              </w:rPr>
              <w:t>বিনামূল্যে</w:t>
            </w:r>
            <w:r w:rsidRPr="005251B1">
              <w:rPr>
                <w:rFonts w:ascii="Nikosh" w:eastAsia="Nikosh" w:hAnsi="Nikosh" w:cs="Nikosh"/>
                <w:sz w:val="26"/>
                <w:szCs w:val="26"/>
                <w:lang w:bidi="bn-BD"/>
              </w:rPr>
              <w:t>/ব্যাংকের সার্কুলার মোতাবেক নির্ধারিত মূল্যে।</w:t>
            </w:r>
          </w:p>
          <w:p w:rsidR="009A7C3E" w:rsidRPr="005251B1" w:rsidRDefault="00B501D2" w:rsidP="00C35ACA">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w:t>
            </w:r>
            <w:r w:rsidR="0015224C" w:rsidRPr="005251B1">
              <w:rPr>
                <w:rFonts w:ascii="Nikosh" w:eastAsia="Nikosh" w:hAnsi="Nikosh" w:cs="Nikosh"/>
                <w:sz w:val="26"/>
                <w:szCs w:val="26"/>
                <w:lang w:bidi="bn-BD"/>
              </w:rPr>
              <w:t xml:space="preserve"> </w:t>
            </w:r>
            <w:r w:rsidR="009A7C3E" w:rsidRPr="005251B1">
              <w:rPr>
                <w:rFonts w:ascii="Nikosh" w:eastAsia="Nikosh" w:hAnsi="Nikosh" w:cs="Nikosh"/>
                <w:sz w:val="26"/>
                <w:szCs w:val="26"/>
                <w:lang w:bidi="bn-BD"/>
              </w:rPr>
              <w:t>পরিচালনার ক্ষেত্রে বিধি মোতাবেক ও ব্যাংকের সার্কুলার অনুযায়ী কর, চার্জ ও সুদ আরোপ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9A7C3E" w:rsidRPr="005251B1" w:rsidRDefault="009A7C3E" w:rsidP="00C35ACA">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২২ (বাইশ) কার্য দিবস</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9A7C3E" w:rsidRPr="005251B1" w:rsidRDefault="009A7C3E" w:rsidP="00C35ACA">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B501D2" w:rsidRPr="005251B1" w:rsidTr="0015224C">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B501D2" w:rsidRPr="005251B1" w:rsidRDefault="00FD6043" w:rsidP="00C35ACA">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১৯</w:t>
            </w:r>
            <w:r w:rsidR="00B501D2" w:rsidRPr="005251B1">
              <w:rPr>
                <w:rFonts w:ascii="Nikosh" w:eastAsia="Nikosh" w:hAnsi="Nikosh" w:cs="Nikosh"/>
                <w:sz w:val="26"/>
                <w:szCs w:val="26"/>
                <w:lang w:bidi="bn-BD"/>
              </w:rPr>
              <w:t>.</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B501D2" w:rsidRPr="005251B1" w:rsidRDefault="00B501D2" w:rsidP="00C35ACA">
            <w:pPr>
              <w:spacing w:after="0" w:line="240" w:lineRule="auto"/>
              <w:rPr>
                <w:rFonts w:ascii="Nikosh" w:hAnsi="Nikosh" w:cs="Nikosh"/>
                <w:sz w:val="26"/>
                <w:szCs w:val="26"/>
              </w:rPr>
            </w:pPr>
            <w:r w:rsidRPr="005251B1">
              <w:rPr>
                <w:rFonts w:ascii="Nikosh" w:hAnsi="Nikosh" w:cs="Nikosh"/>
                <w:sz w:val="26"/>
                <w:szCs w:val="26"/>
              </w:rPr>
              <w:t>ক্ষুদ্র ব্যবসা ঋণ</w:t>
            </w:r>
          </w:p>
        </w:tc>
        <w:tc>
          <w:tcPr>
            <w:tcW w:w="924" w:type="pct"/>
            <w:tcBorders>
              <w:top w:val="single" w:sz="4" w:space="0" w:color="auto"/>
              <w:left w:val="single" w:sz="4" w:space="0" w:color="auto"/>
              <w:bottom w:val="single" w:sz="4" w:space="0" w:color="auto"/>
              <w:right w:val="single" w:sz="4" w:space="0" w:color="auto"/>
            </w:tcBorders>
            <w:shd w:val="clear" w:color="auto" w:fill="auto"/>
          </w:tcPr>
          <w:p w:rsidR="00B501D2" w:rsidRPr="005251B1" w:rsidRDefault="00B501D2" w:rsidP="00C35ACA">
            <w:pPr>
              <w:pStyle w:val="BodyText2"/>
              <w:spacing w:after="0" w:line="240" w:lineRule="auto"/>
              <w:rPr>
                <w:rFonts w:ascii="Nikosh" w:hAnsi="Nikosh" w:cs="Nikosh"/>
                <w:sz w:val="26"/>
                <w:szCs w:val="26"/>
              </w:rPr>
            </w:pPr>
            <w:r w:rsidRPr="005251B1">
              <w:rPr>
                <w:rFonts w:ascii="Nikosh" w:hAnsi="Nikosh" w:cs="Nikosh"/>
                <w:sz w:val="26"/>
                <w:szCs w:val="26"/>
              </w:rPr>
              <w:t>বিধি মোতাবেক যোগ্য কোন নাগরিক প্রয়োজনীয় কাগজপত্র</w:t>
            </w:r>
            <w:r w:rsidR="00A44AC7" w:rsidRPr="005251B1">
              <w:rPr>
                <w:rFonts w:ascii="Nikosh" w:hAnsi="Nikosh" w:cs="Nikosh"/>
                <w:sz w:val="26"/>
                <w:szCs w:val="26"/>
              </w:rPr>
              <w:t>সহ</w:t>
            </w:r>
            <w:r w:rsidRPr="005251B1">
              <w:rPr>
                <w:rFonts w:ascii="Nikosh" w:hAnsi="Nikosh" w:cs="Nikosh"/>
                <w:sz w:val="26"/>
                <w:szCs w:val="26"/>
              </w:rPr>
              <w:t xml:space="preserve"> শাখার সংশ্লিষ্ট ডেস্কে </w:t>
            </w:r>
            <w:r w:rsidR="004F110A" w:rsidRPr="005251B1">
              <w:rPr>
                <w:rFonts w:ascii="Nikosh" w:hAnsi="Nikosh" w:cs="Nikosh"/>
                <w:sz w:val="26"/>
                <w:szCs w:val="26"/>
              </w:rPr>
              <w:t>আবেদন</w:t>
            </w:r>
            <w:r w:rsidRPr="005251B1">
              <w:rPr>
                <w:rFonts w:ascii="Nikosh" w:hAnsi="Nikosh" w:cs="Nikosh"/>
                <w:sz w:val="26"/>
                <w:szCs w:val="26"/>
              </w:rPr>
              <w:t xml:space="preserve"> করলে ডেস্ক কর্মকর্তা </w:t>
            </w:r>
            <w:r w:rsidR="0038635A" w:rsidRPr="005251B1">
              <w:rPr>
                <w:rFonts w:ascii="Nikosh" w:hAnsi="Nikosh" w:cs="Nikosh"/>
                <w:sz w:val="26"/>
                <w:szCs w:val="26"/>
              </w:rPr>
              <w:t xml:space="preserve">কর্তৃক </w:t>
            </w:r>
            <w:r w:rsidRPr="005251B1">
              <w:rPr>
                <w:rFonts w:ascii="Nikosh" w:hAnsi="Nikosh" w:cs="Nikosh"/>
                <w:sz w:val="26"/>
                <w:szCs w:val="26"/>
              </w:rPr>
              <w:t>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299" w:type="pct"/>
            <w:tcBorders>
              <w:top w:val="single" w:sz="4" w:space="0" w:color="auto"/>
              <w:left w:val="single" w:sz="4" w:space="0" w:color="auto"/>
              <w:bottom w:val="single" w:sz="4" w:space="0" w:color="auto"/>
              <w:right w:val="single" w:sz="4" w:space="0" w:color="auto"/>
            </w:tcBorders>
            <w:shd w:val="clear" w:color="auto" w:fill="auto"/>
          </w:tcPr>
          <w:p w:rsidR="00B501D2" w:rsidRPr="005251B1" w:rsidRDefault="00B501D2" w:rsidP="004B1455">
            <w:pPr>
              <w:spacing w:after="0" w:line="240" w:lineRule="auto"/>
              <w:jc w:val="both"/>
              <w:rPr>
                <w:rFonts w:ascii="Nikosh" w:hAnsi="Nikosh" w:cs="Nikosh"/>
                <w:sz w:val="26"/>
                <w:szCs w:val="26"/>
                <w:lang w:bidi="bn-BD"/>
              </w:rPr>
            </w:pPr>
            <w:r w:rsidRPr="005251B1">
              <w:rPr>
                <w:rFonts w:ascii="Nikosh" w:hAnsi="Nikosh" w:cs="Nikosh"/>
                <w:sz w:val="26"/>
                <w:szCs w:val="26"/>
                <w:lang w:bidi="bn-BD"/>
              </w:rPr>
              <w:t xml:space="preserve">(১) ঋণগ্রহিতার আবেদনপত্র  (২) ছবি ও জাতীয় পরিচয়পত্র (৩) হালনাগাদ সিআইবি রিপোর্ট (৪) হালনাগাদ ট্রেড লাইসেন্স ও খাজনা  পরিশোধের রশিদ (প্রযোজ্য ক্ষেত্রে)  (৫) কোম্পানীর ক্ষেত্রে পরিচালনা পর্ষদের রেজুলেশন  কপি। (৬) গত ০৩ (তিন) বছরের আয়-ব্যয় বিবরণী/নিরীক্ষিত/ প্রভিশনাল ব্যালেন্সশীট (প্রযোজ্য  ক্ষেত্রে)। (৭) হালনাগাদ ক্রেডিট রেটিং রিপোর্ট (প্রযোজ্য ক্ষেত্রে)। (৮) ভাড়া করা প্রতিষ্ঠানের ক্ষেত্রে হালনাগাদ </w:t>
            </w:r>
            <w:r w:rsidRPr="005251B1">
              <w:rPr>
                <w:rFonts w:ascii="Nikosh" w:hAnsi="Nikosh" w:cs="Nikosh"/>
                <w:sz w:val="24"/>
                <w:szCs w:val="26"/>
                <w:lang w:bidi="bn-BD"/>
              </w:rPr>
              <w:t>Lease Agreement</w:t>
            </w:r>
            <w:r w:rsidRPr="005251B1">
              <w:rPr>
                <w:rFonts w:ascii="Nikosh" w:hAnsi="Nikosh" w:cs="Nikosh"/>
                <w:sz w:val="26"/>
                <w:szCs w:val="26"/>
                <w:lang w:bidi="bn-BD"/>
              </w:rPr>
              <w:t xml:space="preserve"> এর কপি প্রভৃতি।</w:t>
            </w:r>
          </w:p>
          <w:p w:rsidR="00B501D2" w:rsidRPr="005251B1" w:rsidRDefault="00B501D2" w:rsidP="004B1455">
            <w:pPr>
              <w:spacing w:after="0" w:line="240" w:lineRule="auto"/>
              <w:jc w:val="both"/>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B501D2" w:rsidRPr="005251B1" w:rsidRDefault="00B501D2" w:rsidP="00B41626">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w:t>
            </w:r>
            <w:r w:rsidR="0015224C" w:rsidRPr="005251B1">
              <w:rPr>
                <w:rFonts w:ascii="Nikosh" w:eastAsia="Nikosh" w:hAnsi="Nikosh" w:cs="Nikosh"/>
                <w:sz w:val="26"/>
                <w:szCs w:val="26"/>
                <w:lang w:bidi="bn-BD"/>
              </w:rPr>
              <w:t xml:space="preserve"> </w:t>
            </w:r>
            <w:r w:rsidRPr="005251B1">
              <w:rPr>
                <w:rFonts w:ascii="Nikosh" w:eastAsia="Nikosh" w:hAnsi="Nikosh" w:cs="Nikosh"/>
                <w:sz w:val="26"/>
                <w:szCs w:val="26"/>
                <w:lang w:bidi="bn-BD"/>
              </w:rPr>
              <w:t>বিনামূল্যে/ব্যাংকের সার্কুলার মোতাবেক নির্ধারিত মূল্যে।</w:t>
            </w:r>
          </w:p>
          <w:p w:rsidR="00B501D2" w:rsidRPr="005251B1" w:rsidRDefault="00B501D2" w:rsidP="00B41626">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w:t>
            </w:r>
            <w:r w:rsidR="0015224C" w:rsidRPr="005251B1">
              <w:rPr>
                <w:rFonts w:ascii="Nikosh" w:eastAsia="Nikosh" w:hAnsi="Nikosh" w:cs="Nikosh"/>
                <w:sz w:val="26"/>
                <w:szCs w:val="26"/>
                <w:lang w:bidi="bn-BD"/>
              </w:rPr>
              <w:t xml:space="preserve"> </w:t>
            </w:r>
            <w:r w:rsidRPr="005251B1">
              <w:rPr>
                <w:rFonts w:ascii="Nikosh" w:eastAsia="Nikosh" w:hAnsi="Nikosh" w:cs="Nikosh"/>
                <w:sz w:val="26"/>
                <w:szCs w:val="26"/>
                <w:lang w:bidi="bn-BD"/>
              </w:rPr>
              <w:t>পরিচালনার ক্ষেত্রে বিধি মোতাবেক ও ব্যাংকের সার্কুলার অনুযায়ী কর, চার্জ ও সুদ আরোপ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B501D2" w:rsidRPr="005251B1" w:rsidRDefault="00B501D2" w:rsidP="00C35ACA">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০৭ (সাত) কার্য দিবস</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B501D2" w:rsidRPr="005251B1" w:rsidRDefault="00B501D2" w:rsidP="00C35ACA">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9A7C3E" w:rsidRPr="005251B1" w:rsidRDefault="009A7C3E" w:rsidP="003B01AE">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528"/>
        <w:gridCol w:w="2522"/>
        <w:gridCol w:w="4498"/>
        <w:gridCol w:w="1983"/>
        <w:gridCol w:w="1440"/>
        <w:gridCol w:w="2877"/>
      </w:tblGrid>
      <w:tr w:rsidR="00106C70" w:rsidRPr="005251B1" w:rsidTr="0015224C">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06C70" w:rsidRPr="005251B1" w:rsidRDefault="00106C70" w:rsidP="00A30178">
            <w:pPr>
              <w:spacing w:after="0" w:line="240" w:lineRule="auto"/>
              <w:jc w:val="center"/>
              <w:rPr>
                <w:rFonts w:ascii="Nikosh" w:hAnsi="Nikosh" w:cs="Nikosh"/>
                <w:b/>
                <w:bCs/>
                <w:sz w:val="28"/>
                <w:szCs w:val="28"/>
                <w:lang w:bidi="bn-BD"/>
              </w:rPr>
            </w:pPr>
          </w:p>
        </w:tc>
        <w:tc>
          <w:tcPr>
            <w:tcW w:w="809"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443" w:type="pct"/>
            <w:tcBorders>
              <w:top w:val="single" w:sz="4" w:space="0" w:color="auto"/>
              <w:left w:val="single" w:sz="4" w:space="0" w:color="auto"/>
              <w:right w:val="single" w:sz="4" w:space="0" w:color="auto"/>
            </w:tcBorders>
            <w:shd w:val="clear" w:color="auto" w:fill="auto"/>
          </w:tcPr>
          <w:p w:rsidR="00106C70" w:rsidRPr="005251B1" w:rsidRDefault="00106C70" w:rsidP="0084417C">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3B01AE" w:rsidRPr="005251B1" w:rsidTr="0015224C">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3B01AE" w:rsidRPr="005251B1" w:rsidRDefault="003B01A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3B01AE" w:rsidRPr="005251B1" w:rsidRDefault="003B01A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3B01AE" w:rsidRPr="005251B1" w:rsidRDefault="003B01A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443" w:type="pct"/>
            <w:tcBorders>
              <w:top w:val="single" w:sz="4" w:space="0" w:color="auto"/>
              <w:left w:val="single" w:sz="4" w:space="0" w:color="auto"/>
              <w:right w:val="single" w:sz="4" w:space="0" w:color="auto"/>
            </w:tcBorders>
            <w:shd w:val="clear" w:color="auto" w:fill="auto"/>
            <w:vAlign w:val="center"/>
          </w:tcPr>
          <w:p w:rsidR="003B01AE" w:rsidRPr="005251B1" w:rsidRDefault="003B01A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3B01AE" w:rsidRPr="005251B1" w:rsidRDefault="003B01A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3B01AE" w:rsidRPr="005251B1" w:rsidRDefault="003B01A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3B01AE" w:rsidRPr="005251B1" w:rsidRDefault="003B01A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DC4B30" w:rsidRPr="005251B1" w:rsidTr="0015224C">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DC4B30" w:rsidRPr="005251B1" w:rsidRDefault="00FD6043" w:rsidP="00C705D1">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২০</w:t>
            </w:r>
            <w:r w:rsidR="00DC4B30" w:rsidRPr="005251B1">
              <w:rPr>
                <w:rFonts w:ascii="Nikosh" w:eastAsia="Nikosh" w:hAnsi="Nikosh" w:cs="Nikosh"/>
                <w:sz w:val="26"/>
                <w:szCs w:val="26"/>
                <w:lang w:bidi="bn-BD"/>
              </w:rPr>
              <w:t>.</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DC4B30" w:rsidRPr="005251B1" w:rsidRDefault="00DC4B30" w:rsidP="00A30178">
            <w:pPr>
              <w:spacing w:after="0" w:line="240" w:lineRule="auto"/>
              <w:rPr>
                <w:rFonts w:ascii="Nikosh" w:eastAsia="Nikosh" w:hAnsi="Nikosh" w:cs="Nikosh"/>
                <w:sz w:val="26"/>
                <w:szCs w:val="26"/>
                <w:cs/>
                <w:lang w:bidi="bn-BD"/>
              </w:rPr>
            </w:pPr>
            <w:r w:rsidRPr="005251B1">
              <w:rPr>
                <w:rFonts w:ascii="Nikosh" w:hAnsi="Nikosh" w:cs="Nikosh"/>
                <w:sz w:val="26"/>
                <w:szCs w:val="26"/>
              </w:rPr>
              <w:t>সাধারণ গৃহ নির্মাণ ঋণ ও  ফ্ল্যাট ক্রয় ঋণ</w:t>
            </w:r>
          </w:p>
        </w:tc>
        <w:tc>
          <w:tcPr>
            <w:tcW w:w="809" w:type="pct"/>
            <w:tcBorders>
              <w:top w:val="single" w:sz="4" w:space="0" w:color="auto"/>
              <w:left w:val="single" w:sz="4" w:space="0" w:color="auto"/>
              <w:bottom w:val="single" w:sz="4" w:space="0" w:color="auto"/>
              <w:right w:val="single" w:sz="4" w:space="0" w:color="auto"/>
            </w:tcBorders>
            <w:shd w:val="clear" w:color="auto" w:fill="auto"/>
          </w:tcPr>
          <w:p w:rsidR="00DC4B30" w:rsidRPr="005251B1" w:rsidRDefault="00DC4B30" w:rsidP="002A67F9">
            <w:pPr>
              <w:pStyle w:val="BodyText2"/>
              <w:spacing w:after="0" w:line="240" w:lineRule="auto"/>
              <w:rPr>
                <w:rFonts w:ascii="Nikosh" w:hAnsi="Nikosh" w:cs="Nikosh"/>
                <w:sz w:val="26"/>
                <w:szCs w:val="26"/>
              </w:rPr>
            </w:pPr>
            <w:r w:rsidRPr="005251B1">
              <w:rPr>
                <w:rFonts w:ascii="Nikosh" w:hAnsi="Nikosh" w:cs="Nikosh"/>
                <w:sz w:val="26"/>
                <w:szCs w:val="26"/>
              </w:rPr>
              <w:t>বিধি মোতাবেক যোগ্য কোন নাগরিক প্রয়োজনীয় কাগজপত্র</w:t>
            </w:r>
            <w:r w:rsidR="00A44AC7" w:rsidRPr="005251B1">
              <w:rPr>
                <w:rFonts w:ascii="Nikosh" w:hAnsi="Nikosh" w:cs="Nikosh"/>
                <w:sz w:val="26"/>
                <w:szCs w:val="26"/>
              </w:rPr>
              <w:t>সহ</w:t>
            </w:r>
            <w:r w:rsidRPr="005251B1">
              <w:rPr>
                <w:rFonts w:ascii="Nikosh" w:hAnsi="Nikosh" w:cs="Nikosh"/>
                <w:sz w:val="26"/>
                <w:szCs w:val="26"/>
              </w:rPr>
              <w:t xml:space="preserve"> শাখার সংশ্লিষ্ট ডেস্কে </w:t>
            </w:r>
            <w:r w:rsidR="004F110A" w:rsidRPr="005251B1">
              <w:rPr>
                <w:rFonts w:ascii="Nikosh" w:hAnsi="Nikosh" w:cs="Nikosh"/>
                <w:sz w:val="26"/>
                <w:szCs w:val="26"/>
              </w:rPr>
              <w:t>আবেদন</w:t>
            </w:r>
            <w:r w:rsidRPr="005251B1">
              <w:rPr>
                <w:rFonts w:ascii="Nikosh" w:hAnsi="Nikosh" w:cs="Nikosh"/>
                <w:sz w:val="26"/>
                <w:szCs w:val="26"/>
              </w:rPr>
              <w:t xml:space="preserve"> করলে ডেস্ক কর্মকর্তা </w:t>
            </w:r>
            <w:r w:rsidR="0038635A" w:rsidRPr="005251B1">
              <w:rPr>
                <w:rFonts w:ascii="Nikosh" w:hAnsi="Nikosh" w:cs="Nikosh"/>
                <w:sz w:val="26"/>
                <w:szCs w:val="26"/>
              </w:rPr>
              <w:t xml:space="preserve">কর্তৃক </w:t>
            </w:r>
            <w:r w:rsidRPr="005251B1">
              <w:rPr>
                <w:rFonts w:ascii="Nikosh" w:hAnsi="Nikosh" w:cs="Nikosh"/>
                <w:sz w:val="26"/>
                <w:szCs w:val="26"/>
              </w:rPr>
              <w:t>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443" w:type="pct"/>
            <w:tcBorders>
              <w:top w:val="single" w:sz="4" w:space="0" w:color="auto"/>
              <w:left w:val="single" w:sz="4" w:space="0" w:color="auto"/>
              <w:bottom w:val="single" w:sz="4" w:space="0" w:color="auto"/>
              <w:right w:val="single" w:sz="4" w:space="0" w:color="auto"/>
            </w:tcBorders>
            <w:shd w:val="clear" w:color="auto" w:fill="auto"/>
          </w:tcPr>
          <w:p w:rsidR="00DC4B30" w:rsidRPr="005251B1" w:rsidRDefault="00DC4B30" w:rsidP="004B1455">
            <w:pPr>
              <w:spacing w:after="0" w:line="240" w:lineRule="auto"/>
              <w:jc w:val="both"/>
              <w:rPr>
                <w:rFonts w:ascii="Nikosh" w:hAnsi="Nikosh" w:cs="Nikosh"/>
                <w:sz w:val="26"/>
                <w:szCs w:val="26"/>
                <w:lang w:bidi="bn-BD"/>
              </w:rPr>
            </w:pPr>
            <w:r w:rsidRPr="005251B1">
              <w:rPr>
                <w:rFonts w:ascii="Nikosh" w:hAnsi="Nikosh" w:cs="Nikosh"/>
                <w:sz w:val="26"/>
                <w:szCs w:val="26"/>
                <w:lang w:bidi="bn-BD"/>
              </w:rPr>
              <w:t>(১) ব্যাংকের নির্ধারিত ফরমে আবেদনপত্র  (২) ঋণ আবেদনকারী ও জামিনদাতার ছবি ও জাতীয় পরিচয়পত্র (৩)  ঋণ আবেদনকারী ও জামিনদাতার হালনাগাদ সিআইবি রিপোর্ট (৪) সংশ্লিষ্ট কর্তৃপক্ষের  অনুমোদিত নকশা ও অনুমোদনপত্রের কপি (৫)  জমির মূল মালিকানা দলিল, বায়া দলিল, নামজারী খতিয়ান, ডিসিআর, হালসনের খাজনা রশিদ এর কপি (৬) আয় ব্যয় সংক্রান্ত তথ্য প্রভৃতি (৭) প্রযোজ্য ক্ষেত্রে রেজিষ্টার্ড বন্টননামা। (৮) ঋণ আবেদনকারীর প্রয়োজনীয় ইক্যুইটি যোগান দেয়ার সামর্থ ও উৎস (৯) সংশ্লিষ্ট শাখায় ঋণ আবেদনকারীর নামে পরিচালিত হিসাবের তথ্য প্রভৃতি।</w:t>
            </w:r>
          </w:p>
          <w:p w:rsidR="0015224C" w:rsidRPr="005251B1" w:rsidRDefault="0015224C" w:rsidP="004B1455">
            <w:pPr>
              <w:spacing w:after="0" w:line="240" w:lineRule="auto"/>
              <w:jc w:val="both"/>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DC4B30" w:rsidRPr="005251B1" w:rsidRDefault="00DC4B30" w:rsidP="00B41626">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*বিনামূল্যে/ব্যাংকের সার্কুলার মোতাবেক নির্ধারিত মূল্যে।</w:t>
            </w:r>
          </w:p>
          <w:p w:rsidR="00DC4B30" w:rsidRPr="005251B1" w:rsidRDefault="00DC4B30" w:rsidP="00B41626">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*পরিচালনার ক্ষেত্রে বিধি মোতাবেক ও ব্যাংকের সার্কুলার অনুযায়ী কর, চার্জ ও সুদ আরোপ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DC4B30" w:rsidRPr="005251B1" w:rsidRDefault="00DC4B30" w:rsidP="00B41626">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২২ (বাইশ) কার্য দিবস</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DC4B30" w:rsidRPr="005251B1" w:rsidRDefault="00DC4B30" w:rsidP="00B41626">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EF2525" w:rsidRPr="005251B1" w:rsidTr="0015224C">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EF2525" w:rsidRPr="005251B1" w:rsidRDefault="00EF2525" w:rsidP="00FD6043">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২</w:t>
            </w:r>
            <w:r w:rsidR="00FD6043" w:rsidRPr="005251B1">
              <w:rPr>
                <w:rFonts w:ascii="Nikosh" w:eastAsia="Nikosh" w:hAnsi="Nikosh" w:cs="Nikosh"/>
                <w:sz w:val="26"/>
                <w:szCs w:val="26"/>
                <w:lang w:bidi="bn-BD"/>
              </w:rPr>
              <w:t>১</w:t>
            </w:r>
            <w:r w:rsidRPr="005251B1">
              <w:rPr>
                <w:rFonts w:ascii="Nikosh" w:eastAsia="Nikosh" w:hAnsi="Nikosh" w:cs="Nikosh"/>
                <w:sz w:val="26"/>
                <w:szCs w:val="26"/>
                <w:lang w:bidi="bn-BD"/>
              </w:rPr>
              <w:t>.</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EF2525" w:rsidRPr="005251B1" w:rsidRDefault="00EF2525" w:rsidP="00A30178">
            <w:pPr>
              <w:spacing w:after="0" w:line="240" w:lineRule="auto"/>
              <w:rPr>
                <w:rFonts w:ascii="Nikosh" w:hAnsi="Nikosh" w:cs="Nikosh"/>
                <w:sz w:val="26"/>
                <w:szCs w:val="26"/>
              </w:rPr>
            </w:pPr>
            <w:r w:rsidRPr="005251B1">
              <w:rPr>
                <w:rFonts w:ascii="Nikosh" w:hAnsi="Nikosh" w:cs="Nikosh"/>
                <w:sz w:val="26"/>
                <w:szCs w:val="26"/>
              </w:rPr>
              <w:t>পল্লী গৃহায়ণ ঋণ-‘সোনালী নীড়’</w:t>
            </w:r>
          </w:p>
        </w:tc>
        <w:tc>
          <w:tcPr>
            <w:tcW w:w="809" w:type="pct"/>
            <w:tcBorders>
              <w:top w:val="single" w:sz="4" w:space="0" w:color="auto"/>
              <w:left w:val="single" w:sz="4" w:space="0" w:color="auto"/>
              <w:bottom w:val="single" w:sz="4" w:space="0" w:color="auto"/>
              <w:right w:val="single" w:sz="4" w:space="0" w:color="auto"/>
            </w:tcBorders>
            <w:shd w:val="clear" w:color="auto" w:fill="auto"/>
          </w:tcPr>
          <w:p w:rsidR="00EF2525" w:rsidRPr="005251B1" w:rsidRDefault="00EF2525" w:rsidP="00A30178">
            <w:pPr>
              <w:pStyle w:val="BodyText2"/>
              <w:spacing w:after="0" w:line="240" w:lineRule="auto"/>
              <w:rPr>
                <w:rFonts w:ascii="Nikosh" w:hAnsi="Nikosh" w:cs="Nikosh"/>
                <w:sz w:val="26"/>
                <w:szCs w:val="26"/>
              </w:rPr>
            </w:pPr>
            <w:r w:rsidRPr="005251B1">
              <w:rPr>
                <w:rFonts w:ascii="Nikosh" w:hAnsi="Nikosh" w:cs="Nikosh"/>
                <w:sz w:val="26"/>
                <w:szCs w:val="26"/>
              </w:rPr>
              <w:t>বিধি মোতাবেক যোগ্য কোন নাগরিক প্রয়োজনীয় কাগজপত্র</w:t>
            </w:r>
            <w:r w:rsidR="00A44AC7" w:rsidRPr="005251B1">
              <w:rPr>
                <w:rFonts w:ascii="Nikosh" w:hAnsi="Nikosh" w:cs="Nikosh"/>
                <w:sz w:val="26"/>
                <w:szCs w:val="26"/>
              </w:rPr>
              <w:t>সহ</w:t>
            </w:r>
            <w:r w:rsidRPr="005251B1">
              <w:rPr>
                <w:rFonts w:ascii="Nikosh" w:hAnsi="Nikosh" w:cs="Nikosh"/>
                <w:sz w:val="26"/>
                <w:szCs w:val="26"/>
              </w:rPr>
              <w:t xml:space="preserve"> শাখার সংশ্লিষ্ট ডেস্কে </w:t>
            </w:r>
            <w:r w:rsidR="004F110A" w:rsidRPr="005251B1">
              <w:rPr>
                <w:rFonts w:ascii="Nikosh" w:hAnsi="Nikosh" w:cs="Nikosh"/>
                <w:sz w:val="26"/>
                <w:szCs w:val="26"/>
              </w:rPr>
              <w:t>আবেদন</w:t>
            </w:r>
            <w:r w:rsidRPr="005251B1">
              <w:rPr>
                <w:rFonts w:ascii="Nikosh" w:hAnsi="Nikosh" w:cs="Nikosh"/>
                <w:sz w:val="26"/>
                <w:szCs w:val="26"/>
              </w:rPr>
              <w:t xml:space="preserve"> করলে ডেস্ক কর্মকর্তা </w:t>
            </w:r>
            <w:r w:rsidR="0038635A" w:rsidRPr="005251B1">
              <w:rPr>
                <w:rFonts w:ascii="Nikosh" w:hAnsi="Nikosh" w:cs="Nikosh"/>
                <w:sz w:val="26"/>
                <w:szCs w:val="26"/>
              </w:rPr>
              <w:t xml:space="preserve">কর্তৃক </w:t>
            </w:r>
            <w:r w:rsidRPr="005251B1">
              <w:rPr>
                <w:rFonts w:ascii="Nikosh" w:hAnsi="Nikosh" w:cs="Nikosh"/>
                <w:sz w:val="26"/>
                <w:szCs w:val="26"/>
              </w:rPr>
              <w:t>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443" w:type="pct"/>
            <w:tcBorders>
              <w:top w:val="single" w:sz="4" w:space="0" w:color="auto"/>
              <w:left w:val="single" w:sz="4" w:space="0" w:color="auto"/>
              <w:bottom w:val="single" w:sz="4" w:space="0" w:color="auto"/>
              <w:right w:val="single" w:sz="4" w:space="0" w:color="auto"/>
            </w:tcBorders>
            <w:shd w:val="clear" w:color="auto" w:fill="auto"/>
          </w:tcPr>
          <w:p w:rsidR="00EF2525" w:rsidRPr="005251B1" w:rsidRDefault="00EF2525" w:rsidP="004B1455">
            <w:pPr>
              <w:spacing w:after="0" w:line="240" w:lineRule="auto"/>
              <w:jc w:val="both"/>
              <w:rPr>
                <w:rFonts w:ascii="Nikosh" w:hAnsi="Nikosh" w:cs="Nikosh"/>
                <w:sz w:val="26"/>
                <w:szCs w:val="26"/>
                <w:lang w:bidi="bn-BD"/>
              </w:rPr>
            </w:pPr>
            <w:r w:rsidRPr="005251B1">
              <w:rPr>
                <w:rFonts w:ascii="Nikosh" w:hAnsi="Nikosh" w:cs="Nikosh"/>
                <w:sz w:val="26"/>
                <w:szCs w:val="26"/>
                <w:lang w:bidi="bn-BD"/>
              </w:rPr>
              <w:t>(১) ব্যাংকের নির্ধারিত ফরমে আবেদনপত্র  (২) ঋণ আবেদনকারী ও জামিনদাতার ছবি ও জাতীয় পরিচয়পত্র (৩)  ঋণ আবেদনকারী ও জামিনদাতার হালনাগাদ সিআইবি রিপোর্ট (৪) সংশ্লিষ্ট কর্তৃপক্ষের  অনুমোদিত নকশা ও অনুমোদনপত্রের কপি (৫)  জমির মূল মালিকানা দলিল, বায়া দলিল, নামজারী খতিয়ান, ডিসিআর, হালসনের খাজনা রশিদ এর কপি (৬) আয় ব্যয় সংক্রান্ত তথ্য প্রভৃতি (৭) প্রযোজ্য ক্ষেত্রে রেজিষ্টার্ড বন্টননামা। (৮) ঋণ আবেদনকারীর প্রয়োজনীয় ইক্যুইটি যোগান দেয়ার সামর্থ ও উৎস (৯) সংশ্লিষ্ট শাখায় ঋণ আবেদনকারীর নামে পরিচালিত হিসাবের তথ্য প্রভৃতি।</w:t>
            </w:r>
          </w:p>
          <w:p w:rsidR="0015224C" w:rsidRPr="005251B1" w:rsidRDefault="0015224C" w:rsidP="004B1455">
            <w:pPr>
              <w:spacing w:after="0" w:line="240" w:lineRule="auto"/>
              <w:jc w:val="both"/>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EF2525" w:rsidRPr="005251B1" w:rsidRDefault="00EF2525" w:rsidP="00B41626">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w:t>
            </w:r>
            <w:r w:rsidR="0015224C" w:rsidRPr="005251B1">
              <w:rPr>
                <w:rFonts w:ascii="Nikosh" w:eastAsia="Nikosh" w:hAnsi="Nikosh" w:cs="Nikosh"/>
                <w:sz w:val="26"/>
                <w:szCs w:val="26"/>
                <w:lang w:bidi="bn-BD"/>
              </w:rPr>
              <w:t xml:space="preserve"> </w:t>
            </w:r>
            <w:r w:rsidRPr="005251B1">
              <w:rPr>
                <w:rFonts w:ascii="Nikosh" w:eastAsia="Nikosh" w:hAnsi="Nikosh" w:cs="Nikosh"/>
                <w:sz w:val="26"/>
                <w:szCs w:val="26"/>
                <w:lang w:bidi="bn-BD"/>
              </w:rPr>
              <w:t>বিনামূল্যে/ব্যাংকের সার্কুলার মোতাবেক নির্ধারিত মূল্যে।</w:t>
            </w:r>
          </w:p>
          <w:p w:rsidR="00EF2525" w:rsidRPr="005251B1" w:rsidRDefault="00EF2525" w:rsidP="00B41626">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w:t>
            </w:r>
            <w:r w:rsidR="0015224C" w:rsidRPr="005251B1">
              <w:rPr>
                <w:rFonts w:ascii="Nikosh" w:eastAsia="Nikosh" w:hAnsi="Nikosh" w:cs="Nikosh"/>
                <w:sz w:val="26"/>
                <w:szCs w:val="26"/>
                <w:lang w:bidi="bn-BD"/>
              </w:rPr>
              <w:t xml:space="preserve"> </w:t>
            </w:r>
            <w:r w:rsidRPr="005251B1">
              <w:rPr>
                <w:rFonts w:ascii="Nikosh" w:eastAsia="Nikosh" w:hAnsi="Nikosh" w:cs="Nikosh"/>
                <w:sz w:val="26"/>
                <w:szCs w:val="26"/>
                <w:lang w:bidi="bn-BD"/>
              </w:rPr>
              <w:t>পরিচালনার ক্ষেত্রে বিধি মোতাবেক ও ব্যাংকের সার্কুলার অনুযায়ী কর, চার্জ ও সুদ আরোপ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EF2525" w:rsidRPr="005251B1" w:rsidRDefault="00EF2525" w:rsidP="00B41626">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২২ (বাইশ) কার্য দিবস</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EF2525" w:rsidRPr="005251B1" w:rsidRDefault="00EF2525"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3B01AE" w:rsidRPr="005251B1" w:rsidRDefault="003B01AE" w:rsidP="003B01AE">
      <w:pPr>
        <w:spacing w:after="0" w:line="240" w:lineRule="auto"/>
        <w:rPr>
          <w:lang w:bidi="ar-SA"/>
        </w:rPr>
      </w:pPr>
    </w:p>
    <w:p w:rsidR="00AA3235" w:rsidRPr="005251B1" w:rsidRDefault="00AA3235" w:rsidP="00AA3235">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169"/>
        <w:gridCol w:w="2790"/>
        <w:gridCol w:w="4770"/>
        <w:gridCol w:w="1889"/>
        <w:gridCol w:w="1440"/>
        <w:gridCol w:w="2790"/>
      </w:tblGrid>
      <w:tr w:rsidR="00441A8E" w:rsidRPr="005251B1" w:rsidTr="00441A8E">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AA3235" w:rsidRPr="005251B1" w:rsidRDefault="00AA3235" w:rsidP="00B41626">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AA3235" w:rsidRPr="005251B1" w:rsidRDefault="00AA3235"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AA3235" w:rsidRPr="005251B1" w:rsidRDefault="00AA3235" w:rsidP="00B41626">
            <w:pPr>
              <w:spacing w:after="0" w:line="240" w:lineRule="auto"/>
              <w:jc w:val="center"/>
              <w:rPr>
                <w:rFonts w:ascii="Nikosh" w:hAnsi="Nikosh" w:cs="Nikosh"/>
                <w:b/>
                <w:bCs/>
                <w:sz w:val="28"/>
                <w:szCs w:val="28"/>
                <w:lang w:bidi="bn-BD"/>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AA3235" w:rsidRPr="005251B1" w:rsidRDefault="00AA3235"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530" w:type="pct"/>
            <w:tcBorders>
              <w:top w:val="single" w:sz="4" w:space="0" w:color="auto"/>
              <w:left w:val="single" w:sz="4" w:space="0" w:color="auto"/>
              <w:right w:val="single" w:sz="4" w:space="0" w:color="auto"/>
            </w:tcBorders>
            <w:shd w:val="clear" w:color="auto" w:fill="auto"/>
          </w:tcPr>
          <w:p w:rsidR="00AA3235" w:rsidRPr="005251B1" w:rsidRDefault="00AA3235" w:rsidP="00B41626">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AA3235" w:rsidRPr="005251B1" w:rsidRDefault="00AA3235" w:rsidP="00B41626">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AA3235" w:rsidRPr="005251B1" w:rsidRDefault="00AA3235" w:rsidP="00B41626">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AA3235" w:rsidRPr="005251B1" w:rsidRDefault="00AA3235"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895" w:type="pct"/>
            <w:tcBorders>
              <w:top w:val="single" w:sz="4" w:space="0" w:color="auto"/>
              <w:left w:val="single" w:sz="4" w:space="0" w:color="auto"/>
              <w:right w:val="single" w:sz="4" w:space="0" w:color="auto"/>
            </w:tcBorders>
            <w:shd w:val="clear" w:color="auto" w:fill="auto"/>
          </w:tcPr>
          <w:p w:rsidR="00AA3235" w:rsidRPr="005251B1" w:rsidRDefault="00AA3235" w:rsidP="00B41626">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AA3235" w:rsidRPr="005251B1" w:rsidRDefault="00AA3235"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441A8E" w:rsidRPr="005251B1" w:rsidTr="00441A8E">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A3235" w:rsidRPr="005251B1" w:rsidRDefault="00AA323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AA3235" w:rsidRPr="005251B1" w:rsidRDefault="00AA323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AA3235" w:rsidRPr="005251B1" w:rsidRDefault="00AA323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530" w:type="pct"/>
            <w:tcBorders>
              <w:top w:val="single" w:sz="4" w:space="0" w:color="auto"/>
              <w:left w:val="single" w:sz="4" w:space="0" w:color="auto"/>
              <w:right w:val="single" w:sz="4" w:space="0" w:color="auto"/>
            </w:tcBorders>
            <w:shd w:val="clear" w:color="auto" w:fill="auto"/>
            <w:vAlign w:val="center"/>
          </w:tcPr>
          <w:p w:rsidR="00AA3235" w:rsidRPr="005251B1" w:rsidRDefault="00AA323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AA3235" w:rsidRPr="005251B1" w:rsidRDefault="00AA323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AA3235" w:rsidRPr="005251B1" w:rsidRDefault="00AA323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895" w:type="pct"/>
            <w:tcBorders>
              <w:top w:val="single" w:sz="4" w:space="0" w:color="auto"/>
              <w:left w:val="single" w:sz="4" w:space="0" w:color="auto"/>
              <w:right w:val="single" w:sz="4" w:space="0" w:color="auto"/>
            </w:tcBorders>
            <w:shd w:val="clear" w:color="auto" w:fill="auto"/>
            <w:vAlign w:val="center"/>
          </w:tcPr>
          <w:p w:rsidR="00AA3235" w:rsidRPr="005251B1" w:rsidRDefault="00AA323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441A8E" w:rsidRPr="005251B1" w:rsidTr="00441A8E">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FB692A" w:rsidRPr="005251B1" w:rsidRDefault="00FD6043" w:rsidP="00B41626">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২২</w:t>
            </w:r>
            <w:r w:rsidR="00FB692A" w:rsidRPr="005251B1">
              <w:rPr>
                <w:rFonts w:ascii="Nikosh" w:eastAsia="Nikosh" w:hAnsi="Nikosh" w:cs="Nikosh"/>
                <w:sz w:val="26"/>
                <w:szCs w:val="26"/>
                <w:lang w:bidi="bn-BD"/>
              </w:rPr>
              <w:t>.</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B692A" w:rsidRPr="005251B1" w:rsidRDefault="00FB692A" w:rsidP="00B41626">
            <w:pPr>
              <w:spacing w:after="0" w:line="240" w:lineRule="auto"/>
              <w:rPr>
                <w:rFonts w:ascii="Nikosh" w:eastAsia="Nikosh" w:hAnsi="Nikosh" w:cs="Nikosh"/>
                <w:sz w:val="26"/>
                <w:szCs w:val="26"/>
                <w:cs/>
                <w:lang w:bidi="bn-BD"/>
              </w:rPr>
            </w:pPr>
            <w:r w:rsidRPr="005251B1">
              <w:rPr>
                <w:rFonts w:ascii="Nikosh" w:hAnsi="Nikosh" w:cs="Nikosh"/>
                <w:sz w:val="26"/>
                <w:szCs w:val="26"/>
              </w:rPr>
              <w:t>টার্ম লোন টু ফ্রিডম ফাইটার</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FB692A" w:rsidRPr="005251B1" w:rsidRDefault="00FB692A" w:rsidP="00C94B41">
            <w:pPr>
              <w:pStyle w:val="BodyText2"/>
              <w:spacing w:after="0" w:line="240" w:lineRule="auto"/>
              <w:rPr>
                <w:rFonts w:ascii="Nikosh" w:hAnsi="Nikosh" w:cs="Nikosh"/>
                <w:sz w:val="25"/>
                <w:szCs w:val="25"/>
              </w:rPr>
            </w:pPr>
            <w:r w:rsidRPr="005251B1">
              <w:rPr>
                <w:rFonts w:ascii="Nikosh" w:hAnsi="Nikosh" w:cs="Nikosh"/>
                <w:sz w:val="25"/>
                <w:szCs w:val="25"/>
              </w:rPr>
              <w:t>বিধি মোতাবেক যোগ্য কোন মুক্তিযোদ্ধা প্রয়োজনীয় কাগজপত্র</w:t>
            </w:r>
            <w:r w:rsidR="00A44AC7" w:rsidRPr="005251B1">
              <w:rPr>
                <w:rFonts w:ascii="Nikosh" w:hAnsi="Nikosh" w:cs="Nikosh"/>
                <w:sz w:val="25"/>
                <w:szCs w:val="25"/>
              </w:rPr>
              <w:t>সহ</w:t>
            </w:r>
            <w:r w:rsidRPr="005251B1">
              <w:rPr>
                <w:rFonts w:ascii="Nikosh" w:hAnsi="Nikosh" w:cs="Nikosh"/>
                <w:sz w:val="25"/>
                <w:szCs w:val="25"/>
              </w:rPr>
              <w:t xml:space="preserve"> শাখার সংশ্লিষ্ট ডেস্কে </w:t>
            </w:r>
            <w:r w:rsidR="004F110A" w:rsidRPr="005251B1">
              <w:rPr>
                <w:rFonts w:ascii="Nikosh" w:hAnsi="Nikosh" w:cs="Nikosh"/>
                <w:sz w:val="25"/>
                <w:szCs w:val="25"/>
              </w:rPr>
              <w:t>আবেদন</w:t>
            </w:r>
            <w:r w:rsidRPr="005251B1">
              <w:rPr>
                <w:rFonts w:ascii="Nikosh" w:hAnsi="Nikosh" w:cs="Nikosh"/>
                <w:sz w:val="25"/>
                <w:szCs w:val="25"/>
              </w:rPr>
              <w:t xml:space="preserve"> করলে ডেস্ক কর্মকর্তা</w:t>
            </w:r>
            <w:r w:rsidR="00C94B41" w:rsidRPr="005251B1">
              <w:rPr>
                <w:rFonts w:ascii="Nikosh" w:hAnsi="Nikosh" w:cs="Nikosh"/>
                <w:sz w:val="25"/>
                <w:szCs w:val="25"/>
              </w:rPr>
              <w:t xml:space="preserve"> কর্তৃক  </w:t>
            </w:r>
            <w:r w:rsidRPr="005251B1">
              <w:rPr>
                <w:rFonts w:ascii="Nikosh" w:hAnsi="Nikosh" w:cs="Nikosh"/>
                <w:sz w:val="25"/>
                <w:szCs w:val="25"/>
              </w:rPr>
              <w:t>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530" w:type="pct"/>
            <w:tcBorders>
              <w:top w:val="single" w:sz="4" w:space="0" w:color="auto"/>
              <w:left w:val="single" w:sz="4" w:space="0" w:color="auto"/>
              <w:bottom w:val="single" w:sz="4" w:space="0" w:color="auto"/>
              <w:right w:val="single" w:sz="4" w:space="0" w:color="auto"/>
            </w:tcBorders>
            <w:shd w:val="clear" w:color="auto" w:fill="auto"/>
          </w:tcPr>
          <w:p w:rsidR="00FB692A" w:rsidRPr="005251B1" w:rsidRDefault="00FB692A" w:rsidP="00B41626">
            <w:pPr>
              <w:spacing w:after="0" w:line="240" w:lineRule="auto"/>
              <w:jc w:val="both"/>
              <w:rPr>
                <w:rFonts w:ascii="Nikosh" w:hAnsi="Nikosh" w:cs="Nikosh"/>
                <w:sz w:val="26"/>
                <w:szCs w:val="26"/>
                <w:lang w:bidi="bn-BD"/>
              </w:rPr>
            </w:pPr>
            <w:r w:rsidRPr="005251B1">
              <w:rPr>
                <w:rFonts w:ascii="Nikosh" w:hAnsi="Nikosh" w:cs="Nikosh"/>
                <w:sz w:val="26"/>
                <w:szCs w:val="26"/>
                <w:lang w:bidi="bn-BD"/>
              </w:rPr>
              <w:t>(১) ব্যাংকের নির্ধারিত ফরমে আবেদনপত্র  (২) ছবি ও জাতীয় পরিচয়পত্র/পাসপোর্ট (৩) হালনাগাদ সিআইবি রিপোর্ট (৪) মুক্তিযোদ্ধা হিসেবে প্রমানপত্র (৫) মুক্তিযোদ্ধা ভাতা গ্রহিতা  হিসেবে প্রমানপত্র প্রভৃতি। (৬) হালনাগাদ ট্রেড লাইসেন্স এর কপি (প্রযোজ্য ক্ষেত্রে) প্রভৃতি।</w:t>
            </w:r>
          </w:p>
          <w:p w:rsidR="008C74AD" w:rsidRPr="005251B1" w:rsidRDefault="008C74AD" w:rsidP="00B41626">
            <w:pPr>
              <w:spacing w:after="0" w:line="240" w:lineRule="auto"/>
              <w:jc w:val="both"/>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FB692A" w:rsidRPr="005251B1" w:rsidRDefault="00FB692A" w:rsidP="00B41626">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*বিনামূল্যে/ব্যাংকের সার্কুলার মোতাবেক নির্ধারিত মূল্যে।</w:t>
            </w:r>
          </w:p>
          <w:p w:rsidR="00FB692A" w:rsidRPr="005251B1" w:rsidRDefault="00FB692A" w:rsidP="00B41626">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*পরিচালনার ক্ষেত্রে বিধি মোতাবেক ও ব্যাংকের সার্কুলার অনুযায়ী কর, চার্জ ও সুদ আরোপ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5350EA" w:rsidRPr="005251B1" w:rsidRDefault="00B842DF" w:rsidP="00B842DF">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০৭</w:t>
            </w:r>
            <w:r w:rsidR="00FB692A" w:rsidRPr="005251B1">
              <w:rPr>
                <w:rFonts w:ascii="Nikosh" w:eastAsia="Nikosh" w:hAnsi="Nikosh" w:cs="Nikosh"/>
                <w:sz w:val="26"/>
                <w:szCs w:val="26"/>
                <w:lang w:bidi="bn-BD"/>
              </w:rPr>
              <w:t xml:space="preserve"> (</w:t>
            </w:r>
            <w:r w:rsidRPr="005251B1">
              <w:rPr>
                <w:rFonts w:ascii="Nikosh" w:eastAsia="Nikosh" w:hAnsi="Nikosh" w:cs="Nikosh"/>
                <w:sz w:val="26"/>
                <w:szCs w:val="26"/>
                <w:lang w:bidi="bn-BD"/>
              </w:rPr>
              <w:t>সাত</w:t>
            </w:r>
            <w:r w:rsidR="00FB692A" w:rsidRPr="005251B1">
              <w:rPr>
                <w:rFonts w:ascii="Nikosh" w:eastAsia="Nikosh" w:hAnsi="Nikosh" w:cs="Nikosh"/>
                <w:sz w:val="26"/>
                <w:szCs w:val="26"/>
                <w:lang w:bidi="bn-BD"/>
              </w:rPr>
              <w:t>)</w:t>
            </w:r>
          </w:p>
          <w:p w:rsidR="00FB692A" w:rsidRPr="005251B1" w:rsidRDefault="00FB692A" w:rsidP="00B842DF">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কার্য দিবস</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FB692A" w:rsidRPr="005251B1" w:rsidRDefault="00FB692A" w:rsidP="00B41626">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441A8E" w:rsidRPr="005251B1" w:rsidTr="00441A8E">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C952AF" w:rsidRPr="005251B1" w:rsidRDefault="00C952AF" w:rsidP="00FD6043">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২</w:t>
            </w:r>
            <w:r w:rsidR="00FD6043" w:rsidRPr="005251B1">
              <w:rPr>
                <w:rFonts w:ascii="Nikosh" w:eastAsia="Nikosh" w:hAnsi="Nikosh" w:cs="Nikosh"/>
                <w:sz w:val="26"/>
                <w:szCs w:val="26"/>
                <w:lang w:bidi="bn-BD"/>
              </w:rPr>
              <w:t>৩</w:t>
            </w:r>
            <w:r w:rsidRPr="005251B1">
              <w:rPr>
                <w:rFonts w:ascii="Nikosh" w:eastAsia="Nikosh" w:hAnsi="Nikosh" w:cs="Nikosh"/>
                <w:sz w:val="26"/>
                <w:szCs w:val="26"/>
                <w:lang w:bidi="bn-BD"/>
              </w:rPr>
              <w:t>.</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C952AF" w:rsidRPr="005251B1" w:rsidRDefault="00C952AF" w:rsidP="00B41626">
            <w:pPr>
              <w:spacing w:after="0" w:line="240" w:lineRule="auto"/>
              <w:rPr>
                <w:rFonts w:ascii="Nikosh" w:hAnsi="Nikosh" w:cs="Nikosh"/>
                <w:sz w:val="26"/>
                <w:szCs w:val="26"/>
              </w:rPr>
            </w:pPr>
            <w:r w:rsidRPr="005251B1">
              <w:rPr>
                <w:rFonts w:ascii="Nikosh" w:hAnsi="Nikosh" w:cs="Nikosh"/>
                <w:sz w:val="26"/>
                <w:szCs w:val="26"/>
              </w:rPr>
              <w:t>এডুকেশন লোন</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C952AF" w:rsidRPr="005251B1" w:rsidRDefault="00C952AF" w:rsidP="00C94B41">
            <w:pPr>
              <w:pStyle w:val="BodyText2"/>
              <w:spacing w:after="0" w:line="240" w:lineRule="auto"/>
              <w:rPr>
                <w:rFonts w:ascii="Nikosh" w:hAnsi="Nikosh" w:cs="Nikosh"/>
                <w:sz w:val="26"/>
                <w:szCs w:val="26"/>
              </w:rPr>
            </w:pPr>
            <w:r w:rsidRPr="005251B1">
              <w:rPr>
                <w:rFonts w:ascii="Nikosh" w:hAnsi="Nikosh" w:cs="Nikosh"/>
                <w:sz w:val="26"/>
                <w:szCs w:val="26"/>
              </w:rPr>
              <w:t>বিধি মোতাবেক যোগ্য কোন শিক্ষার্থী প্রয়োজনীয় কাগজপত্র</w:t>
            </w:r>
            <w:r w:rsidR="00A44AC7" w:rsidRPr="005251B1">
              <w:rPr>
                <w:rFonts w:ascii="Nikosh" w:hAnsi="Nikosh" w:cs="Nikosh"/>
                <w:sz w:val="26"/>
                <w:szCs w:val="26"/>
              </w:rPr>
              <w:t>সহ</w:t>
            </w:r>
            <w:r w:rsidRPr="005251B1">
              <w:rPr>
                <w:rFonts w:ascii="Nikosh" w:hAnsi="Nikosh" w:cs="Nikosh"/>
                <w:sz w:val="26"/>
                <w:szCs w:val="26"/>
              </w:rPr>
              <w:t xml:space="preserve"> শাখার সংশ্লিষ্ট ডেস্কে </w:t>
            </w:r>
            <w:r w:rsidR="004F110A" w:rsidRPr="005251B1">
              <w:rPr>
                <w:rFonts w:ascii="Nikosh" w:hAnsi="Nikosh" w:cs="Nikosh"/>
                <w:sz w:val="26"/>
                <w:szCs w:val="26"/>
              </w:rPr>
              <w:t>আবেদন</w:t>
            </w:r>
            <w:r w:rsidRPr="005251B1">
              <w:rPr>
                <w:rFonts w:ascii="Nikosh" w:hAnsi="Nikosh" w:cs="Nikosh"/>
                <w:sz w:val="26"/>
                <w:szCs w:val="26"/>
              </w:rPr>
              <w:t xml:space="preserve">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530" w:type="pct"/>
            <w:tcBorders>
              <w:top w:val="single" w:sz="4" w:space="0" w:color="auto"/>
              <w:left w:val="single" w:sz="4" w:space="0" w:color="auto"/>
              <w:bottom w:val="single" w:sz="4" w:space="0" w:color="auto"/>
              <w:right w:val="single" w:sz="4" w:space="0" w:color="auto"/>
            </w:tcBorders>
            <w:shd w:val="clear" w:color="auto" w:fill="auto"/>
          </w:tcPr>
          <w:p w:rsidR="00C952AF" w:rsidRPr="005251B1" w:rsidRDefault="00C952AF" w:rsidP="00B41626">
            <w:pPr>
              <w:spacing w:after="0" w:line="240" w:lineRule="auto"/>
              <w:jc w:val="both"/>
              <w:rPr>
                <w:rFonts w:ascii="Nikosh" w:hAnsi="Nikosh" w:cs="Nikosh"/>
                <w:sz w:val="25"/>
                <w:szCs w:val="25"/>
                <w:lang w:bidi="bn-BD"/>
              </w:rPr>
            </w:pPr>
            <w:r w:rsidRPr="005251B1">
              <w:rPr>
                <w:rFonts w:ascii="Nikosh" w:hAnsi="Nikosh" w:cs="Nikosh"/>
                <w:sz w:val="25"/>
                <w:szCs w:val="25"/>
                <w:lang w:bidi="bn-BD"/>
              </w:rPr>
              <w:t>(১) ব্যাংকের নির্ধারিত ফরমে আবেদনপত্র  (২)সংশ্লিষ্ট সিটি কর্পোরেশন/পৌরসভা/   ইউনিয়ন পরিষদ কর্তৃক ইস্যুকৃত আবেদনকারীর নাগরিকত্ব সনদপত্র। (৩)  ছবি ও জাতীয় পরিচয়পত্র/পাসপোর্ট  এর কপি। (৪) ছাত্র/ছাত্রী সংশ্লিষ্ট শিক্ষা প্রতিষ্ঠানের নিয়মিত ছাত্র/ছাত্রী কিনা, সে বিষয়ে শিক্ষা প্রতিষ্ঠানের প্রত্যয়ন পত্র।  (৫) সংশ্লিষ্ট সেশনে ছাত্র/ছাত্রীর টিউশন ফি, হোস্টেল খরচ ও অন্যান্য আনুষংগিক গ্রহণযোগ্য খরচ সম্পর্কিত শিক্ষা প্রতিষ্ঠানের প্রত্যয়ন পত্র  (৬) এসএসসি ও এইচ এসসি পাসের মূল সনদের সত্যায়িত কপি  (৭) ভর্তি সংক্রান্ত কাগজ পত্রের সত্যায়িত কপি (৮) চাকুরীজীবীদের ক্ষেত্রে নিয়োগকর্তার নিকট থেকে ঋণ গ্রহণের বিষয়ে অনাপত্তি সনদ নিতে হবে।  (৯) সংশ্লিষ্ট বিশ্ববিদ্যালয় থেকে বেসরকারী মেডিকেল কলেজ এর এবং বিশ্ববিদ্যালয় মঞ্জুরী কমিশন থেকে বেসরকারী বিশ্ববিদ্যালয়ের অনুমোদন পত্রের সত্যায়িত কপি দিতে হবে।</w:t>
            </w:r>
          </w:p>
          <w:p w:rsidR="00C952AF" w:rsidRPr="005251B1" w:rsidRDefault="00C952AF" w:rsidP="00B41626">
            <w:pPr>
              <w:spacing w:after="0" w:line="240" w:lineRule="auto"/>
              <w:jc w:val="both"/>
              <w:rPr>
                <w:rFonts w:ascii="Nikosh" w:eastAsia="Nikosh" w:hAnsi="Nikosh" w:cs="Nikosh"/>
                <w:sz w:val="25"/>
                <w:szCs w:val="25"/>
                <w:lang w:bidi="bn-BD"/>
              </w:rPr>
            </w:pPr>
            <w:r w:rsidRPr="005251B1">
              <w:rPr>
                <w:rFonts w:ascii="Nikosh" w:hAnsi="Nikosh" w:cs="Nikosh"/>
                <w:sz w:val="25"/>
                <w:szCs w:val="25"/>
                <w:lang w:bidi="bn-BD"/>
              </w:rPr>
              <w:t>* সকল শাখা।</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C952AF" w:rsidRPr="005251B1" w:rsidRDefault="00C952AF" w:rsidP="00B41626">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*বিনামূল্যে/ব্যাংকের সার্কুলার মোতাবেক নির্ধারিত মূল্যে।</w:t>
            </w:r>
          </w:p>
          <w:p w:rsidR="00C952AF" w:rsidRPr="005251B1" w:rsidRDefault="00C952AF" w:rsidP="00B41626">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*পরিচালনার ক্ষেত্রে বিধি মোতাবেক ও ব্যাংকের সার্কুলার অনুযায়ী কর, চার্জ ও সুদ আরোপ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C952AF" w:rsidRPr="005251B1" w:rsidRDefault="00055EC4" w:rsidP="00055EC4">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১১</w:t>
            </w:r>
            <w:r w:rsidR="00C952AF" w:rsidRPr="005251B1">
              <w:rPr>
                <w:rFonts w:ascii="Nikosh" w:eastAsia="Nikosh" w:hAnsi="Nikosh" w:cs="Nikosh"/>
                <w:sz w:val="26"/>
                <w:szCs w:val="26"/>
                <w:lang w:bidi="bn-BD"/>
              </w:rPr>
              <w:t xml:space="preserve"> (</w:t>
            </w:r>
            <w:r w:rsidRPr="005251B1">
              <w:rPr>
                <w:rFonts w:ascii="Nikosh" w:eastAsia="Nikosh" w:hAnsi="Nikosh" w:cs="Nikosh"/>
                <w:sz w:val="26"/>
                <w:szCs w:val="26"/>
                <w:lang w:bidi="bn-BD"/>
              </w:rPr>
              <w:t>এগারো</w:t>
            </w:r>
            <w:r w:rsidR="00C952AF" w:rsidRPr="005251B1">
              <w:rPr>
                <w:rFonts w:ascii="Nikosh" w:eastAsia="Nikosh" w:hAnsi="Nikosh" w:cs="Nikosh"/>
                <w:sz w:val="26"/>
                <w:szCs w:val="26"/>
                <w:lang w:bidi="bn-BD"/>
              </w:rPr>
              <w:t>) কার্য দিবস</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C952AF" w:rsidRPr="005251B1" w:rsidRDefault="00C952AF" w:rsidP="00B41626">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A763B5" w:rsidRPr="005251B1" w:rsidRDefault="00A763B5" w:rsidP="00A763B5">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0"/>
        <w:gridCol w:w="1259"/>
        <w:gridCol w:w="2700"/>
        <w:gridCol w:w="4679"/>
        <w:gridCol w:w="1892"/>
        <w:gridCol w:w="1440"/>
        <w:gridCol w:w="2877"/>
      </w:tblGrid>
      <w:tr w:rsidR="00A763B5" w:rsidRPr="005251B1" w:rsidTr="00B41626">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A763B5" w:rsidRPr="005251B1" w:rsidRDefault="00A763B5" w:rsidP="00B41626">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A763B5" w:rsidRPr="005251B1" w:rsidRDefault="00A763B5"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A763B5" w:rsidRPr="005251B1" w:rsidRDefault="00A763B5" w:rsidP="00B41626">
            <w:pPr>
              <w:spacing w:after="0" w:line="240" w:lineRule="auto"/>
              <w:jc w:val="center"/>
              <w:rPr>
                <w:rFonts w:ascii="Nikosh" w:hAnsi="Nikosh" w:cs="Nikosh"/>
                <w:b/>
                <w:bCs/>
                <w:sz w:val="28"/>
                <w:szCs w:val="28"/>
                <w:lang w:bidi="bn-BD"/>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A763B5" w:rsidRPr="005251B1" w:rsidRDefault="00A763B5"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501" w:type="pct"/>
            <w:tcBorders>
              <w:top w:val="single" w:sz="4" w:space="0" w:color="auto"/>
              <w:left w:val="single" w:sz="4" w:space="0" w:color="auto"/>
              <w:right w:val="single" w:sz="4" w:space="0" w:color="auto"/>
            </w:tcBorders>
            <w:shd w:val="clear" w:color="auto" w:fill="auto"/>
          </w:tcPr>
          <w:p w:rsidR="00A763B5" w:rsidRPr="005251B1" w:rsidRDefault="00A763B5" w:rsidP="00B41626">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A763B5" w:rsidRPr="005251B1" w:rsidRDefault="00A763B5" w:rsidP="00B41626">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A763B5" w:rsidRPr="005251B1" w:rsidRDefault="00A763B5" w:rsidP="00B41626">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A763B5" w:rsidRPr="005251B1" w:rsidRDefault="00A763B5"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A763B5" w:rsidRPr="005251B1" w:rsidRDefault="00A763B5" w:rsidP="00B41626">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A763B5" w:rsidRPr="005251B1" w:rsidRDefault="00A763B5"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A763B5" w:rsidRPr="005251B1" w:rsidTr="00B41626">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763B5" w:rsidRPr="005251B1" w:rsidRDefault="00A763B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A763B5" w:rsidRPr="005251B1" w:rsidRDefault="00A763B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A763B5" w:rsidRPr="005251B1" w:rsidRDefault="00A763B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501" w:type="pct"/>
            <w:tcBorders>
              <w:top w:val="single" w:sz="4" w:space="0" w:color="auto"/>
              <w:left w:val="single" w:sz="4" w:space="0" w:color="auto"/>
              <w:right w:val="single" w:sz="4" w:space="0" w:color="auto"/>
            </w:tcBorders>
            <w:shd w:val="clear" w:color="auto" w:fill="auto"/>
            <w:vAlign w:val="center"/>
          </w:tcPr>
          <w:p w:rsidR="00A763B5" w:rsidRPr="005251B1" w:rsidRDefault="00A763B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rsidR="00A763B5" w:rsidRPr="005251B1" w:rsidRDefault="00A763B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A763B5" w:rsidRPr="005251B1" w:rsidRDefault="00A763B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A763B5" w:rsidRPr="005251B1" w:rsidRDefault="00A763B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DD72D4" w:rsidRPr="005251B1" w:rsidTr="00B41626">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DD72D4" w:rsidRPr="005251B1" w:rsidRDefault="00957369" w:rsidP="00B41626">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২৪</w:t>
            </w:r>
            <w:r w:rsidR="00DD72D4" w:rsidRPr="005251B1">
              <w:rPr>
                <w:rFonts w:ascii="Nikosh" w:eastAsia="Nikosh" w:hAnsi="Nikosh" w:cs="Nikosh"/>
                <w:sz w:val="26"/>
                <w:szCs w:val="26"/>
                <w:lang w:bidi="bn-BD"/>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DD72D4" w:rsidRPr="005251B1" w:rsidRDefault="00DD72D4" w:rsidP="00B41626">
            <w:pPr>
              <w:spacing w:after="0" w:line="240" w:lineRule="auto"/>
              <w:rPr>
                <w:rFonts w:ascii="Nikosh" w:eastAsia="Nikosh" w:hAnsi="Nikosh" w:cs="Nikosh"/>
                <w:sz w:val="26"/>
                <w:szCs w:val="26"/>
                <w:cs/>
                <w:lang w:bidi="bn-BD"/>
              </w:rPr>
            </w:pPr>
            <w:r w:rsidRPr="005251B1">
              <w:rPr>
                <w:rFonts w:ascii="Nikosh" w:hAnsi="Nikosh" w:cs="Nikosh"/>
                <w:sz w:val="26"/>
                <w:szCs w:val="26"/>
              </w:rPr>
              <w:t>ফরেন এডুকেশন লোন</w:t>
            </w: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DD72D4" w:rsidRPr="005251B1" w:rsidRDefault="00DD72D4" w:rsidP="00530110">
            <w:pPr>
              <w:pStyle w:val="BodyText2"/>
              <w:spacing w:after="0" w:line="240" w:lineRule="auto"/>
              <w:rPr>
                <w:rFonts w:ascii="Nikosh" w:hAnsi="Nikosh" w:cs="Nikosh"/>
                <w:sz w:val="26"/>
                <w:szCs w:val="26"/>
              </w:rPr>
            </w:pPr>
            <w:r w:rsidRPr="005251B1">
              <w:rPr>
                <w:rFonts w:ascii="Nikosh" w:hAnsi="Nikosh" w:cs="Nikosh"/>
                <w:sz w:val="26"/>
                <w:szCs w:val="26"/>
              </w:rPr>
              <w:t>বিধি মোতাবেক বিদেশে উচ্চ শিক্ষায় আগ্রহী কোন শিক্ষার্থী প্রয়োজনীয় কাগজপত্র</w:t>
            </w:r>
            <w:r w:rsidR="00854EBE" w:rsidRPr="005251B1">
              <w:rPr>
                <w:rFonts w:ascii="Nikosh" w:hAnsi="Nikosh" w:cs="Nikosh"/>
                <w:sz w:val="26"/>
                <w:szCs w:val="26"/>
              </w:rPr>
              <w:t>সহ</w:t>
            </w:r>
            <w:r w:rsidRPr="005251B1">
              <w:rPr>
                <w:rFonts w:ascii="Nikosh" w:hAnsi="Nikosh" w:cs="Nikosh"/>
                <w:sz w:val="26"/>
                <w:szCs w:val="26"/>
              </w:rPr>
              <w:t xml:space="preserve"> শাখার সংশ্লিষ্ট ডেস্কে আবেদন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501" w:type="pct"/>
            <w:tcBorders>
              <w:top w:val="single" w:sz="4" w:space="0" w:color="auto"/>
              <w:left w:val="single" w:sz="4" w:space="0" w:color="auto"/>
              <w:bottom w:val="single" w:sz="4" w:space="0" w:color="auto"/>
              <w:right w:val="single" w:sz="4" w:space="0" w:color="auto"/>
            </w:tcBorders>
            <w:shd w:val="clear" w:color="auto" w:fill="auto"/>
          </w:tcPr>
          <w:p w:rsidR="00DD72D4" w:rsidRPr="005251B1" w:rsidRDefault="00DD72D4" w:rsidP="00B41626">
            <w:pPr>
              <w:spacing w:after="0" w:line="240" w:lineRule="auto"/>
              <w:jc w:val="both"/>
              <w:rPr>
                <w:rFonts w:ascii="Nikosh" w:hAnsi="Nikosh" w:cs="Nikosh"/>
                <w:sz w:val="26"/>
                <w:szCs w:val="26"/>
                <w:lang w:bidi="bn-BD"/>
              </w:rPr>
            </w:pPr>
            <w:r w:rsidRPr="005251B1">
              <w:rPr>
                <w:rFonts w:ascii="Nikosh" w:hAnsi="Nikosh" w:cs="Nikosh"/>
                <w:sz w:val="26"/>
                <w:szCs w:val="26"/>
                <w:lang w:bidi="bn-BD"/>
              </w:rPr>
              <w:t>(১) ব্যাংকের নির্ধারিত ফরমে আবেদনপত্র  (২) ছবি ও জাতীয় পরিচয়পত্র/পাসপোর্ট (৩) হালনাগাদ সিআইবি রিপোর্ট (৪) পাসপোর্টের কপি (৫) শিক্ষার্থীর এসএসসি ও এইচএসসি পাসের মূল সনদের কপি। (৬) বিদেশস্থ শিক্ষা প্রতিষ্ঠানে ভর্তির অনুমতিসহ আনুসঙ্গিক কাগজপত্র। (৭) ঋণ গ্রহিতার নিয়োগকারী কর্তৃপক্ষের অনাপত্তি সনদ প্রভৃতি।</w:t>
            </w:r>
          </w:p>
          <w:p w:rsidR="007D3521" w:rsidRPr="005251B1" w:rsidRDefault="007D3521" w:rsidP="00B41626">
            <w:pPr>
              <w:spacing w:after="0" w:line="240" w:lineRule="auto"/>
              <w:jc w:val="both"/>
              <w:rPr>
                <w:rFonts w:ascii="Nikosh" w:eastAsia="Nikosh" w:hAnsi="Nikosh" w:cs="Nikosh"/>
                <w:sz w:val="26"/>
                <w:szCs w:val="26"/>
                <w:lang w:bidi="bn-BD"/>
              </w:rPr>
            </w:pPr>
            <w:r w:rsidRPr="005251B1">
              <w:rPr>
                <w:rFonts w:ascii="Nikosh" w:hAnsi="Nikosh" w:cs="Nikosh"/>
                <w:sz w:val="25"/>
                <w:szCs w:val="25"/>
                <w:lang w:bidi="bn-BD"/>
              </w:rPr>
              <w:t>* সকল শাখা।</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DD72D4" w:rsidRPr="005251B1" w:rsidRDefault="00DD72D4" w:rsidP="00B41626">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*বিনামূল্যে/ব্যাংকের সার্কুলার মোতাবেক নির্ধারিত মূল্যে।</w:t>
            </w:r>
          </w:p>
          <w:p w:rsidR="00DD72D4" w:rsidRPr="005251B1" w:rsidRDefault="00DD72D4" w:rsidP="00B41626">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*পরিচালনার ক্ষেত্রে বিধি মোতাবেক ও ব্যাংকের সার্কুলার অনুযায়ী কর, চার্জ ও সুদ আরোপ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DD72D4" w:rsidRPr="005251B1" w:rsidRDefault="00DD72D4" w:rsidP="00B41626">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১১ (এগারো) কার্য দিবস</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DD72D4" w:rsidRPr="005251B1" w:rsidRDefault="00DD72D4" w:rsidP="00B41626">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A763B5" w:rsidRPr="005251B1" w:rsidTr="00B41626">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A763B5" w:rsidRPr="005251B1" w:rsidRDefault="00957369" w:rsidP="00B41626">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২৫</w:t>
            </w:r>
            <w:r w:rsidR="00A763B5" w:rsidRPr="005251B1">
              <w:rPr>
                <w:rFonts w:ascii="Nikosh" w:eastAsia="Nikosh" w:hAnsi="Nikosh" w:cs="Nikosh"/>
                <w:sz w:val="26"/>
                <w:szCs w:val="26"/>
                <w:lang w:bidi="bn-BD"/>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A763B5" w:rsidRPr="005251B1" w:rsidRDefault="006E122C" w:rsidP="00B41626">
            <w:pPr>
              <w:spacing w:after="0" w:line="240" w:lineRule="auto"/>
              <w:rPr>
                <w:rFonts w:ascii="Nikosh" w:hAnsi="Nikosh" w:cs="Nikosh"/>
                <w:sz w:val="26"/>
                <w:szCs w:val="26"/>
              </w:rPr>
            </w:pPr>
            <w:r w:rsidRPr="005251B1">
              <w:rPr>
                <w:rFonts w:ascii="Nikosh" w:hAnsi="Nikosh" w:cs="Nikosh"/>
                <w:sz w:val="26"/>
                <w:szCs w:val="26"/>
              </w:rPr>
              <w:t>প্রবাসি কর্মসংস্থান ঋণ</w:t>
            </w: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A763B5" w:rsidRPr="005251B1" w:rsidRDefault="00A763B5" w:rsidP="006E122C">
            <w:pPr>
              <w:pStyle w:val="BodyText2"/>
              <w:spacing w:after="0" w:line="240" w:lineRule="auto"/>
              <w:rPr>
                <w:rFonts w:ascii="Nikosh" w:hAnsi="Nikosh" w:cs="Nikosh"/>
                <w:sz w:val="26"/>
                <w:szCs w:val="26"/>
              </w:rPr>
            </w:pPr>
            <w:r w:rsidRPr="005251B1">
              <w:rPr>
                <w:rFonts w:ascii="Nikosh" w:hAnsi="Nikosh" w:cs="Nikosh"/>
                <w:sz w:val="26"/>
                <w:szCs w:val="26"/>
              </w:rPr>
              <w:t xml:space="preserve">বিধি মোতাবেক যোগ্য কোন </w:t>
            </w:r>
            <w:r w:rsidR="006E122C" w:rsidRPr="005251B1">
              <w:rPr>
                <w:rFonts w:ascii="Nikosh" w:hAnsi="Nikosh" w:cs="Nikosh"/>
                <w:sz w:val="26"/>
                <w:szCs w:val="26"/>
              </w:rPr>
              <w:t xml:space="preserve">নাগরিক বিদেশে কর্মসংস্থানের উদ্দেশ্যে </w:t>
            </w:r>
            <w:r w:rsidRPr="005251B1">
              <w:rPr>
                <w:rFonts w:ascii="Nikosh" w:hAnsi="Nikosh" w:cs="Nikosh"/>
                <w:sz w:val="26"/>
                <w:szCs w:val="26"/>
              </w:rPr>
              <w:t>প্রয়োজনীয় কাগজপত্র</w:t>
            </w:r>
            <w:r w:rsidR="00854EBE" w:rsidRPr="005251B1">
              <w:rPr>
                <w:rFonts w:ascii="Nikosh" w:hAnsi="Nikosh" w:cs="Nikosh"/>
                <w:sz w:val="26"/>
                <w:szCs w:val="26"/>
              </w:rPr>
              <w:t>সহ</w:t>
            </w:r>
            <w:r w:rsidRPr="005251B1">
              <w:rPr>
                <w:rFonts w:ascii="Nikosh" w:hAnsi="Nikosh" w:cs="Nikosh"/>
                <w:sz w:val="26"/>
                <w:szCs w:val="26"/>
              </w:rPr>
              <w:t xml:space="preserve"> শাখার সংশ্লিষ্ট ডেস্কে </w:t>
            </w:r>
            <w:r w:rsidR="003D3F99" w:rsidRPr="005251B1">
              <w:rPr>
                <w:rFonts w:ascii="Nikosh" w:hAnsi="Nikosh" w:cs="Nikosh"/>
                <w:sz w:val="26"/>
                <w:szCs w:val="26"/>
              </w:rPr>
              <w:t>আবেদন</w:t>
            </w:r>
            <w:r w:rsidRPr="005251B1">
              <w:rPr>
                <w:rFonts w:ascii="Nikosh" w:hAnsi="Nikosh" w:cs="Nikosh"/>
                <w:sz w:val="26"/>
                <w:szCs w:val="26"/>
              </w:rPr>
              <w:t xml:space="preserve">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501" w:type="pct"/>
            <w:tcBorders>
              <w:top w:val="single" w:sz="4" w:space="0" w:color="auto"/>
              <w:left w:val="single" w:sz="4" w:space="0" w:color="auto"/>
              <w:bottom w:val="single" w:sz="4" w:space="0" w:color="auto"/>
              <w:right w:val="single" w:sz="4" w:space="0" w:color="auto"/>
            </w:tcBorders>
            <w:shd w:val="clear" w:color="auto" w:fill="auto"/>
          </w:tcPr>
          <w:p w:rsidR="00A763B5" w:rsidRPr="005251B1" w:rsidRDefault="0067657F" w:rsidP="00B41626">
            <w:pPr>
              <w:spacing w:after="0" w:line="240" w:lineRule="auto"/>
              <w:jc w:val="both"/>
              <w:rPr>
                <w:rFonts w:ascii="Nikosh" w:hAnsi="Nikosh" w:cs="Nikosh"/>
                <w:sz w:val="25"/>
                <w:szCs w:val="25"/>
                <w:lang w:bidi="bn-BD"/>
              </w:rPr>
            </w:pPr>
            <w:r w:rsidRPr="005251B1">
              <w:rPr>
                <w:rFonts w:ascii="Nikosh" w:hAnsi="Nikosh" w:cs="Nikosh"/>
                <w:sz w:val="25"/>
                <w:szCs w:val="25"/>
                <w:lang w:bidi="bn-BD"/>
              </w:rPr>
              <w:t>(১) ব্যাংকের নির্ধারিত ফরমে আবেদনপত্র  (২) ছবি ও জাতীয় পরিচয়পত্র/পাসপোর্ট (৩) হালনাগাদ সিআইবি রিপোর্ট (৪) পাসপোর্টের কপি (৫) বিদেশে চাকুরীর নিয়োগপত্রের কপি। (৬) নিয়োগপত্রের সঠিকতা সম্পর্কে বাংলাদেশ সরকারের শ্রম ও জনশক্তি এবং প্রবাসী  কল্যাণ ও বৈদেশিক কর্মসংস্থান মন্ত্রণালয়ের অনুমোদনপত্রের কপি। (৭)  শ্রম ও জনশক্তি এবং প্রবাসী  কল্যাণ ও বৈদেশিক কর্মসংস্থান মন্ত্রণালয় কর্তৃক আবেদনকারীর অনুকূলে ইস্যুকৃত বিদেশ গমনের কমিশন/সার্ভিস চার্জের বিবরণ সম্বলিত প্রত্যয়ন পত্র প্রভৃতি।</w:t>
            </w:r>
          </w:p>
          <w:p w:rsidR="007D3521" w:rsidRPr="005251B1" w:rsidRDefault="007D3521" w:rsidP="00B41626">
            <w:pPr>
              <w:spacing w:after="0" w:line="240" w:lineRule="auto"/>
              <w:jc w:val="both"/>
              <w:rPr>
                <w:rFonts w:ascii="Nikosh" w:eastAsia="Nikosh" w:hAnsi="Nikosh" w:cs="Nikosh"/>
                <w:sz w:val="25"/>
                <w:szCs w:val="25"/>
                <w:lang w:bidi="bn-BD"/>
              </w:rPr>
            </w:pPr>
            <w:r w:rsidRPr="005251B1">
              <w:rPr>
                <w:rFonts w:ascii="Nikosh" w:hAnsi="Nikosh" w:cs="Nikosh"/>
                <w:sz w:val="25"/>
                <w:szCs w:val="25"/>
                <w:lang w:bidi="bn-BD"/>
              </w:rPr>
              <w:t>* সকল শাখা।</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A763B5" w:rsidRPr="005251B1" w:rsidRDefault="00A763B5" w:rsidP="00B41626">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*বিনামূল্যে/ব্যাংকের সার্কুলার মোতাবেক নির্ধারিত মূল্যে।</w:t>
            </w:r>
          </w:p>
          <w:p w:rsidR="00A763B5" w:rsidRPr="005251B1" w:rsidRDefault="00A763B5" w:rsidP="00B41626">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*পরিচালনার ক্ষেত্রে বিধি মোতাবেক ও ব্যাংকের সার্কুলার অনুযায়ী কর, চার্জ ও সুদ আরোপ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763B5" w:rsidRPr="005251B1" w:rsidRDefault="00A763B5" w:rsidP="00B41626">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১১ (এগারো) কার্য দিবস</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A763B5" w:rsidRPr="005251B1" w:rsidRDefault="00A763B5" w:rsidP="00B41626">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3C75AF" w:rsidRPr="005251B1" w:rsidRDefault="003C75AF" w:rsidP="003C75AF">
      <w:pPr>
        <w:spacing w:after="0" w:line="240" w:lineRule="auto"/>
        <w:rPr>
          <w:lang w:bidi="ar-SA"/>
        </w:rPr>
      </w:pPr>
    </w:p>
    <w:p w:rsidR="00A9671A" w:rsidRPr="005251B1" w:rsidRDefault="00A9671A" w:rsidP="003C75AF">
      <w:pPr>
        <w:spacing w:after="0" w:line="240" w:lineRule="auto"/>
        <w:rPr>
          <w:lang w:bidi="ar-SA"/>
        </w:rPr>
      </w:pPr>
    </w:p>
    <w:p w:rsidR="00A9671A" w:rsidRPr="005251B1" w:rsidRDefault="00A9671A" w:rsidP="003C75AF">
      <w:pPr>
        <w:spacing w:after="0" w:line="240" w:lineRule="auto"/>
        <w:rPr>
          <w:lang w:bidi="ar-SA"/>
        </w:rPr>
      </w:pPr>
    </w:p>
    <w:p w:rsidR="002756E8" w:rsidRPr="005251B1" w:rsidRDefault="002756E8" w:rsidP="002756E8">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0"/>
        <w:gridCol w:w="1169"/>
        <w:gridCol w:w="2790"/>
        <w:gridCol w:w="4679"/>
        <w:gridCol w:w="1892"/>
        <w:gridCol w:w="1440"/>
        <w:gridCol w:w="2877"/>
      </w:tblGrid>
      <w:tr w:rsidR="002756E8" w:rsidRPr="005251B1" w:rsidTr="00BF1283">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2756E8" w:rsidRPr="005251B1" w:rsidRDefault="002756E8" w:rsidP="00B41626">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2756E8" w:rsidRPr="005251B1" w:rsidRDefault="002756E8"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2756E8" w:rsidRPr="005251B1" w:rsidRDefault="002756E8" w:rsidP="00B41626">
            <w:pPr>
              <w:spacing w:after="0" w:line="240" w:lineRule="auto"/>
              <w:jc w:val="center"/>
              <w:rPr>
                <w:rFonts w:ascii="Nikosh" w:hAnsi="Nikosh" w:cs="Nikosh"/>
                <w:b/>
                <w:bCs/>
                <w:sz w:val="28"/>
                <w:szCs w:val="28"/>
                <w:lang w:bidi="bn-BD"/>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2756E8" w:rsidRPr="005251B1" w:rsidRDefault="002756E8"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501" w:type="pct"/>
            <w:tcBorders>
              <w:top w:val="single" w:sz="4" w:space="0" w:color="auto"/>
              <w:left w:val="single" w:sz="4" w:space="0" w:color="auto"/>
              <w:right w:val="single" w:sz="4" w:space="0" w:color="auto"/>
            </w:tcBorders>
            <w:shd w:val="clear" w:color="auto" w:fill="auto"/>
          </w:tcPr>
          <w:p w:rsidR="002756E8" w:rsidRPr="005251B1" w:rsidRDefault="002756E8" w:rsidP="00B41626">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2756E8" w:rsidRPr="005251B1" w:rsidRDefault="002756E8" w:rsidP="00B41626">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2756E8" w:rsidRPr="005251B1" w:rsidRDefault="002756E8" w:rsidP="00B41626">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2756E8" w:rsidRPr="005251B1" w:rsidRDefault="002756E8"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2756E8" w:rsidRPr="005251B1" w:rsidRDefault="002756E8" w:rsidP="00B41626">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2756E8" w:rsidRPr="005251B1" w:rsidRDefault="002756E8"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2756E8" w:rsidRPr="005251B1" w:rsidTr="00BF1283">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2756E8" w:rsidRPr="005251B1" w:rsidRDefault="002756E8"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2756E8" w:rsidRPr="005251B1" w:rsidRDefault="002756E8"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2756E8" w:rsidRPr="005251B1" w:rsidRDefault="002756E8"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501" w:type="pct"/>
            <w:tcBorders>
              <w:top w:val="single" w:sz="4" w:space="0" w:color="auto"/>
              <w:left w:val="single" w:sz="4" w:space="0" w:color="auto"/>
              <w:right w:val="single" w:sz="4" w:space="0" w:color="auto"/>
            </w:tcBorders>
            <w:shd w:val="clear" w:color="auto" w:fill="auto"/>
            <w:vAlign w:val="center"/>
          </w:tcPr>
          <w:p w:rsidR="002756E8" w:rsidRPr="005251B1" w:rsidRDefault="002756E8"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rsidR="002756E8" w:rsidRPr="005251B1" w:rsidRDefault="002756E8"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2756E8" w:rsidRPr="005251B1" w:rsidRDefault="002756E8"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2756E8" w:rsidRPr="005251B1" w:rsidRDefault="002756E8"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333F51" w:rsidRPr="005251B1" w:rsidTr="00BF1283">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333F51" w:rsidRPr="005251B1" w:rsidRDefault="00A656D5" w:rsidP="00A656D5">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২৬</w:t>
            </w:r>
            <w:r w:rsidR="00333F51" w:rsidRPr="005251B1">
              <w:rPr>
                <w:rFonts w:ascii="Nikosh" w:eastAsia="Nikosh" w:hAnsi="Nikosh" w:cs="Nikosh"/>
                <w:sz w:val="26"/>
                <w:szCs w:val="26"/>
                <w:lang w:bidi="bn-BD"/>
              </w:rPr>
              <w:t>.</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333F51" w:rsidRPr="005251B1" w:rsidRDefault="00333F51" w:rsidP="00B41626">
            <w:pPr>
              <w:spacing w:after="0" w:line="240" w:lineRule="auto"/>
              <w:rPr>
                <w:rFonts w:ascii="Nikosh" w:eastAsia="Nikosh" w:hAnsi="Nikosh" w:cs="Nikosh"/>
                <w:sz w:val="26"/>
                <w:szCs w:val="26"/>
                <w:cs/>
                <w:lang w:bidi="bn-BD"/>
              </w:rPr>
            </w:pPr>
            <w:r w:rsidRPr="005251B1">
              <w:rPr>
                <w:rFonts w:ascii="Nikosh" w:hAnsi="Nikosh" w:cs="Nikosh"/>
                <w:sz w:val="26"/>
                <w:szCs w:val="26"/>
              </w:rPr>
              <w:t>পার্সোনাল লোন</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333F51" w:rsidRPr="005251B1" w:rsidRDefault="00333F51" w:rsidP="00333F51">
            <w:pPr>
              <w:pStyle w:val="BodyText2"/>
              <w:spacing w:after="0" w:line="240" w:lineRule="auto"/>
              <w:rPr>
                <w:rFonts w:ascii="Nikosh" w:hAnsi="Nikosh" w:cs="Nikosh"/>
                <w:sz w:val="26"/>
                <w:szCs w:val="26"/>
              </w:rPr>
            </w:pPr>
            <w:r w:rsidRPr="005251B1">
              <w:rPr>
                <w:rFonts w:ascii="Nikosh" w:hAnsi="Nikosh" w:cs="Nikosh"/>
                <w:sz w:val="26"/>
                <w:szCs w:val="26"/>
              </w:rPr>
              <w:t>বিধি মোতাবেক যোগ্য কোন নাগরিক প্রয়োজনীয় কাগজপত্র</w:t>
            </w:r>
            <w:r w:rsidR="00BF1283" w:rsidRPr="005251B1">
              <w:rPr>
                <w:rFonts w:ascii="Nikosh" w:hAnsi="Nikosh" w:cs="Nikosh"/>
                <w:sz w:val="26"/>
                <w:szCs w:val="26"/>
              </w:rPr>
              <w:t>সহ</w:t>
            </w:r>
            <w:r w:rsidRPr="005251B1">
              <w:rPr>
                <w:rFonts w:ascii="Nikosh" w:hAnsi="Nikosh" w:cs="Nikosh"/>
                <w:sz w:val="26"/>
                <w:szCs w:val="26"/>
              </w:rPr>
              <w:t xml:space="preserve"> শাখার সংশ্লিষ্ট ডেস্কে আবেদন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501" w:type="pct"/>
            <w:tcBorders>
              <w:top w:val="single" w:sz="4" w:space="0" w:color="auto"/>
              <w:left w:val="single" w:sz="4" w:space="0" w:color="auto"/>
              <w:bottom w:val="single" w:sz="4" w:space="0" w:color="auto"/>
              <w:right w:val="single" w:sz="4" w:space="0" w:color="auto"/>
            </w:tcBorders>
            <w:shd w:val="clear" w:color="auto" w:fill="auto"/>
          </w:tcPr>
          <w:p w:rsidR="00EB5194" w:rsidRPr="005251B1" w:rsidRDefault="00EB5194" w:rsidP="00B41626">
            <w:pPr>
              <w:spacing w:after="0" w:line="240" w:lineRule="auto"/>
              <w:jc w:val="both"/>
              <w:rPr>
                <w:rFonts w:ascii="Nikosh" w:hAnsi="Nikosh" w:cs="Nikosh"/>
                <w:sz w:val="26"/>
                <w:szCs w:val="26"/>
                <w:lang w:bidi="bn-BD"/>
              </w:rPr>
            </w:pPr>
            <w:r w:rsidRPr="005251B1">
              <w:rPr>
                <w:rFonts w:ascii="Nikosh" w:hAnsi="Nikosh" w:cs="Nikosh"/>
                <w:sz w:val="26"/>
                <w:szCs w:val="26"/>
                <w:lang w:bidi="bn-BD"/>
              </w:rPr>
              <w:t xml:space="preserve">১) ব্যাংকের নির্ধারিত ফরমে আবেদনপত্র  (২) ছবি ও জাতীয় পরিচয়পত্র/পাসপোর্ট  (৩) হালনাগাদ সিআইবি রিপোর্ট  (৪) </w:t>
            </w:r>
            <w:r w:rsidR="00E56557" w:rsidRPr="005251B1">
              <w:rPr>
                <w:rFonts w:ascii="Nikosh" w:hAnsi="Nikosh" w:cs="Nikosh"/>
                <w:sz w:val="24"/>
                <w:szCs w:val="26"/>
                <w:lang w:bidi="bn-BD"/>
              </w:rPr>
              <w:t>TIN</w:t>
            </w:r>
            <w:r w:rsidR="00772F65" w:rsidRPr="005251B1">
              <w:rPr>
                <w:rFonts w:ascii="Nikosh" w:hAnsi="Nikosh" w:cs="Nikosh"/>
                <w:sz w:val="26"/>
                <w:szCs w:val="26"/>
                <w:lang w:bidi="bn-BD"/>
              </w:rPr>
              <w:t xml:space="preserve"> </w:t>
            </w:r>
            <w:r w:rsidRPr="005251B1">
              <w:rPr>
                <w:rFonts w:ascii="Nikosh" w:hAnsi="Nikosh" w:cs="Nikosh"/>
                <w:sz w:val="26"/>
                <w:szCs w:val="26"/>
                <w:lang w:bidi="bn-BD"/>
              </w:rPr>
              <w:t>সার্টিফিকেট ও ট্যাক্স পরি</w:t>
            </w:r>
            <w:r w:rsidR="00772F65" w:rsidRPr="005251B1">
              <w:rPr>
                <w:rFonts w:ascii="Nikosh" w:hAnsi="Nikosh" w:cs="Nikosh"/>
                <w:sz w:val="26"/>
                <w:szCs w:val="26"/>
                <w:lang w:bidi="bn-BD"/>
              </w:rPr>
              <w:t xml:space="preserve">শোধের প্রত্যয়নপত্র প্রভৃতি। (৫) </w:t>
            </w:r>
            <w:r w:rsidRPr="005251B1">
              <w:rPr>
                <w:rFonts w:ascii="Nikosh" w:hAnsi="Nikosh" w:cs="Nikosh"/>
                <w:sz w:val="26"/>
                <w:szCs w:val="26"/>
                <w:lang w:bidi="bn-BD"/>
              </w:rPr>
              <w:t>নি</w:t>
            </w:r>
            <w:r w:rsidR="008E6C1D" w:rsidRPr="005251B1">
              <w:rPr>
                <w:rFonts w:ascii="Nikosh" w:hAnsi="Nikosh" w:cs="Nikosh"/>
                <w:sz w:val="26"/>
                <w:szCs w:val="26"/>
                <w:lang w:bidi="bn-BD"/>
              </w:rPr>
              <w:t>য়ো</w:t>
            </w:r>
            <w:r w:rsidRPr="005251B1">
              <w:rPr>
                <w:rFonts w:ascii="Nikosh" w:hAnsi="Nikosh" w:cs="Nikosh"/>
                <w:sz w:val="26"/>
                <w:szCs w:val="26"/>
                <w:lang w:bidi="bn-BD"/>
              </w:rPr>
              <w:t>গকারী কর্তৃপক্ষের প্রত্যয়নপত্র। (প্রযোজ্য ক্ষেত্রে)।</w:t>
            </w:r>
          </w:p>
          <w:p w:rsidR="00EB5194" w:rsidRPr="005251B1" w:rsidRDefault="00EB5194" w:rsidP="00B41626">
            <w:pPr>
              <w:spacing w:after="0" w:line="240" w:lineRule="auto"/>
              <w:jc w:val="both"/>
              <w:rPr>
                <w:rFonts w:ascii="Nikosh" w:eastAsia="Nikosh" w:hAnsi="Nikosh" w:cs="Nikosh"/>
                <w:sz w:val="26"/>
                <w:szCs w:val="26"/>
                <w:lang w:bidi="bn-BD"/>
              </w:rPr>
            </w:pPr>
            <w:r w:rsidRPr="005251B1">
              <w:rPr>
                <w:rFonts w:ascii="Nikosh" w:hAnsi="Nikosh" w:cs="Nikosh"/>
                <w:sz w:val="25"/>
                <w:szCs w:val="25"/>
                <w:lang w:bidi="bn-BD"/>
              </w:rPr>
              <w:t>* সকল শাখা।</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333F51" w:rsidRPr="005251B1" w:rsidRDefault="00333F51" w:rsidP="00B41626">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*বিনামূল্যে/ব্যাংকের সার্কুলার মোতাবেক নির্ধারিত মূল্যে।</w:t>
            </w:r>
          </w:p>
          <w:p w:rsidR="00333F51" w:rsidRPr="005251B1" w:rsidRDefault="00333F51" w:rsidP="00B41626">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*পরিচালনার ক্ষেত্রে বিধি মোতাবেক ও ব্যাংকের সার্কুলার অনুযায়ী কর, চার্জ ও সুদ আরোপ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333F51" w:rsidRPr="005251B1" w:rsidRDefault="004318EF" w:rsidP="004318EF">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০৭</w:t>
            </w:r>
            <w:r w:rsidR="00333F51" w:rsidRPr="005251B1">
              <w:rPr>
                <w:rFonts w:ascii="Nikosh" w:eastAsia="Nikosh" w:hAnsi="Nikosh" w:cs="Nikosh"/>
                <w:sz w:val="26"/>
                <w:szCs w:val="26"/>
                <w:lang w:bidi="bn-BD"/>
              </w:rPr>
              <w:t xml:space="preserve"> (</w:t>
            </w:r>
            <w:r w:rsidRPr="005251B1">
              <w:rPr>
                <w:rFonts w:ascii="Nikosh" w:eastAsia="Nikosh" w:hAnsi="Nikosh" w:cs="Nikosh"/>
                <w:sz w:val="26"/>
                <w:szCs w:val="26"/>
                <w:lang w:bidi="bn-BD"/>
              </w:rPr>
              <w:t>সাত</w:t>
            </w:r>
            <w:r w:rsidR="00333F51" w:rsidRPr="005251B1">
              <w:rPr>
                <w:rFonts w:ascii="Nikosh" w:eastAsia="Nikosh" w:hAnsi="Nikosh" w:cs="Nikosh"/>
                <w:sz w:val="26"/>
                <w:szCs w:val="26"/>
                <w:lang w:bidi="bn-BD"/>
              </w:rPr>
              <w:t>) কার্য দিবস</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333F51" w:rsidRPr="005251B1" w:rsidRDefault="00333F51" w:rsidP="00B41626">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225091" w:rsidRPr="005251B1" w:rsidTr="00BF1283">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225091" w:rsidRPr="005251B1" w:rsidRDefault="00225091" w:rsidP="00A656D5">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২</w:t>
            </w:r>
            <w:r w:rsidR="00A656D5" w:rsidRPr="005251B1">
              <w:rPr>
                <w:rFonts w:ascii="Nikosh" w:eastAsia="Nikosh" w:hAnsi="Nikosh" w:cs="Nikosh"/>
                <w:sz w:val="26"/>
                <w:szCs w:val="26"/>
                <w:lang w:bidi="bn-BD"/>
              </w:rPr>
              <w:t>৭</w:t>
            </w:r>
            <w:r w:rsidRPr="005251B1">
              <w:rPr>
                <w:rFonts w:ascii="Nikosh" w:eastAsia="Nikosh" w:hAnsi="Nikosh" w:cs="Nikosh"/>
                <w:sz w:val="26"/>
                <w:szCs w:val="26"/>
                <w:lang w:bidi="bn-BD"/>
              </w:rPr>
              <w:t>.</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225091" w:rsidRPr="005251B1" w:rsidRDefault="00225091" w:rsidP="00B41626">
            <w:pPr>
              <w:spacing w:after="0" w:line="240" w:lineRule="auto"/>
              <w:rPr>
                <w:rFonts w:ascii="Nikosh" w:hAnsi="Nikosh" w:cs="Nikosh"/>
                <w:sz w:val="26"/>
                <w:szCs w:val="26"/>
              </w:rPr>
            </w:pPr>
            <w:r w:rsidRPr="005251B1">
              <w:rPr>
                <w:rFonts w:ascii="Nikosh" w:hAnsi="Nikosh" w:cs="Nikosh"/>
                <w:sz w:val="26"/>
                <w:szCs w:val="26"/>
              </w:rPr>
              <w:t>সিকিউরড ওভার ড্রাফট/ ওভার ড্রাফট</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225091" w:rsidRPr="005251B1" w:rsidRDefault="00225091" w:rsidP="00225091">
            <w:pPr>
              <w:pStyle w:val="BodyText2"/>
              <w:spacing w:after="0" w:line="240" w:lineRule="auto"/>
              <w:rPr>
                <w:rFonts w:ascii="Nikosh" w:hAnsi="Nikosh" w:cs="Nikosh"/>
                <w:sz w:val="26"/>
                <w:szCs w:val="26"/>
              </w:rPr>
            </w:pPr>
            <w:r w:rsidRPr="005251B1">
              <w:rPr>
                <w:rFonts w:ascii="Nikosh" w:hAnsi="Nikosh" w:cs="Nikosh"/>
                <w:sz w:val="26"/>
                <w:szCs w:val="26"/>
              </w:rPr>
              <w:t>বিধি মোতাবেক এ ব্যাংকের কোন ফিক্সড ডিপোজিট বা ডিপোজিট স্কিম হিসাবধারী প্রয়োজনীয় কাগজপত্রসহ শাখার সংশ্লিষ্ট ডেস্কে আবেদন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501" w:type="pct"/>
            <w:tcBorders>
              <w:top w:val="single" w:sz="4" w:space="0" w:color="auto"/>
              <w:left w:val="single" w:sz="4" w:space="0" w:color="auto"/>
              <w:bottom w:val="single" w:sz="4" w:space="0" w:color="auto"/>
              <w:right w:val="single" w:sz="4" w:space="0" w:color="auto"/>
            </w:tcBorders>
            <w:shd w:val="clear" w:color="auto" w:fill="auto"/>
          </w:tcPr>
          <w:p w:rsidR="00225091" w:rsidRPr="005251B1" w:rsidRDefault="00225091" w:rsidP="00B41626">
            <w:pPr>
              <w:spacing w:after="0" w:line="240" w:lineRule="auto"/>
              <w:jc w:val="both"/>
              <w:rPr>
                <w:rFonts w:ascii="Nikosh" w:eastAsia="Nikosh" w:hAnsi="Nikosh" w:cs="Nikosh"/>
                <w:sz w:val="25"/>
                <w:szCs w:val="25"/>
                <w:lang w:bidi="bn-BD"/>
              </w:rPr>
            </w:pPr>
            <w:r w:rsidRPr="005251B1">
              <w:rPr>
                <w:rFonts w:ascii="Nikosh" w:hAnsi="Nikosh" w:cs="Nikosh"/>
                <w:sz w:val="25"/>
                <w:szCs w:val="25"/>
                <w:lang w:bidi="bn-BD"/>
              </w:rPr>
              <w:t>১) ব্যাংকের নির্ধারিত ফরমে আবেদনপত্র  (২) ছবি ও জাতীয় পরিচয়পত্র/পাসপোর্ট (৩) হালনাগাদ সিআইবি রিপোর্ট  (৪) লেটার অব গ্যারান্টি (৫) পার্টিকুলার্স অব গ্যারান্টর (৬) অঙ্গীকারনামা প্রভৃতি।</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225091" w:rsidRPr="005251B1" w:rsidRDefault="00225091" w:rsidP="00B41626">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*বিনামূল্যে/ব্যাংকের সার্কুলার মোতাবেক নির্ধারিত মূল্যে।</w:t>
            </w:r>
          </w:p>
          <w:p w:rsidR="00225091" w:rsidRPr="005251B1" w:rsidRDefault="00225091" w:rsidP="00B41626">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*পরিচালনার ক্ষেত্রে বিধি মোতাবেক ও ব্যাংকের সার্কুলার অনুযায়ী কর, চার্জ ও সুদ আরোপ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491AE4" w:rsidRPr="005251B1" w:rsidRDefault="00491AE4" w:rsidP="00491AE4">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 xml:space="preserve">প্রধান কার্যালয় পর্যায়ে বৃহৎ ওভার ড্রাফট ঋণ নিষ্পত্তির সময়  ০১ মাস। </w:t>
            </w:r>
          </w:p>
          <w:p w:rsidR="00225091" w:rsidRPr="005251B1" w:rsidRDefault="00491AE4" w:rsidP="00491AE4">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 xml:space="preserve">               শাখা পর্যায়ে সিকিউরড ওভার ড্রাফট ঋণ নিষ্পত্তির সময়  ০১ দিন এবং বিশেষ ক্ষেত্রে সর্বোচ্চ ৭ দিন।</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225091" w:rsidRPr="005251B1" w:rsidRDefault="00225091" w:rsidP="00B41626">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2756E8" w:rsidRPr="005251B1" w:rsidRDefault="002756E8" w:rsidP="002756E8">
      <w:pPr>
        <w:spacing w:after="0" w:line="240" w:lineRule="auto"/>
        <w:rPr>
          <w:lang w:bidi="ar-SA"/>
        </w:rPr>
      </w:pPr>
    </w:p>
    <w:p w:rsidR="002756E8" w:rsidRPr="005251B1" w:rsidRDefault="002756E8" w:rsidP="003C75AF">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259"/>
        <w:gridCol w:w="1799"/>
        <w:gridCol w:w="5942"/>
        <w:gridCol w:w="1621"/>
        <w:gridCol w:w="1440"/>
        <w:gridCol w:w="2787"/>
      </w:tblGrid>
      <w:tr w:rsidR="00106C70" w:rsidRPr="005251B1" w:rsidTr="00CE330E">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CE330E">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06C70" w:rsidRPr="005251B1" w:rsidRDefault="00106C70" w:rsidP="00CE330E">
            <w:pPr>
              <w:spacing w:after="0" w:line="240" w:lineRule="auto"/>
              <w:ind w:left="-72" w:right="-72"/>
              <w:jc w:val="center"/>
              <w:rPr>
                <w:rFonts w:ascii="Nikosh" w:hAnsi="Nikosh" w:cs="Nikosh"/>
                <w:b/>
                <w:bCs/>
                <w:sz w:val="28"/>
                <w:szCs w:val="28"/>
                <w:lang w:bidi="bn-BD"/>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906" w:type="pct"/>
            <w:tcBorders>
              <w:top w:val="single" w:sz="4" w:space="0" w:color="auto"/>
              <w:left w:val="single" w:sz="4" w:space="0" w:color="auto"/>
              <w:right w:val="single" w:sz="4" w:space="0" w:color="auto"/>
            </w:tcBorders>
            <w:shd w:val="clear" w:color="auto" w:fill="auto"/>
          </w:tcPr>
          <w:p w:rsidR="00106C70" w:rsidRPr="005251B1" w:rsidRDefault="00106C70" w:rsidP="0084417C">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894"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CE330E" w:rsidRPr="005251B1" w:rsidTr="00CE330E">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3C75AF" w:rsidRPr="005251B1" w:rsidRDefault="003C75AF"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3C75AF" w:rsidRPr="005251B1" w:rsidRDefault="003C75AF" w:rsidP="00CE330E">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(২)</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3C75AF" w:rsidRPr="005251B1" w:rsidRDefault="003C75AF"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906" w:type="pct"/>
            <w:tcBorders>
              <w:top w:val="single" w:sz="4" w:space="0" w:color="auto"/>
              <w:left w:val="single" w:sz="4" w:space="0" w:color="auto"/>
              <w:right w:val="single" w:sz="4" w:space="0" w:color="auto"/>
            </w:tcBorders>
            <w:shd w:val="clear" w:color="auto" w:fill="auto"/>
            <w:vAlign w:val="center"/>
          </w:tcPr>
          <w:p w:rsidR="003C75AF" w:rsidRPr="005251B1" w:rsidRDefault="003C75AF" w:rsidP="00CE330E">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3C75AF" w:rsidRPr="005251B1" w:rsidRDefault="003C75AF"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3C75AF" w:rsidRPr="005251B1" w:rsidRDefault="003C75AF"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894" w:type="pct"/>
            <w:tcBorders>
              <w:top w:val="single" w:sz="4" w:space="0" w:color="auto"/>
              <w:left w:val="single" w:sz="4" w:space="0" w:color="auto"/>
              <w:right w:val="single" w:sz="4" w:space="0" w:color="auto"/>
            </w:tcBorders>
            <w:shd w:val="clear" w:color="auto" w:fill="auto"/>
            <w:vAlign w:val="center"/>
          </w:tcPr>
          <w:p w:rsidR="003C75AF" w:rsidRPr="005251B1" w:rsidRDefault="003C75AF"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CE330E" w:rsidRPr="005251B1" w:rsidTr="00CE330E">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3C75AF" w:rsidRPr="005251B1" w:rsidRDefault="003C75AF" w:rsidP="00A656D5">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২</w:t>
            </w:r>
            <w:r w:rsidR="00A656D5" w:rsidRPr="005251B1">
              <w:rPr>
                <w:rFonts w:ascii="Nikosh" w:eastAsia="Nikosh" w:hAnsi="Nikosh" w:cs="Nikosh"/>
                <w:sz w:val="26"/>
                <w:szCs w:val="26"/>
                <w:lang w:bidi="bn-BD"/>
              </w:rPr>
              <w:t>৮</w:t>
            </w:r>
            <w:r w:rsidRPr="005251B1">
              <w:rPr>
                <w:rFonts w:ascii="Nikosh" w:eastAsia="Nikosh" w:hAnsi="Nikosh" w:cs="Nikosh"/>
                <w:sz w:val="26"/>
                <w:szCs w:val="26"/>
                <w:lang w:bidi="bn-BD"/>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3C75AF" w:rsidRPr="005251B1" w:rsidRDefault="00914AC4" w:rsidP="00CE330E">
            <w:pPr>
              <w:spacing w:after="0" w:line="240" w:lineRule="auto"/>
              <w:ind w:left="-72" w:right="-72"/>
              <w:rPr>
                <w:rFonts w:ascii="Nikosh" w:hAnsi="Nikosh" w:cs="Nikosh"/>
                <w:sz w:val="26"/>
                <w:szCs w:val="26"/>
              </w:rPr>
            </w:pPr>
            <w:r w:rsidRPr="005251B1">
              <w:rPr>
                <w:rFonts w:ascii="Nikosh" w:hAnsi="Nikosh" w:cs="Nikosh"/>
                <w:sz w:val="26"/>
                <w:szCs w:val="26"/>
              </w:rPr>
              <w:t>সরকারি কর্মচারীদের জন্য ব্যাংকিং ব্যবস্থার মাধ্যমে গৃহ নির্মাণ ঋণ।</w:t>
            </w:r>
          </w:p>
          <w:p w:rsidR="00914AC4" w:rsidRPr="005251B1" w:rsidRDefault="00914AC4" w:rsidP="00CE330E">
            <w:pPr>
              <w:spacing w:after="0" w:line="240" w:lineRule="auto"/>
              <w:ind w:left="-72" w:right="-72"/>
              <w:rPr>
                <w:rFonts w:ascii="Nikosh" w:hAnsi="Nikosh" w:cs="Nikosh"/>
                <w:sz w:val="26"/>
                <w:szCs w:val="26"/>
              </w:rPr>
            </w:pPr>
          </w:p>
          <w:p w:rsidR="00914AC4" w:rsidRPr="005251B1" w:rsidRDefault="00914AC4" w:rsidP="00CE330E">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(বাড়ি নির্মাণ)</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3C75AF" w:rsidRPr="005251B1" w:rsidRDefault="003C75AF" w:rsidP="00914AC4">
            <w:pPr>
              <w:pStyle w:val="BodyText2"/>
              <w:spacing w:after="0" w:line="240" w:lineRule="auto"/>
              <w:rPr>
                <w:rFonts w:ascii="Nikosh" w:hAnsi="Nikosh" w:cs="Nikosh"/>
                <w:sz w:val="26"/>
                <w:szCs w:val="26"/>
              </w:rPr>
            </w:pPr>
            <w:r w:rsidRPr="005251B1">
              <w:rPr>
                <w:rFonts w:ascii="Nikosh" w:hAnsi="Nikosh" w:cs="Nikosh"/>
                <w:sz w:val="26"/>
                <w:szCs w:val="26"/>
              </w:rPr>
              <w:t xml:space="preserve">বিধি মোতাবেক যোগ্য কোন </w:t>
            </w:r>
            <w:r w:rsidR="00914AC4" w:rsidRPr="005251B1">
              <w:rPr>
                <w:rFonts w:ascii="Nikosh" w:hAnsi="Nikosh" w:cs="Nikosh"/>
                <w:sz w:val="26"/>
                <w:szCs w:val="26"/>
              </w:rPr>
              <w:t>সরকারি কর্র্মকর্তা/কর্মচারী</w:t>
            </w:r>
            <w:r w:rsidRPr="005251B1">
              <w:rPr>
                <w:rFonts w:ascii="Nikosh" w:hAnsi="Nikosh" w:cs="Nikosh"/>
                <w:sz w:val="26"/>
                <w:szCs w:val="26"/>
              </w:rPr>
              <w:t xml:space="preserve"> প্রয়োজনীয় কাগজপত্র শাখার সংশ্লিষ্ট ডেস্কে উপস্থাপন করলে ডেস্ক কর্মকর্তা </w:t>
            </w:r>
            <w:r w:rsidR="00914AC4" w:rsidRPr="005251B1">
              <w:rPr>
                <w:rFonts w:ascii="Nikosh" w:hAnsi="Nikosh" w:cs="Nikosh"/>
                <w:sz w:val="26"/>
                <w:szCs w:val="26"/>
              </w:rPr>
              <w:t xml:space="preserve">কর্তৃক </w:t>
            </w:r>
            <w:r w:rsidRPr="005251B1">
              <w:rPr>
                <w:rFonts w:ascii="Nikosh" w:hAnsi="Nikosh" w:cs="Nikosh"/>
                <w:sz w:val="26"/>
                <w:szCs w:val="26"/>
              </w:rPr>
              <w:t>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906" w:type="pct"/>
            <w:tcBorders>
              <w:top w:val="single" w:sz="4" w:space="0" w:color="auto"/>
              <w:left w:val="single" w:sz="4" w:space="0" w:color="auto"/>
              <w:bottom w:val="single" w:sz="4" w:space="0" w:color="auto"/>
              <w:right w:val="single" w:sz="4" w:space="0" w:color="auto"/>
            </w:tcBorders>
            <w:shd w:val="clear" w:color="auto" w:fill="auto"/>
          </w:tcPr>
          <w:p w:rsidR="00CE330E" w:rsidRPr="005251B1" w:rsidRDefault="00CE330E"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বাড়ি নির্মাণঃ</w:t>
            </w:r>
          </w:p>
          <w:p w:rsidR="00CE330E" w:rsidRPr="005251B1" w:rsidRDefault="00CE330E"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প্রাইভেট প্লটের ক্ষেত্রেঃ (১) জমির মূল মালিকানা দলিল (২) এস.এ. /আর.এস. রেকর্ডিয় মালিক থেকে মালিকানা স্বত্বের প্রয়োজনীয় ধারাবাহিক দলিল (৩) সি.এস, এস.এ, আর.এস, বি.এস ও প্রযোজ্য ক্ষেত্রে সিটি জরিপ খতিয়ানের জাবেদা নকল (৪) জেলা/সাব রেজিষ্ট্রী অফিস কর্তৃক ইস্যুকৃত ১২ (বার) বছরের নির্দায় সনদ (এন.ই.সি)।</w:t>
            </w:r>
          </w:p>
          <w:p w:rsidR="00CE330E" w:rsidRPr="005251B1" w:rsidRDefault="00CE330E" w:rsidP="004B1455">
            <w:pPr>
              <w:spacing w:after="0" w:line="240" w:lineRule="auto"/>
              <w:ind w:left="-72" w:right="-72"/>
              <w:jc w:val="both"/>
              <w:rPr>
                <w:rFonts w:ascii="Nikosh" w:hAnsi="Nikosh" w:cs="Nikosh"/>
                <w:sz w:val="26"/>
                <w:szCs w:val="26"/>
                <w:lang w:bidi="bn-BD"/>
              </w:rPr>
            </w:pPr>
          </w:p>
          <w:p w:rsidR="00CE330E" w:rsidRPr="005251B1" w:rsidRDefault="00CE330E"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সরকারী প্লটের ক্ষেত্রেঃ  (১) প্লটের বরাদ্দ পত্র (২) দখলহস্তান্তর পত্র (৩) মূল লীজ দলিল ও বায়া দলিল (প্রযোজ্য ক্ষেত্রে) (৪) লীজ দাতা প্রতিষ্ঠান হতে বন্ধক অনুমতি পত্র।</w:t>
            </w:r>
          </w:p>
          <w:p w:rsidR="00CE330E" w:rsidRPr="005251B1" w:rsidRDefault="00CE330E" w:rsidP="004B1455">
            <w:pPr>
              <w:spacing w:after="0" w:line="240" w:lineRule="auto"/>
              <w:ind w:left="-72" w:right="-72"/>
              <w:jc w:val="both"/>
              <w:rPr>
                <w:rFonts w:ascii="Nikosh" w:hAnsi="Nikosh" w:cs="Nikosh"/>
                <w:sz w:val="26"/>
                <w:szCs w:val="26"/>
                <w:lang w:bidi="bn-BD"/>
              </w:rPr>
            </w:pPr>
          </w:p>
          <w:p w:rsidR="00CE330E" w:rsidRPr="005251B1" w:rsidRDefault="00CE330E"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অন্যান্য কাগজপত্রঃ (১) নামজারী খতিয়ানের জাবেদা নকল, ডি.সি.আর, হাল সনের খাজনা রশিদ (২) অনুমোদন পত্রসহ অনুমোদিত নকশা (৩) প্লটের সয়েল টেষ্ট রিপোর্ট (৪) ইমারতের কাঠামো নকশা ও ভারবহন সনদ {৬ (ছয়) তলা পর্যন্ত ভবনের ক্ষেত্রে কর্পোরেশনের নির্ধারিত ছক মোতাবেক কমপক্ষে ৫ বছরের এবং ৭ (সাত) ও তদুর্ধ তলা ভবনের ক্ষেত্রে ১০ বছরের নির্মাণ ও ডিজাইন অভিজ্ঞতা সম্পন্ন গ্রাজুয়েট সিভিল ইঞ্জিনিয়ার/প্রকৌশল পরামর্শদাতা প্রতিষ্ঠান কর্তৃক প্রদত্ত ভারবহন সনদ, সনদ প্রধানকারী প্রকৌশলীকে অবশ্যই ইনষ্টিটিউশন অফ ইঞ্জিনিয়ার্স বাংলাদেশ এর সদস্য হতে হবে};</w:t>
            </w:r>
          </w:p>
          <w:p w:rsidR="00CE330E" w:rsidRPr="005251B1" w:rsidRDefault="00CE330E"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(ক) ফ্ল্যাট বন্টনের রেজিস্ট্রিকৃত শরিকানা চুক্তিপত্র দলিল (গ্রæপ ঋণের ক্ষেত্রে) (খ) আবেদনকারীর জাতীয় পরিচয় পত্রের সত্যায়িত কপি, বেতন সনদ পত্র, সত্যায়িত ছবি ও স্বাক্ষর;</w:t>
            </w:r>
          </w:p>
          <w:p w:rsidR="003C75AF" w:rsidRPr="005251B1" w:rsidRDefault="00CE330E" w:rsidP="004B1455">
            <w:pPr>
              <w:spacing w:after="0" w:line="240" w:lineRule="auto"/>
              <w:ind w:left="-72" w:right="-72"/>
              <w:jc w:val="both"/>
              <w:rPr>
                <w:rFonts w:ascii="Nikosh" w:eastAsia="Nikosh" w:hAnsi="Nikosh" w:cs="Nikosh"/>
                <w:sz w:val="26"/>
                <w:szCs w:val="26"/>
                <w:lang w:bidi="bn-BD"/>
              </w:rPr>
            </w:pPr>
            <w:r w:rsidRPr="005251B1">
              <w:rPr>
                <w:rFonts w:ascii="Nikosh" w:hAnsi="Nikosh" w:cs="Nikosh"/>
                <w:sz w:val="26"/>
                <w:szCs w:val="26"/>
                <w:lang w:bidi="bn-BD"/>
              </w:rPr>
              <w:t>নকশা মোতাবেক বাড়ী নির্মাণ ও অন্য কোন ব্যাংক/আর্থিক প্রতিষ্ঠানে ঋণ নাই মর্মে ষ্ট্যাম্প পেপারে ঘোষনাপত্র।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C75AF" w:rsidRPr="005251B1" w:rsidRDefault="003C75AF"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বিধি মোতাবেক ও ব্যাংকের সার্কুলার অনুযায়ী চার্জ ও সুদ আরোপ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3C75AF" w:rsidRPr="005251B1" w:rsidRDefault="003C75AF"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২২ (বাইশ) কার্য দিবস</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3C75AF" w:rsidRPr="005251B1" w:rsidRDefault="003C75AF"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3C75AF" w:rsidRPr="005251B1" w:rsidRDefault="003C75AF" w:rsidP="003C75AF">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0"/>
        <w:gridCol w:w="1170"/>
        <w:gridCol w:w="1800"/>
        <w:gridCol w:w="6119"/>
        <w:gridCol w:w="1531"/>
        <w:gridCol w:w="1440"/>
        <w:gridCol w:w="2787"/>
      </w:tblGrid>
      <w:tr w:rsidR="00106C70" w:rsidRPr="005251B1" w:rsidTr="00995885">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CE330E">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06C70" w:rsidRPr="005251B1" w:rsidRDefault="00106C70" w:rsidP="00CE330E">
            <w:pPr>
              <w:spacing w:after="0" w:line="240" w:lineRule="auto"/>
              <w:ind w:left="-72" w:right="-72"/>
              <w:jc w:val="center"/>
              <w:rPr>
                <w:rFonts w:ascii="Nikosh" w:hAnsi="Nikosh" w:cs="Nikosh"/>
                <w:b/>
                <w:bCs/>
                <w:sz w:val="28"/>
                <w:szCs w:val="28"/>
                <w:lang w:bidi="bn-BD"/>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963" w:type="pct"/>
            <w:tcBorders>
              <w:top w:val="single" w:sz="4" w:space="0" w:color="auto"/>
              <w:left w:val="single" w:sz="4" w:space="0" w:color="auto"/>
              <w:right w:val="single" w:sz="4" w:space="0" w:color="auto"/>
            </w:tcBorders>
            <w:shd w:val="clear" w:color="auto" w:fill="auto"/>
          </w:tcPr>
          <w:p w:rsidR="00106C70" w:rsidRPr="005251B1" w:rsidRDefault="00106C70" w:rsidP="0084417C">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995885">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06C70" w:rsidRPr="005251B1" w:rsidRDefault="00106C70" w:rsidP="00995885">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894"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CE330E" w:rsidRPr="005251B1" w:rsidTr="00995885">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E330E" w:rsidRPr="005251B1" w:rsidRDefault="00CE330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CE330E" w:rsidRPr="005251B1" w:rsidRDefault="00CE330E" w:rsidP="00CE330E">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(২)</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CE330E" w:rsidRPr="005251B1" w:rsidRDefault="00CE330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963" w:type="pct"/>
            <w:tcBorders>
              <w:top w:val="single" w:sz="4" w:space="0" w:color="auto"/>
              <w:left w:val="single" w:sz="4" w:space="0" w:color="auto"/>
              <w:right w:val="single" w:sz="4" w:space="0" w:color="auto"/>
            </w:tcBorders>
            <w:shd w:val="clear" w:color="auto" w:fill="auto"/>
            <w:vAlign w:val="center"/>
          </w:tcPr>
          <w:p w:rsidR="00CE330E" w:rsidRPr="005251B1" w:rsidRDefault="00CE330E" w:rsidP="00995885">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CE330E" w:rsidRPr="005251B1" w:rsidRDefault="00CE330E" w:rsidP="00995885">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CE330E" w:rsidRPr="005251B1" w:rsidRDefault="00CE330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894" w:type="pct"/>
            <w:tcBorders>
              <w:top w:val="single" w:sz="4" w:space="0" w:color="auto"/>
              <w:left w:val="single" w:sz="4" w:space="0" w:color="auto"/>
              <w:right w:val="single" w:sz="4" w:space="0" w:color="auto"/>
            </w:tcBorders>
            <w:shd w:val="clear" w:color="auto" w:fill="auto"/>
            <w:vAlign w:val="center"/>
          </w:tcPr>
          <w:p w:rsidR="00CE330E" w:rsidRPr="005251B1" w:rsidRDefault="00CE330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CE330E" w:rsidRPr="005251B1" w:rsidTr="00995885">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CE330E" w:rsidRPr="005251B1" w:rsidRDefault="00CE330E" w:rsidP="00A656D5">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২</w:t>
            </w:r>
            <w:r w:rsidR="00A656D5" w:rsidRPr="005251B1">
              <w:rPr>
                <w:rFonts w:ascii="Nikosh" w:eastAsia="Nikosh" w:hAnsi="Nikosh" w:cs="Nikosh"/>
                <w:sz w:val="26"/>
                <w:szCs w:val="26"/>
                <w:lang w:bidi="bn-BD"/>
              </w:rPr>
              <w:t>৯</w:t>
            </w:r>
            <w:r w:rsidRPr="005251B1">
              <w:rPr>
                <w:rFonts w:ascii="Nikosh" w:eastAsia="Nikosh" w:hAnsi="Nikosh" w:cs="Nikosh"/>
                <w:sz w:val="26"/>
                <w:szCs w:val="26"/>
                <w:lang w:bidi="bn-BD"/>
              </w:rPr>
              <w:t>.</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CE330E" w:rsidRPr="005251B1" w:rsidRDefault="00CE330E" w:rsidP="00CE330E">
            <w:pPr>
              <w:spacing w:after="0" w:line="240" w:lineRule="auto"/>
              <w:ind w:left="-72" w:right="-72"/>
              <w:rPr>
                <w:rFonts w:ascii="Nikosh" w:hAnsi="Nikosh" w:cs="Nikosh"/>
                <w:sz w:val="26"/>
                <w:szCs w:val="26"/>
              </w:rPr>
            </w:pPr>
            <w:r w:rsidRPr="005251B1">
              <w:rPr>
                <w:rFonts w:ascii="Nikosh" w:hAnsi="Nikosh" w:cs="Nikosh"/>
                <w:sz w:val="26"/>
                <w:szCs w:val="26"/>
              </w:rPr>
              <w:t>সরকারি কর্মচারীদের জন্য ব্যাংকিং ব্যবস্থার মাধ্যমে গৃহ নির্মাণ ঋণ।</w:t>
            </w:r>
          </w:p>
          <w:p w:rsidR="00CE330E" w:rsidRPr="005251B1" w:rsidRDefault="00CE330E" w:rsidP="00CE330E">
            <w:pPr>
              <w:spacing w:after="0" w:line="240" w:lineRule="auto"/>
              <w:ind w:left="-72" w:right="-72"/>
              <w:rPr>
                <w:rFonts w:ascii="Nikosh" w:hAnsi="Nikosh" w:cs="Nikosh"/>
                <w:sz w:val="26"/>
                <w:szCs w:val="26"/>
              </w:rPr>
            </w:pPr>
          </w:p>
          <w:p w:rsidR="00CE330E" w:rsidRPr="005251B1" w:rsidRDefault="00CE330E" w:rsidP="00CE330E">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(ফ্ল্যাট ক্রয়)</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CE330E" w:rsidRPr="005251B1" w:rsidRDefault="00CE330E" w:rsidP="00A30178">
            <w:pPr>
              <w:pStyle w:val="BodyText2"/>
              <w:spacing w:after="0" w:line="240" w:lineRule="auto"/>
              <w:rPr>
                <w:rFonts w:ascii="Nikosh" w:hAnsi="Nikosh" w:cs="Nikosh"/>
                <w:sz w:val="26"/>
                <w:szCs w:val="26"/>
              </w:rPr>
            </w:pPr>
            <w:r w:rsidRPr="005251B1">
              <w:rPr>
                <w:rFonts w:ascii="Nikosh" w:hAnsi="Nikosh" w:cs="Nikosh"/>
                <w:sz w:val="26"/>
                <w:szCs w:val="26"/>
              </w:rPr>
              <w:t>বিধি মোতাবেক যোগ্য কোন সরকারি কর্র্মকর্তা/কর্মচারী 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963" w:type="pct"/>
            <w:tcBorders>
              <w:top w:val="single" w:sz="4" w:space="0" w:color="auto"/>
              <w:left w:val="single" w:sz="4" w:space="0" w:color="auto"/>
              <w:bottom w:val="single" w:sz="4" w:space="0" w:color="auto"/>
              <w:right w:val="single" w:sz="4" w:space="0" w:color="auto"/>
            </w:tcBorders>
            <w:shd w:val="clear" w:color="auto" w:fill="auto"/>
          </w:tcPr>
          <w:p w:rsidR="00CE330E" w:rsidRPr="005251B1" w:rsidRDefault="00CE330E" w:rsidP="004B1455">
            <w:pPr>
              <w:spacing w:after="0" w:line="240" w:lineRule="auto"/>
              <w:ind w:left="-72" w:right="-72"/>
              <w:jc w:val="both"/>
              <w:rPr>
                <w:rFonts w:ascii="Nikosh" w:hAnsi="Nikosh" w:cs="Nikosh"/>
                <w:sz w:val="24"/>
                <w:szCs w:val="24"/>
                <w:lang w:bidi="bn-BD"/>
              </w:rPr>
            </w:pPr>
            <w:r w:rsidRPr="005251B1">
              <w:rPr>
                <w:rFonts w:ascii="Nikosh" w:hAnsi="Nikosh" w:cs="Nikosh"/>
                <w:sz w:val="24"/>
                <w:szCs w:val="24"/>
                <w:lang w:bidi="bn-BD"/>
              </w:rPr>
              <w:t>ফ্ল্যাট ক্রয়ঃ</w:t>
            </w:r>
          </w:p>
          <w:p w:rsidR="00CE330E" w:rsidRPr="005251B1" w:rsidRDefault="00CE330E" w:rsidP="004B1455">
            <w:pPr>
              <w:spacing w:after="0" w:line="240" w:lineRule="auto"/>
              <w:ind w:left="-72" w:right="-72"/>
              <w:jc w:val="both"/>
              <w:rPr>
                <w:rFonts w:ascii="Nikosh" w:hAnsi="Nikosh" w:cs="Nikosh"/>
                <w:sz w:val="24"/>
                <w:szCs w:val="24"/>
                <w:lang w:bidi="bn-BD"/>
              </w:rPr>
            </w:pPr>
            <w:r w:rsidRPr="005251B1">
              <w:rPr>
                <w:rFonts w:ascii="Nikosh" w:hAnsi="Nikosh" w:cs="Nikosh"/>
                <w:sz w:val="24"/>
                <w:szCs w:val="24"/>
                <w:lang w:bidi="bn-BD"/>
              </w:rPr>
              <w:t>প্রাইভেট প্লটের ক্ষেত্রেঃ (১)  জমির মূল মালিকানা দলিল (২) এস.এ./আর.এস. রেকর্ডিয় মালিক থেকে মালিকানা স্বত্বের প্রয়োজনীয় ধারাবাহিক দলিল (৩) সি.এস, এস.এ, আর.এস, বি.এস ও প্রযোজ্য ক্ষেত্রে সিটি জরিপ খতিয়ানের জাবেদা নকল (৪) জেলা/সাব রেজিষ্ট্রী অফিস কর্তৃক ইস্যুকৃত ১২ (বার) বছরের নির্দায় সনদ (এন.ই.সি) (৫) ফ্ল্যাটের মালিকানা দলিল (বন্ধক প্রদানের পূর্বে)।</w:t>
            </w:r>
          </w:p>
          <w:p w:rsidR="00CE330E" w:rsidRPr="005251B1" w:rsidRDefault="00CE330E" w:rsidP="004B1455">
            <w:pPr>
              <w:spacing w:after="0" w:line="240" w:lineRule="auto"/>
              <w:ind w:left="-72" w:right="-72"/>
              <w:jc w:val="both"/>
              <w:rPr>
                <w:rFonts w:ascii="Nikosh" w:hAnsi="Nikosh" w:cs="Nikosh"/>
                <w:sz w:val="24"/>
                <w:szCs w:val="24"/>
                <w:lang w:bidi="bn-BD"/>
              </w:rPr>
            </w:pPr>
          </w:p>
          <w:p w:rsidR="00CE330E" w:rsidRPr="005251B1" w:rsidRDefault="00CE330E" w:rsidP="004B1455">
            <w:pPr>
              <w:spacing w:after="0" w:line="240" w:lineRule="auto"/>
              <w:ind w:left="-72" w:right="-72"/>
              <w:jc w:val="both"/>
              <w:rPr>
                <w:rFonts w:ascii="Nikosh" w:hAnsi="Nikosh" w:cs="Nikosh"/>
                <w:sz w:val="24"/>
                <w:szCs w:val="24"/>
                <w:lang w:bidi="bn-BD"/>
              </w:rPr>
            </w:pPr>
            <w:r w:rsidRPr="005251B1">
              <w:rPr>
                <w:rFonts w:ascii="Nikosh" w:hAnsi="Nikosh" w:cs="Nikosh"/>
                <w:sz w:val="24"/>
                <w:szCs w:val="24"/>
                <w:lang w:bidi="bn-BD"/>
              </w:rPr>
              <w:t>সরকারি/লীজ প্রাপ্ত প্লটের ক্ষেত্রেঃ (১) প্লটের বরাদ্দ পত্রে ফটোকপি (২) দখল হস্তান্তর পত্রের ফটোকপি (৩) মূল লীজ দলিল ও বায়া দলিলের ফটোকপি (৪) লীজ দাতা প্রতিষ্ঠান হতে বন্ধক অনুমতি পত্র (৫) ফ্ল্যাটের বরাদ্দপত্র (৬) ফ্ল্যাটের মালিকানা দলিল (বন্ধক প্রদানের পূর্বে)।</w:t>
            </w:r>
          </w:p>
          <w:p w:rsidR="00CE330E" w:rsidRPr="005251B1" w:rsidRDefault="00CE330E" w:rsidP="004B1455">
            <w:pPr>
              <w:spacing w:after="0" w:line="240" w:lineRule="auto"/>
              <w:ind w:left="-72" w:right="-72"/>
              <w:jc w:val="both"/>
              <w:rPr>
                <w:rFonts w:ascii="Nikosh" w:hAnsi="Nikosh" w:cs="Nikosh"/>
                <w:sz w:val="24"/>
                <w:szCs w:val="24"/>
                <w:lang w:bidi="bn-BD"/>
              </w:rPr>
            </w:pPr>
            <w:r w:rsidRPr="005251B1">
              <w:rPr>
                <w:rFonts w:ascii="Nikosh" w:hAnsi="Nikosh" w:cs="Nikosh"/>
                <w:sz w:val="24"/>
                <w:szCs w:val="24"/>
                <w:lang w:bidi="bn-BD"/>
              </w:rPr>
              <w:t>অন্যান্য কাগজপত্রঃ  (১) নামজারী খতিয়ানের জাবেদা নকল, ডি.সি.আর, হাল সনের খাজনা রশিদ (২) জমির মালিক কর্তৃক ডেভেলপারকে প্রদত্ত রেজিস্ট্রিকৃত আম মোক্তার নামা দলিল (৩) জমির মালিক এবং ডেভেলপার এর সাথে রেজিস্ট্রিকৃত ফ্ল্যাট বন্টনের চুক্তিপত্র (৪) অনুমোদন পত্রসহ অনুমোদিত নকশার ফটোকপি (৫) প্লটের সয়েল টেষ্ট রিপোর্ট এর ফটোকপি (৬) ইমারতের কাঠামো নকশার ফটোকপি ও ভারবহন সনদ {৬ (ছয়) তলা পর্যন্ত ভবনের ক্ষেত্রে কর্পোরেশনের নির্ধারিত ছক মোতাবেক কমপক্ষে ৫ বছরের এবং ৭ (সাত) ও তদুর্ধ তলা ভবনের ক্ষেত্রে ১০ বছরের নির্মাণ ও ডিজাইন অভিজ্ঞতা সম্পন্ন গ্রাজুয়েট সিভিল ইঞ্জিনিয়ার/প্রকৌশল পরামর্শদাতা প্রতিষ্ঠান কর্তৃক প্রদত্ত ভারবহন সনদ, সনদ প্রধানকারী প্রকৌশলীকে অবশ্যই ইনষ্টিটিউশন অফ ইঞ্জিনিয়ার্স বাংলাদেশ এর সদস্য হতে হবে};</w:t>
            </w:r>
          </w:p>
          <w:p w:rsidR="00CE330E" w:rsidRPr="005251B1" w:rsidRDefault="00CE330E" w:rsidP="004B1455">
            <w:pPr>
              <w:spacing w:after="0" w:line="240" w:lineRule="auto"/>
              <w:ind w:left="-72" w:right="-72"/>
              <w:jc w:val="both"/>
              <w:rPr>
                <w:rFonts w:ascii="Nikosh" w:hAnsi="Nikosh" w:cs="Nikosh"/>
                <w:sz w:val="24"/>
                <w:szCs w:val="24"/>
                <w:lang w:bidi="bn-BD"/>
              </w:rPr>
            </w:pPr>
            <w:r w:rsidRPr="005251B1">
              <w:rPr>
                <w:rFonts w:ascii="Nikosh" w:hAnsi="Nikosh" w:cs="Nikosh"/>
                <w:sz w:val="24"/>
                <w:szCs w:val="24"/>
                <w:lang w:bidi="bn-BD"/>
              </w:rPr>
              <w:t>(ক) ডেভেলপার কোম্পানীর সংঘ স্বারক, সংঘবিধি ও রিহ্যাব এর নিবন্ধন সনদ এর সত্যায়িত ফটোকপি (খ) ডিজাইন মোতাবেক কাজ করার ব্যাপারে ডেভেলপার প্রতিষ্ঠান কর্তৃক প্রদত্ত আন্ডারটেকিং (গ) অন্য কোন ব্যাংক/আর্থিক প্রতিষ্ঠানে ঋণ নাই মর্মে ডেভেলপার কর্তৃক ষ্ট্যাম্প পেপারে ঘোষনাপত্র;</w:t>
            </w:r>
          </w:p>
          <w:p w:rsidR="00CE330E" w:rsidRPr="005251B1" w:rsidRDefault="00CE330E" w:rsidP="004B1455">
            <w:pPr>
              <w:spacing w:after="0" w:line="240" w:lineRule="auto"/>
              <w:ind w:left="-72" w:right="-72"/>
              <w:jc w:val="both"/>
              <w:rPr>
                <w:rFonts w:ascii="Nikosh" w:eastAsia="Nikosh" w:hAnsi="Nikosh" w:cs="Nikosh"/>
                <w:sz w:val="24"/>
                <w:szCs w:val="24"/>
                <w:lang w:bidi="bn-BD"/>
              </w:rPr>
            </w:pPr>
            <w:r w:rsidRPr="005251B1">
              <w:rPr>
                <w:rFonts w:ascii="Nikosh" w:hAnsi="Nikosh" w:cs="Nikosh"/>
                <w:sz w:val="24"/>
                <w:szCs w:val="24"/>
                <w:lang w:bidi="bn-BD"/>
              </w:rPr>
              <w:t>আবেদনকারীর জাতীয় পরিচয় পত্রের সত্যায়িত কপি, বেতন সনদ পত্র, সত্যায়িত ছবি ও স্বাক্ষর।</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CE330E" w:rsidRPr="005251B1" w:rsidRDefault="00CE330E" w:rsidP="00995885">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বিধি মোতাবেক ও ব্যাংকের সার্কুলার অনুযায়ী চার্জ ও সুদ আরোপ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CE330E" w:rsidRPr="005251B1" w:rsidRDefault="00CE330E"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২২ (বাইশ) কার্য দিবস</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CE330E" w:rsidRPr="005251B1" w:rsidRDefault="00CE330E"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136670" w:rsidRPr="005251B1" w:rsidRDefault="00136670" w:rsidP="00136670">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259"/>
        <w:gridCol w:w="1799"/>
        <w:gridCol w:w="5942"/>
        <w:gridCol w:w="1621"/>
        <w:gridCol w:w="1440"/>
        <w:gridCol w:w="2787"/>
      </w:tblGrid>
      <w:tr w:rsidR="00136670" w:rsidRPr="005251B1" w:rsidTr="001B0707">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136670" w:rsidRPr="005251B1" w:rsidRDefault="00136670" w:rsidP="001B0707">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136670" w:rsidRPr="005251B1" w:rsidRDefault="00136670" w:rsidP="001B0707">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36670" w:rsidRPr="005251B1" w:rsidRDefault="00136670" w:rsidP="001B0707">
            <w:pPr>
              <w:spacing w:after="0" w:line="240" w:lineRule="auto"/>
              <w:ind w:left="-72" w:right="-72"/>
              <w:jc w:val="center"/>
              <w:rPr>
                <w:rFonts w:ascii="Nikosh" w:hAnsi="Nikosh" w:cs="Nikosh"/>
                <w:b/>
                <w:bCs/>
                <w:sz w:val="28"/>
                <w:szCs w:val="28"/>
                <w:lang w:bidi="bn-BD"/>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136670" w:rsidRPr="005251B1" w:rsidRDefault="00136670"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906" w:type="pct"/>
            <w:tcBorders>
              <w:top w:val="single" w:sz="4" w:space="0" w:color="auto"/>
              <w:left w:val="single" w:sz="4" w:space="0" w:color="auto"/>
              <w:right w:val="single" w:sz="4" w:space="0" w:color="auto"/>
            </w:tcBorders>
            <w:shd w:val="clear" w:color="auto" w:fill="auto"/>
          </w:tcPr>
          <w:p w:rsidR="00136670" w:rsidRPr="005251B1" w:rsidRDefault="00136670" w:rsidP="001B0707">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136670" w:rsidRPr="005251B1" w:rsidRDefault="00136670"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36670" w:rsidRPr="005251B1" w:rsidRDefault="00136670"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136670" w:rsidRPr="005251B1" w:rsidRDefault="00136670"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894" w:type="pct"/>
            <w:tcBorders>
              <w:top w:val="single" w:sz="4" w:space="0" w:color="auto"/>
              <w:left w:val="single" w:sz="4" w:space="0" w:color="auto"/>
              <w:right w:val="single" w:sz="4" w:space="0" w:color="auto"/>
            </w:tcBorders>
            <w:shd w:val="clear" w:color="auto" w:fill="auto"/>
          </w:tcPr>
          <w:p w:rsidR="00136670" w:rsidRPr="005251B1" w:rsidRDefault="00136670"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36670" w:rsidRPr="005251B1" w:rsidRDefault="00136670"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136670" w:rsidRPr="005251B1" w:rsidTr="001B0707">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136670" w:rsidRPr="005251B1" w:rsidRDefault="0013667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136670" w:rsidRPr="005251B1" w:rsidRDefault="00136670"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(২)</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136670" w:rsidRPr="005251B1" w:rsidRDefault="0013667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906" w:type="pct"/>
            <w:tcBorders>
              <w:top w:val="single" w:sz="4" w:space="0" w:color="auto"/>
              <w:left w:val="single" w:sz="4" w:space="0" w:color="auto"/>
              <w:right w:val="single" w:sz="4" w:space="0" w:color="auto"/>
            </w:tcBorders>
            <w:shd w:val="clear" w:color="auto" w:fill="auto"/>
            <w:vAlign w:val="center"/>
          </w:tcPr>
          <w:p w:rsidR="00136670" w:rsidRPr="005251B1" w:rsidRDefault="00136670"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136670" w:rsidRPr="005251B1" w:rsidRDefault="0013667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136670" w:rsidRPr="005251B1" w:rsidRDefault="0013667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894" w:type="pct"/>
            <w:tcBorders>
              <w:top w:val="single" w:sz="4" w:space="0" w:color="auto"/>
              <w:left w:val="single" w:sz="4" w:space="0" w:color="auto"/>
              <w:right w:val="single" w:sz="4" w:space="0" w:color="auto"/>
            </w:tcBorders>
            <w:shd w:val="clear" w:color="auto" w:fill="auto"/>
            <w:vAlign w:val="center"/>
          </w:tcPr>
          <w:p w:rsidR="00136670" w:rsidRPr="005251B1" w:rsidRDefault="0013667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824078" w:rsidRPr="005251B1" w:rsidTr="001B0707">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824078" w:rsidRPr="005251B1" w:rsidRDefault="00A656D5" w:rsidP="001B0707">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৩০</w:t>
            </w:r>
            <w:r w:rsidR="00824078" w:rsidRPr="005251B1">
              <w:rPr>
                <w:rFonts w:ascii="Nikosh" w:eastAsia="Nikosh" w:hAnsi="Nikosh" w:cs="Nikosh"/>
                <w:sz w:val="26"/>
                <w:szCs w:val="26"/>
                <w:lang w:bidi="bn-BD"/>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824078" w:rsidRPr="005251B1" w:rsidRDefault="00824078" w:rsidP="00136670">
            <w:pPr>
              <w:spacing w:after="0" w:line="240" w:lineRule="auto"/>
              <w:ind w:left="-72" w:right="-72"/>
              <w:rPr>
                <w:rFonts w:ascii="Nikosh" w:hAnsi="Nikosh" w:cs="Nikosh"/>
                <w:sz w:val="26"/>
                <w:szCs w:val="26"/>
              </w:rPr>
            </w:pPr>
            <w:r w:rsidRPr="005251B1">
              <w:rPr>
                <w:rFonts w:ascii="Nikosh" w:hAnsi="Nikosh" w:cs="Nikosh"/>
                <w:sz w:val="26"/>
                <w:szCs w:val="26"/>
              </w:rPr>
              <w:t>পাবলিক বিশ্ববিদ্যালয় ও বিশ্ববিদ্যালয় মঞ্জুরি কমশিনের শিক্ষক /কর্মচারীদের জন্য  ব্যাংকিং ব্যবস্থার মাধ্যমে গৃহ নির্মাণ ঋণ।</w:t>
            </w:r>
          </w:p>
          <w:p w:rsidR="00824078" w:rsidRPr="005251B1" w:rsidRDefault="00824078" w:rsidP="00136670">
            <w:pPr>
              <w:spacing w:after="0" w:line="240" w:lineRule="auto"/>
              <w:ind w:left="-72" w:right="-72"/>
              <w:rPr>
                <w:rFonts w:ascii="Nikosh" w:hAnsi="Nikosh" w:cs="Nikosh"/>
                <w:sz w:val="26"/>
                <w:szCs w:val="26"/>
              </w:rPr>
            </w:pPr>
          </w:p>
          <w:p w:rsidR="00824078" w:rsidRPr="005251B1" w:rsidRDefault="00824078" w:rsidP="00136670">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(বাড়ি নির্মাণ)</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824078" w:rsidRPr="005251B1" w:rsidRDefault="00824078" w:rsidP="001B0707">
            <w:pPr>
              <w:pStyle w:val="BodyText2"/>
              <w:spacing w:after="0" w:line="240" w:lineRule="auto"/>
              <w:rPr>
                <w:rFonts w:ascii="Nikosh" w:hAnsi="Nikosh" w:cs="Nikosh"/>
                <w:sz w:val="26"/>
                <w:szCs w:val="26"/>
              </w:rPr>
            </w:pPr>
            <w:r w:rsidRPr="005251B1">
              <w:rPr>
                <w:rFonts w:ascii="Nikosh" w:hAnsi="Nikosh" w:cs="Nikosh"/>
                <w:sz w:val="26"/>
                <w:szCs w:val="26"/>
              </w:rPr>
              <w:t>বিধি মোতাবেক পাবলিক বিশ্ববিদ্যালয় ও বিশ্ববিদ্যালয় মঞ্জুরি কমশিনের  কোন যোগ্য শিক্ষক/কর্মচারী 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906" w:type="pct"/>
            <w:tcBorders>
              <w:top w:val="single" w:sz="4" w:space="0" w:color="auto"/>
              <w:left w:val="single" w:sz="4" w:space="0" w:color="auto"/>
              <w:bottom w:val="single" w:sz="4" w:space="0" w:color="auto"/>
              <w:right w:val="single" w:sz="4" w:space="0" w:color="auto"/>
            </w:tcBorders>
            <w:shd w:val="clear" w:color="auto" w:fill="auto"/>
          </w:tcPr>
          <w:p w:rsidR="00824078" w:rsidRPr="005251B1" w:rsidRDefault="00824078"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প্রাইভেট প্লটের ক্ষেত্রেঃ (১) জমির মূল মালিকানা দলিল (২) এস.এ. /আর.এস. রেকর্ডিয় মালিক থেকে মালিকানা স্বত্বের প্রয়োজনীয় ধারাবাহিক দলিল (৩) সি.এস, এস.এ, আর.এস, বি.এস ও প্রযোজ্য ক্ষেত্রে সিটি জরিপ খতিয়ানের জাবেদা নকল (৪) জেলা/সাব রেজিষ্ট্রী অফিস কর্তৃক ইস্যুকৃত ১২ (বার) বছরের নির্দায় সনদ (এন.ই.সি)।</w:t>
            </w:r>
          </w:p>
          <w:p w:rsidR="00824078" w:rsidRPr="005251B1" w:rsidRDefault="00824078" w:rsidP="004B1455">
            <w:pPr>
              <w:spacing w:after="0" w:line="240" w:lineRule="auto"/>
              <w:ind w:left="-72" w:right="-72"/>
              <w:jc w:val="both"/>
              <w:rPr>
                <w:rFonts w:ascii="Nikosh" w:hAnsi="Nikosh" w:cs="Nikosh"/>
                <w:sz w:val="26"/>
                <w:szCs w:val="26"/>
                <w:lang w:bidi="bn-BD"/>
              </w:rPr>
            </w:pPr>
          </w:p>
          <w:p w:rsidR="00824078" w:rsidRPr="005251B1" w:rsidRDefault="00824078"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সরকারী প্লটের ক্ষেত্রেঃ  (১) প্লটের বরাদ্দ পত্র (২) দখলহস্তান্তর পত্র (৩) মূল লীজ দলিল ও বায়া দলিল (প্রযোজ্য ক্ষেত্রে) (৪) লীজ দাতা প্রতিষ্ঠান হতে বন্ধক অনুমতি পত্র।</w:t>
            </w:r>
          </w:p>
          <w:p w:rsidR="00824078" w:rsidRPr="005251B1" w:rsidRDefault="00824078" w:rsidP="004B1455">
            <w:pPr>
              <w:spacing w:after="0" w:line="240" w:lineRule="auto"/>
              <w:ind w:left="-72" w:right="-72"/>
              <w:jc w:val="both"/>
              <w:rPr>
                <w:rFonts w:ascii="Nikosh" w:hAnsi="Nikosh" w:cs="Nikosh"/>
                <w:sz w:val="26"/>
                <w:szCs w:val="26"/>
                <w:lang w:bidi="bn-BD"/>
              </w:rPr>
            </w:pPr>
          </w:p>
          <w:p w:rsidR="00824078" w:rsidRPr="005251B1" w:rsidRDefault="00824078"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অন্যান্য কাগজপত্রঃ (১) নামজারী খতিয়ানের জাবেদা নকল, ডি.সি.আর, হাল সনের খাজনা রশিদ (২) অনুমোদন পত্রসহ অনুমোদিত নকশা (৩) প্লটের সয়েল টেষ্ট রিপোর্ট (৪) ইমারতের কাঠামো নকশা ও ভারবহন সনদ {৬ (ছয়) তলা পর্যন্ত ভবনের ক্ষেত্রে কর্পোরেশনের নির্ধারিত ছক মোতাবেক কমপক্ষে ৫ বছরের এবং ৭ (সাত) ও তদুর্ধ তলা ভবনের ক্ষেত্রে ১০ বছরের নির্মাণ ও ডিজাইন অভিজ্ঞতা সম্পন্ন গ্রাজুয়েট সিভিল ইঞ্জিনিয়ার/প্রকৌশল পরামর্শদাতা প্রতিষ্ঠান কর্তৃক প্রদত্ত ভারবহন সনদ, সনদ প্রধানকারী প্রকৌশলীকে অবশ্যই ইনষ্টিটিউশন অফ ইঞ্জিনিয়ার্স বাংলাদেশ এর সদস্য হতে হবে};</w:t>
            </w:r>
          </w:p>
          <w:p w:rsidR="00824078" w:rsidRPr="005251B1" w:rsidRDefault="00824078"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(ক) ফ্ল্যাট বন্টনের রেজিস্ট্রিকৃত শরিকানা চুক্তিপত্র দলিল (গ্রæপ ঋণের ক্ষেত্রে) (খ) আবেদনকারীর জাতীয় পরিচয় পত্রের সত্যায়িত কপি, বেতন সনদ পত্র, সত্যায়িত ছবি ও স্বাক্ষর;</w:t>
            </w:r>
          </w:p>
          <w:p w:rsidR="00824078" w:rsidRPr="005251B1" w:rsidRDefault="00824078" w:rsidP="004B1455">
            <w:pPr>
              <w:spacing w:after="0" w:line="240" w:lineRule="auto"/>
              <w:ind w:left="-72" w:right="-72"/>
              <w:jc w:val="both"/>
              <w:rPr>
                <w:rFonts w:ascii="Nikosh" w:eastAsia="Nikosh" w:hAnsi="Nikosh" w:cs="Nikosh"/>
                <w:sz w:val="26"/>
                <w:szCs w:val="26"/>
                <w:lang w:bidi="bn-BD"/>
              </w:rPr>
            </w:pPr>
            <w:r w:rsidRPr="005251B1">
              <w:rPr>
                <w:rFonts w:ascii="Nikosh" w:hAnsi="Nikosh" w:cs="Nikosh"/>
                <w:sz w:val="26"/>
                <w:szCs w:val="26"/>
                <w:lang w:bidi="bn-BD"/>
              </w:rPr>
              <w:t>নকশা মোতাবেক বাড়ী নির্মাণ ও অন্য কোন ব্যাংক/আর্থিক প্রতিষ্ঠানে ঋণ নাই মর্মে ষ্ট্যাম্প পেপারে ঘোষনাপত্র।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824078" w:rsidRPr="005251B1" w:rsidRDefault="00824078"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বিধি মোতাবেক ও ব্যাংকের সার্কুলার অনুযায়ী চার্জ ও সুদ আরোপ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824078" w:rsidRPr="005251B1" w:rsidRDefault="00824078"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২২ (বাইশ) কার্য দিবস</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824078" w:rsidRPr="005251B1" w:rsidRDefault="00824078" w:rsidP="001B0707">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136670" w:rsidRPr="005251B1" w:rsidRDefault="00136670" w:rsidP="00136670">
      <w:pPr>
        <w:spacing w:after="0" w:line="240" w:lineRule="auto"/>
        <w:rPr>
          <w:lang w:bidi="ar-SA"/>
        </w:rPr>
      </w:pPr>
    </w:p>
    <w:p w:rsidR="00E20315" w:rsidRPr="005251B1" w:rsidRDefault="00E20315" w:rsidP="00136670">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259"/>
        <w:gridCol w:w="1799"/>
        <w:gridCol w:w="5942"/>
        <w:gridCol w:w="1621"/>
        <w:gridCol w:w="1440"/>
        <w:gridCol w:w="2787"/>
      </w:tblGrid>
      <w:tr w:rsidR="00136670" w:rsidRPr="005251B1" w:rsidTr="001B0707">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136670" w:rsidRPr="005251B1" w:rsidRDefault="00136670" w:rsidP="001B0707">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136670" w:rsidRPr="005251B1" w:rsidRDefault="00136670" w:rsidP="001B0707">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36670" w:rsidRPr="005251B1" w:rsidRDefault="00136670" w:rsidP="001B0707">
            <w:pPr>
              <w:spacing w:after="0" w:line="240" w:lineRule="auto"/>
              <w:ind w:left="-72" w:right="-72"/>
              <w:jc w:val="center"/>
              <w:rPr>
                <w:rFonts w:ascii="Nikosh" w:hAnsi="Nikosh" w:cs="Nikosh"/>
                <w:b/>
                <w:bCs/>
                <w:sz w:val="28"/>
                <w:szCs w:val="28"/>
                <w:lang w:bidi="bn-BD"/>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136670" w:rsidRPr="005251B1" w:rsidRDefault="00136670"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906" w:type="pct"/>
            <w:tcBorders>
              <w:top w:val="single" w:sz="4" w:space="0" w:color="auto"/>
              <w:left w:val="single" w:sz="4" w:space="0" w:color="auto"/>
              <w:right w:val="single" w:sz="4" w:space="0" w:color="auto"/>
            </w:tcBorders>
            <w:shd w:val="clear" w:color="auto" w:fill="auto"/>
          </w:tcPr>
          <w:p w:rsidR="00136670" w:rsidRPr="005251B1" w:rsidRDefault="00136670" w:rsidP="001B0707">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136670" w:rsidRPr="005251B1" w:rsidRDefault="00136670"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36670" w:rsidRPr="005251B1" w:rsidRDefault="00136670"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136670" w:rsidRPr="005251B1" w:rsidRDefault="00136670"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894" w:type="pct"/>
            <w:tcBorders>
              <w:top w:val="single" w:sz="4" w:space="0" w:color="auto"/>
              <w:left w:val="single" w:sz="4" w:space="0" w:color="auto"/>
              <w:right w:val="single" w:sz="4" w:space="0" w:color="auto"/>
            </w:tcBorders>
            <w:shd w:val="clear" w:color="auto" w:fill="auto"/>
          </w:tcPr>
          <w:p w:rsidR="00136670" w:rsidRPr="005251B1" w:rsidRDefault="00136670"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36670" w:rsidRPr="005251B1" w:rsidRDefault="00136670"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136670" w:rsidRPr="005251B1" w:rsidTr="001B0707">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136670" w:rsidRPr="005251B1" w:rsidRDefault="0013667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136670" w:rsidRPr="005251B1" w:rsidRDefault="00136670"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(২)</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136670" w:rsidRPr="005251B1" w:rsidRDefault="0013667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906" w:type="pct"/>
            <w:tcBorders>
              <w:top w:val="single" w:sz="4" w:space="0" w:color="auto"/>
              <w:left w:val="single" w:sz="4" w:space="0" w:color="auto"/>
              <w:right w:val="single" w:sz="4" w:space="0" w:color="auto"/>
            </w:tcBorders>
            <w:shd w:val="clear" w:color="auto" w:fill="auto"/>
            <w:vAlign w:val="center"/>
          </w:tcPr>
          <w:p w:rsidR="00136670" w:rsidRPr="005251B1" w:rsidRDefault="00136670"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136670" w:rsidRPr="005251B1" w:rsidRDefault="0013667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136670" w:rsidRPr="005251B1" w:rsidRDefault="0013667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894" w:type="pct"/>
            <w:tcBorders>
              <w:top w:val="single" w:sz="4" w:space="0" w:color="auto"/>
              <w:left w:val="single" w:sz="4" w:space="0" w:color="auto"/>
              <w:right w:val="single" w:sz="4" w:space="0" w:color="auto"/>
            </w:tcBorders>
            <w:shd w:val="clear" w:color="auto" w:fill="auto"/>
            <w:vAlign w:val="center"/>
          </w:tcPr>
          <w:p w:rsidR="00136670" w:rsidRPr="005251B1" w:rsidRDefault="0013667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953841" w:rsidRPr="005251B1" w:rsidTr="001B0707">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953841" w:rsidRPr="005251B1" w:rsidRDefault="00A656D5" w:rsidP="001B0707">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৩</w:t>
            </w:r>
            <w:r w:rsidR="00953841" w:rsidRPr="005251B1">
              <w:rPr>
                <w:rFonts w:ascii="Nikosh" w:eastAsia="Nikosh" w:hAnsi="Nikosh" w:cs="Nikosh"/>
                <w:sz w:val="26"/>
                <w:szCs w:val="26"/>
                <w:lang w:bidi="bn-BD"/>
              </w:rPr>
              <w:t>১.</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953841" w:rsidRPr="005251B1" w:rsidRDefault="00953841" w:rsidP="00953841">
            <w:pPr>
              <w:spacing w:after="0" w:line="240" w:lineRule="auto"/>
              <w:ind w:left="-72" w:right="-72"/>
              <w:rPr>
                <w:rFonts w:ascii="Nikosh" w:hAnsi="Nikosh" w:cs="Nikosh"/>
                <w:sz w:val="26"/>
                <w:szCs w:val="26"/>
              </w:rPr>
            </w:pPr>
            <w:r w:rsidRPr="005251B1">
              <w:rPr>
                <w:rFonts w:ascii="Nikosh" w:hAnsi="Nikosh" w:cs="Nikosh"/>
                <w:sz w:val="26"/>
                <w:szCs w:val="26"/>
              </w:rPr>
              <w:t>পাবলিক বিশ্ববিদ্যালয় ও বিশ্ববিদ্যালয় মঞ্জুরি কমশিনের শিক্ষক /কর্মচারীদের জন্য  ব্যাংকিং ব্যবস্থার মাধ্যমে গৃহ নির্মাণ ঋণ।</w:t>
            </w:r>
          </w:p>
          <w:p w:rsidR="00953841" w:rsidRPr="005251B1" w:rsidRDefault="00953841" w:rsidP="00953841">
            <w:pPr>
              <w:spacing w:after="0" w:line="240" w:lineRule="auto"/>
              <w:ind w:left="-72" w:right="-72"/>
              <w:rPr>
                <w:rFonts w:ascii="Nikosh" w:hAnsi="Nikosh" w:cs="Nikosh"/>
                <w:sz w:val="26"/>
                <w:szCs w:val="26"/>
              </w:rPr>
            </w:pPr>
          </w:p>
          <w:p w:rsidR="00953841" w:rsidRPr="005251B1" w:rsidRDefault="00953841" w:rsidP="00953841">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(ফ্ল্যাট ক্রয়)</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953841" w:rsidRPr="005251B1" w:rsidRDefault="00953841" w:rsidP="00E67E79">
            <w:pPr>
              <w:pStyle w:val="BodyText2"/>
              <w:spacing w:after="0" w:line="240" w:lineRule="auto"/>
              <w:rPr>
                <w:rFonts w:ascii="Nikosh" w:hAnsi="Nikosh" w:cs="Nikosh"/>
                <w:sz w:val="26"/>
                <w:szCs w:val="26"/>
              </w:rPr>
            </w:pPr>
            <w:r w:rsidRPr="005251B1">
              <w:rPr>
                <w:rFonts w:ascii="Nikosh" w:hAnsi="Nikosh" w:cs="Nikosh"/>
                <w:sz w:val="26"/>
                <w:szCs w:val="26"/>
              </w:rPr>
              <w:t xml:space="preserve">বিধি মোতাবেক </w:t>
            </w:r>
            <w:r w:rsidR="00E67E79" w:rsidRPr="005251B1">
              <w:rPr>
                <w:rFonts w:ascii="Nikosh" w:hAnsi="Nikosh" w:cs="Nikosh"/>
                <w:sz w:val="26"/>
                <w:szCs w:val="26"/>
              </w:rPr>
              <w:t xml:space="preserve">পাবলিক বিশ্ববিদ্যালয় ও বিশ্ববিদ্যালয় মঞ্জুরি কমশিনের </w:t>
            </w:r>
            <w:r w:rsidRPr="005251B1">
              <w:rPr>
                <w:rFonts w:ascii="Nikosh" w:hAnsi="Nikosh" w:cs="Nikosh"/>
                <w:sz w:val="26"/>
                <w:szCs w:val="26"/>
              </w:rPr>
              <w:t xml:space="preserve"> কোন</w:t>
            </w:r>
            <w:r w:rsidR="00E67E79" w:rsidRPr="005251B1">
              <w:rPr>
                <w:rFonts w:ascii="Nikosh" w:hAnsi="Nikosh" w:cs="Nikosh"/>
                <w:sz w:val="26"/>
                <w:szCs w:val="26"/>
              </w:rPr>
              <w:t xml:space="preserve"> যোগ্য শিক্ষক</w:t>
            </w:r>
            <w:r w:rsidRPr="005251B1">
              <w:rPr>
                <w:rFonts w:ascii="Nikosh" w:hAnsi="Nikosh" w:cs="Nikosh"/>
                <w:sz w:val="26"/>
                <w:szCs w:val="26"/>
              </w:rPr>
              <w:t>/কর্মচারী 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906" w:type="pct"/>
            <w:tcBorders>
              <w:top w:val="single" w:sz="4" w:space="0" w:color="auto"/>
              <w:left w:val="single" w:sz="4" w:space="0" w:color="auto"/>
              <w:bottom w:val="single" w:sz="4" w:space="0" w:color="auto"/>
              <w:right w:val="single" w:sz="4" w:space="0" w:color="auto"/>
            </w:tcBorders>
            <w:shd w:val="clear" w:color="auto" w:fill="auto"/>
          </w:tcPr>
          <w:p w:rsidR="00953841" w:rsidRPr="005251B1" w:rsidRDefault="00953841" w:rsidP="004B1455">
            <w:pPr>
              <w:spacing w:after="0" w:line="240" w:lineRule="auto"/>
              <w:ind w:left="-72" w:right="-72"/>
              <w:jc w:val="both"/>
              <w:rPr>
                <w:rFonts w:ascii="Nikosh" w:hAnsi="Nikosh" w:cs="Nikosh"/>
                <w:sz w:val="25"/>
                <w:szCs w:val="25"/>
                <w:lang w:bidi="bn-BD"/>
              </w:rPr>
            </w:pPr>
            <w:r w:rsidRPr="005251B1">
              <w:rPr>
                <w:rFonts w:ascii="Nikosh" w:hAnsi="Nikosh" w:cs="Nikosh"/>
                <w:sz w:val="25"/>
                <w:szCs w:val="25"/>
                <w:lang w:bidi="bn-BD"/>
              </w:rPr>
              <w:t>প্রাইভেট প্লটের ক্ষেত্রেঃ (১)  জমির মূল মালিকানা দলিল (২) এস.এ./আর.এস. রেকর্ডিয় মালিক থেকে মালিকানা স্বত্বের প্রয়োজনীয় ধারাবাহিক দলিল (৩) সি.এস, এস.এ, আর.এস, বি.এস ও প্রযোজ্য ক্ষেত্রে সিটি জরিপ খতিয়ানের জাবেদা নকল (৪) জেলা/সাব রেজিষ্ট্রী অফিস কর্তৃক ইস্যুকৃত ১২ (বার) বছরের নির্দায় সনদ (এন.ই.সি) (৫) ফ্ল্যাটের মালিকানা দলিল (বন্ধক প্রদানের পূর্বে)।</w:t>
            </w:r>
          </w:p>
          <w:p w:rsidR="00953841" w:rsidRPr="005251B1" w:rsidRDefault="00953841" w:rsidP="004B1455">
            <w:pPr>
              <w:spacing w:after="0" w:line="240" w:lineRule="auto"/>
              <w:ind w:left="-72" w:right="-72"/>
              <w:jc w:val="both"/>
              <w:rPr>
                <w:rFonts w:ascii="Nikosh" w:hAnsi="Nikosh" w:cs="Nikosh"/>
                <w:sz w:val="25"/>
                <w:szCs w:val="25"/>
                <w:lang w:bidi="bn-BD"/>
              </w:rPr>
            </w:pPr>
            <w:r w:rsidRPr="005251B1">
              <w:rPr>
                <w:rFonts w:ascii="Nikosh" w:hAnsi="Nikosh" w:cs="Nikosh"/>
                <w:sz w:val="25"/>
                <w:szCs w:val="25"/>
                <w:lang w:bidi="bn-BD"/>
              </w:rPr>
              <w:t>সরকারি/লীজ প্রাপ্ত প্লটের ক্ষেত্রেঃ (১) প্লটের বরাদ্দ পত্রে ফটোকপি (২) দখল হস্তান্তর পত্রের ফটোকপি (৩) মূল লীজ দলিল ও বায়া দলিলের ফটোকপি (৪) লীজ দাতা প্রতিষ্ঠান হতে বন্ধক অনুমতি পত্র (৫) ফ্ল্যাটের বরাদ্দপত্র (৬) ফ্ল্যাটের মালিকানা দলিল (বন্ধক প্রদানের পূর্বে)।</w:t>
            </w:r>
          </w:p>
          <w:p w:rsidR="00953841" w:rsidRPr="005251B1" w:rsidRDefault="00953841" w:rsidP="004B1455">
            <w:pPr>
              <w:spacing w:after="0" w:line="240" w:lineRule="auto"/>
              <w:ind w:left="-72" w:right="-72"/>
              <w:jc w:val="both"/>
              <w:rPr>
                <w:rFonts w:ascii="Nikosh" w:hAnsi="Nikosh" w:cs="Nikosh"/>
                <w:sz w:val="25"/>
                <w:szCs w:val="25"/>
                <w:lang w:bidi="bn-BD"/>
              </w:rPr>
            </w:pPr>
            <w:r w:rsidRPr="005251B1">
              <w:rPr>
                <w:rFonts w:ascii="Nikosh" w:hAnsi="Nikosh" w:cs="Nikosh"/>
                <w:sz w:val="25"/>
                <w:szCs w:val="25"/>
                <w:lang w:bidi="bn-BD"/>
              </w:rPr>
              <w:t>অন্যান্য কাগজপত্রঃ  (১) নামজারী খতিয়ানের জাবেদা নকল, ডি.সি.আর, হাল সনের খাজনা রশিদ (২) জমির মালিক কর্তৃক ডেভেলপারকে প্রদত্ত রেজিস্ট্রিকৃত আম মোক্তার নামা দলিল (৩) জমির মালিক এবং ডেভেলপার এর সাথে রেজিস্ট্রিকৃত ফ্ল্যাট বন্টনের চুক্তিপত্র (৪) অনুমোদন পত্রসহ অনুমোদিত নকশার ফটোকপি (৫) প্লটের সয়েল টেষ্ট রিপোর্ট এর ফটোকপি (৬) ইমারতের কাঠামো নকশার ফটোকপি ও ভারবহন সনদ {৬ (ছয়) তলা পর্যন্ত ভবনের ক্ষেত্রে কর্পোরেশনের নির্ধারিত ছক মোতাবেক কমপক্ষে ৫ বছরের এবং ৭ (সাত) ও তদুর্ধ তলা ভবনের ক্ষেত্রে ১০ বছরের নির্মাণ ও ডিজাইন অভিজ্ঞতা সম্পন্ন গ্রাজুয়েট সিভিল ইঞ্জিনিয়ার/প্রকৌশল পরামর্শদাতা প্রতিষ্ঠান কর্তৃক প্রদত্ত ভারবহন সনদ, সনদ প্রধানকারী প্রকৌশলীকে অবশ্যই ইনষ্টিটিউশন অফ ইঞ্জিনিয়ার্স বাংলাদেশ এর সদস্য হতে হবে};</w:t>
            </w:r>
          </w:p>
          <w:p w:rsidR="00953841" w:rsidRPr="005251B1" w:rsidRDefault="00953841" w:rsidP="004B1455">
            <w:pPr>
              <w:spacing w:after="0" w:line="240" w:lineRule="auto"/>
              <w:ind w:left="-72" w:right="-72"/>
              <w:jc w:val="both"/>
              <w:rPr>
                <w:rFonts w:ascii="Nikosh" w:hAnsi="Nikosh" w:cs="Nikosh"/>
                <w:sz w:val="25"/>
                <w:szCs w:val="25"/>
                <w:lang w:bidi="bn-BD"/>
              </w:rPr>
            </w:pPr>
            <w:r w:rsidRPr="005251B1">
              <w:rPr>
                <w:rFonts w:ascii="Nikosh" w:hAnsi="Nikosh" w:cs="Nikosh"/>
                <w:sz w:val="25"/>
                <w:szCs w:val="25"/>
                <w:lang w:bidi="bn-BD"/>
              </w:rPr>
              <w:t>(ক) ডেভেলপার কোম্পানীর সংঘ স্বারক, সংঘবিধি ও রিহ্যাব এর নিবন্ধন সনদ এর সত্যায়িত ফটোকপি (খ) ডিজাইন মোতাবেক কাজ করার ব্যাপারে ডেভেলপার প্রতিষ্ঠান কর্তৃক প্রদত্ত আন্ডারটেকিং (গ) অন্য কোন ব্যাংক/আর্থিক প্রতিষ্ঠানে ঋণ নাই মর্মে ডেভেলপার কর্তৃক ষ্ট্যাম্প পেপারে ঘোষনাপত্র;</w:t>
            </w:r>
          </w:p>
          <w:p w:rsidR="00953841" w:rsidRPr="005251B1" w:rsidRDefault="00953841" w:rsidP="004B1455">
            <w:pPr>
              <w:spacing w:after="0" w:line="240" w:lineRule="auto"/>
              <w:ind w:left="-72" w:right="-72"/>
              <w:jc w:val="both"/>
              <w:rPr>
                <w:rFonts w:ascii="Nikosh" w:eastAsia="Nikosh" w:hAnsi="Nikosh" w:cs="Nikosh"/>
                <w:sz w:val="25"/>
                <w:szCs w:val="25"/>
                <w:lang w:bidi="bn-BD"/>
              </w:rPr>
            </w:pPr>
            <w:r w:rsidRPr="005251B1">
              <w:rPr>
                <w:rFonts w:ascii="Nikosh" w:hAnsi="Nikosh" w:cs="Nikosh"/>
                <w:sz w:val="25"/>
                <w:szCs w:val="25"/>
                <w:lang w:bidi="bn-BD"/>
              </w:rPr>
              <w:t>আবেদনকারীর জাতীয় পরিচয় পত্রের সত্যায়িত কপি, বেতন সনদ পত্র, সত্যায়িত ছবি ও স্বাক্ষর।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53841" w:rsidRPr="005251B1" w:rsidRDefault="00953841"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বিধি মোতাবেক ও ব্যাংকের সার্কুলার অনুযায়ী চার্জ ও সুদ আরোপ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953841" w:rsidRPr="005251B1" w:rsidRDefault="00953841"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২২ (বাইশ) কার্য দিবস</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953841" w:rsidRPr="005251B1" w:rsidRDefault="00953841" w:rsidP="001B0707">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E20315" w:rsidRPr="005251B1" w:rsidRDefault="00E20315" w:rsidP="00E20315">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0"/>
        <w:gridCol w:w="1348"/>
        <w:gridCol w:w="1800"/>
        <w:gridCol w:w="5851"/>
        <w:gridCol w:w="1621"/>
        <w:gridCol w:w="1440"/>
        <w:gridCol w:w="2787"/>
      </w:tblGrid>
      <w:tr w:rsidR="00E20315" w:rsidRPr="005251B1" w:rsidTr="00344461">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E20315" w:rsidRPr="005251B1" w:rsidRDefault="00E20315" w:rsidP="001B0707">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E20315" w:rsidRPr="005251B1" w:rsidRDefault="00E20315" w:rsidP="001B0707">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E20315" w:rsidRPr="005251B1" w:rsidRDefault="00E20315" w:rsidP="001B0707">
            <w:pPr>
              <w:spacing w:after="0" w:line="240" w:lineRule="auto"/>
              <w:ind w:left="-72" w:right="-72"/>
              <w:jc w:val="center"/>
              <w:rPr>
                <w:rFonts w:ascii="Nikosh" w:hAnsi="Nikosh" w:cs="Nikosh"/>
                <w:b/>
                <w:bCs/>
                <w:sz w:val="28"/>
                <w:szCs w:val="28"/>
                <w:lang w:bidi="bn-BD"/>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E20315" w:rsidRPr="005251B1" w:rsidRDefault="00E20315"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877" w:type="pct"/>
            <w:tcBorders>
              <w:top w:val="single" w:sz="4" w:space="0" w:color="auto"/>
              <w:left w:val="single" w:sz="4" w:space="0" w:color="auto"/>
              <w:right w:val="single" w:sz="4" w:space="0" w:color="auto"/>
            </w:tcBorders>
            <w:shd w:val="clear" w:color="auto" w:fill="auto"/>
          </w:tcPr>
          <w:p w:rsidR="00E20315" w:rsidRPr="005251B1" w:rsidRDefault="00E20315" w:rsidP="001B0707">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E20315" w:rsidRPr="005251B1" w:rsidRDefault="00E20315"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E20315" w:rsidRPr="005251B1" w:rsidRDefault="00E20315"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E20315" w:rsidRPr="005251B1" w:rsidRDefault="00E20315"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894" w:type="pct"/>
            <w:tcBorders>
              <w:top w:val="single" w:sz="4" w:space="0" w:color="auto"/>
              <w:left w:val="single" w:sz="4" w:space="0" w:color="auto"/>
              <w:right w:val="single" w:sz="4" w:space="0" w:color="auto"/>
            </w:tcBorders>
            <w:shd w:val="clear" w:color="auto" w:fill="auto"/>
          </w:tcPr>
          <w:p w:rsidR="00E20315" w:rsidRPr="005251B1" w:rsidRDefault="00E20315"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E20315" w:rsidRPr="005251B1" w:rsidRDefault="00E20315"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E20315" w:rsidRPr="005251B1" w:rsidTr="00344461">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20315" w:rsidRPr="005251B1" w:rsidRDefault="00E2031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E20315" w:rsidRPr="005251B1" w:rsidRDefault="00E20315"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(২)</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E20315" w:rsidRPr="005251B1" w:rsidRDefault="00E2031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877" w:type="pct"/>
            <w:tcBorders>
              <w:top w:val="single" w:sz="4" w:space="0" w:color="auto"/>
              <w:left w:val="single" w:sz="4" w:space="0" w:color="auto"/>
              <w:right w:val="single" w:sz="4" w:space="0" w:color="auto"/>
            </w:tcBorders>
            <w:shd w:val="clear" w:color="auto" w:fill="auto"/>
            <w:vAlign w:val="center"/>
          </w:tcPr>
          <w:p w:rsidR="00E20315" w:rsidRPr="005251B1" w:rsidRDefault="00E20315"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E20315" w:rsidRPr="005251B1" w:rsidRDefault="00E2031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E20315" w:rsidRPr="005251B1" w:rsidRDefault="00E2031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894" w:type="pct"/>
            <w:tcBorders>
              <w:top w:val="single" w:sz="4" w:space="0" w:color="auto"/>
              <w:left w:val="single" w:sz="4" w:space="0" w:color="auto"/>
              <w:right w:val="single" w:sz="4" w:space="0" w:color="auto"/>
            </w:tcBorders>
            <w:shd w:val="clear" w:color="auto" w:fill="auto"/>
            <w:vAlign w:val="center"/>
          </w:tcPr>
          <w:p w:rsidR="00E20315" w:rsidRPr="005251B1" w:rsidRDefault="00E2031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E20315" w:rsidRPr="005251B1" w:rsidTr="00344461">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E20315" w:rsidRPr="005251B1" w:rsidRDefault="00A656D5" w:rsidP="001B0707">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৩২</w:t>
            </w:r>
            <w:r w:rsidR="00E20315" w:rsidRPr="005251B1">
              <w:rPr>
                <w:rFonts w:ascii="Nikosh" w:eastAsia="Nikosh" w:hAnsi="Nikosh" w:cs="Nikosh"/>
                <w:sz w:val="26"/>
                <w:szCs w:val="26"/>
                <w:lang w:bidi="bn-BD"/>
              </w:rPr>
              <w:t>.</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E20315" w:rsidRPr="005251B1" w:rsidRDefault="00E20315" w:rsidP="00E20315">
            <w:pPr>
              <w:spacing w:after="0" w:line="240" w:lineRule="auto"/>
              <w:ind w:left="-72" w:right="-72"/>
              <w:rPr>
                <w:rFonts w:ascii="Nikosh" w:hAnsi="Nikosh" w:cs="Nikosh"/>
                <w:sz w:val="26"/>
                <w:szCs w:val="26"/>
              </w:rPr>
            </w:pPr>
            <w:r w:rsidRPr="005251B1">
              <w:rPr>
                <w:rFonts w:ascii="Nikosh" w:hAnsi="Nikosh" w:cs="Nikosh"/>
                <w:sz w:val="26"/>
                <w:szCs w:val="26"/>
              </w:rPr>
              <w:t>সুপ্রীমকোর্টের মাননীয় বিচারপতিগণের জন্য ব্যাংকিং ব্যবস্থার মাধ্যমে গৃহ নির্মাণ ঋণ।</w:t>
            </w:r>
          </w:p>
          <w:p w:rsidR="00E20315" w:rsidRPr="005251B1" w:rsidRDefault="00E20315" w:rsidP="00E20315">
            <w:pPr>
              <w:spacing w:after="0" w:line="240" w:lineRule="auto"/>
              <w:ind w:left="-72" w:right="-72"/>
              <w:rPr>
                <w:rFonts w:ascii="Nikosh" w:hAnsi="Nikosh" w:cs="Nikosh"/>
                <w:sz w:val="26"/>
                <w:szCs w:val="26"/>
              </w:rPr>
            </w:pPr>
          </w:p>
          <w:p w:rsidR="00E20315" w:rsidRPr="005251B1" w:rsidRDefault="00E20315" w:rsidP="00E20315">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(বাড়ি নির্মাণ)</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E20315" w:rsidRPr="005251B1" w:rsidRDefault="00E20315" w:rsidP="00A8772D">
            <w:pPr>
              <w:pStyle w:val="BodyText2"/>
              <w:spacing w:after="0" w:line="240" w:lineRule="auto"/>
              <w:rPr>
                <w:rFonts w:ascii="Nikosh" w:hAnsi="Nikosh" w:cs="Nikosh"/>
                <w:sz w:val="26"/>
                <w:szCs w:val="26"/>
              </w:rPr>
            </w:pPr>
            <w:r w:rsidRPr="005251B1">
              <w:rPr>
                <w:rFonts w:ascii="Nikosh" w:hAnsi="Nikosh" w:cs="Nikosh"/>
                <w:sz w:val="26"/>
                <w:szCs w:val="26"/>
              </w:rPr>
              <w:t>বিধি মোতাবেক সুপ্রীমকোর্টের কোন যোগ্য বিচারপতি   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877" w:type="pct"/>
            <w:tcBorders>
              <w:top w:val="single" w:sz="4" w:space="0" w:color="auto"/>
              <w:left w:val="single" w:sz="4" w:space="0" w:color="auto"/>
              <w:bottom w:val="single" w:sz="4" w:space="0" w:color="auto"/>
              <w:right w:val="single" w:sz="4" w:space="0" w:color="auto"/>
            </w:tcBorders>
            <w:shd w:val="clear" w:color="auto" w:fill="auto"/>
          </w:tcPr>
          <w:p w:rsidR="00E2741D" w:rsidRPr="005251B1" w:rsidRDefault="00E2741D"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প্রাইভেট প্লটের ক্ষেত্রেঃ (১) জমির মূল মালিকানা দলিল (২) এস.এ. /আর.এস. রেকর্ডিয় মালিক থেকে মালিকানা স্বত্বের প্রয়োজনীয় ধারাবাহিক দলিল (৩) সি.এস, এস.এ, আর.এস, বি.এস ও প্রযোজ্য ক্ষেত্রে সিটি জরিপ খতিয়ানের জাবেদা নকল (৪) জেলা/সাব রেজিষ্ট্রী অফিস কর্তৃক ইস্যুকৃত ১২ (বার) বছরের নির্দায় সনদ (এন.ই.সি)।</w:t>
            </w:r>
          </w:p>
          <w:p w:rsidR="00E2741D" w:rsidRPr="005251B1" w:rsidRDefault="00E2741D" w:rsidP="004B1455">
            <w:pPr>
              <w:spacing w:after="0" w:line="240" w:lineRule="auto"/>
              <w:ind w:left="-72" w:right="-72"/>
              <w:jc w:val="both"/>
              <w:rPr>
                <w:rFonts w:ascii="Nikosh" w:hAnsi="Nikosh" w:cs="Nikosh"/>
                <w:sz w:val="26"/>
                <w:szCs w:val="26"/>
                <w:lang w:bidi="bn-BD"/>
              </w:rPr>
            </w:pPr>
          </w:p>
          <w:p w:rsidR="00E2741D" w:rsidRPr="005251B1" w:rsidRDefault="00E2741D"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সরকারী প্লটের ক্ষেত্রেঃ  (১) প্লটের বরাদ্দ পত্র (২) দখলহস্তান্তর পত্র (৩) মূল লীজ দলিল ও বায়া দলিল (প্রযোজ্য ক্ষেত্রে) (৪) লীজ দাতা প্রতিষ্ঠান হতে বন্ধক অনুমতি পত্র।</w:t>
            </w:r>
          </w:p>
          <w:p w:rsidR="00E2741D" w:rsidRPr="005251B1" w:rsidRDefault="00E2741D" w:rsidP="004B1455">
            <w:pPr>
              <w:spacing w:after="0" w:line="240" w:lineRule="auto"/>
              <w:ind w:left="-72" w:right="-72"/>
              <w:jc w:val="both"/>
              <w:rPr>
                <w:rFonts w:ascii="Nikosh" w:hAnsi="Nikosh" w:cs="Nikosh"/>
                <w:sz w:val="26"/>
                <w:szCs w:val="26"/>
                <w:lang w:bidi="bn-BD"/>
              </w:rPr>
            </w:pPr>
          </w:p>
          <w:p w:rsidR="00E2741D" w:rsidRPr="005251B1" w:rsidRDefault="00E2741D"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অন্যান্য কাগজপত্রঃ (১) নামজারী খতিয়ানের জাবেদা নকল, ডি.সি.আর, হাল সনের খাজনা রশিদ (২) অনুমোদন পত্রসহ অনুমোদিত নকশা (৩) প্লটের সয়েল টেষ্ট রিপোর্ট (৪) ইমারতের কাঠামো নকশা ও ভারবহন সনদ {৬ (ছয়) তলা পর্যন্ত ভবনের ক্ষেত্রে কর্পোরেশনের নির্ধারিত ছক মোতাবেক কমপক্ষে ৫ বছরের এবং ৭ (সাত) ও তদুর্ধ তলা ভবনের ক্ষেত্রে ১০ বছরের নির্মাণ ও ডিজাইন অভিজ্ঞতা সম্পন্ন গ্রাজুয়েট সিভিল ইঞ্জিনিয়ার/প্রকৌশল পরামর্শদাতা প্রতিষ্ঠান কর্তৃক প্রদত্ত ভারবহন সনদ, সনদ প্রধানকারী প্রকৌশলীকে অবশ্যই ইনষ্টিটিউশন অফ ইঞ্জিনিয়ার্স বাংলাদেশ এর সদস্য হতে হবে};</w:t>
            </w:r>
          </w:p>
          <w:p w:rsidR="00E2741D" w:rsidRPr="005251B1" w:rsidRDefault="00E2741D"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(ক) ফ্ল্যাট বন্টনের রেজিস্ট্রিকৃত শরিকানা চুক্তিপত্র দলিল (গ্রæপ ঋণের ক্ষেত্রে) (খ) আবেদনকারীর জাতীয় পরিচয় পত্রের সত্যায়িত কপি, বেতন সনদ পত্র, সত্যায়িত ছবি ও স্বাক্ষর;</w:t>
            </w:r>
          </w:p>
          <w:p w:rsidR="00E20315" w:rsidRPr="005251B1" w:rsidRDefault="00E2741D" w:rsidP="004B1455">
            <w:pPr>
              <w:spacing w:after="0" w:line="240" w:lineRule="auto"/>
              <w:ind w:left="-72" w:right="-72"/>
              <w:jc w:val="both"/>
              <w:rPr>
                <w:rFonts w:ascii="Nikosh" w:eastAsia="Nikosh" w:hAnsi="Nikosh" w:cs="Nikosh"/>
                <w:sz w:val="26"/>
                <w:szCs w:val="26"/>
                <w:lang w:bidi="bn-BD"/>
              </w:rPr>
            </w:pPr>
            <w:r w:rsidRPr="005251B1">
              <w:rPr>
                <w:rFonts w:ascii="Nikosh" w:hAnsi="Nikosh" w:cs="Nikosh"/>
                <w:sz w:val="26"/>
                <w:szCs w:val="26"/>
                <w:lang w:bidi="bn-BD"/>
              </w:rPr>
              <w:t>নকশা মোতাবেক বাড়ী নির্মাণ ও অন্য কোন ব্যাংক/আর্থিক প্রতিষ্ঠানে ঋণ নাই মর্মে ষ্ট্যাম্প পেপারে ঘোষনাপত্র।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E20315" w:rsidRPr="005251B1" w:rsidRDefault="00E20315"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বিধি মোতাবেক ও ব্যাংকের সার্কুলার অনুযায়ী চার্জ ও সুদ আরোপ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E20315" w:rsidRPr="005251B1" w:rsidRDefault="00E20315"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২২ (বাইশ) কার্য দিবস</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E20315" w:rsidRPr="005251B1" w:rsidRDefault="00E20315" w:rsidP="001B0707">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E20315" w:rsidRPr="005251B1" w:rsidRDefault="00E20315" w:rsidP="00E20315">
      <w:pPr>
        <w:spacing w:after="0" w:line="240" w:lineRule="auto"/>
        <w:rPr>
          <w:lang w:bidi="ar-SA"/>
        </w:rPr>
      </w:pPr>
    </w:p>
    <w:p w:rsidR="00E20315" w:rsidRPr="005251B1" w:rsidRDefault="00E20315" w:rsidP="00E20315">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8"/>
        <w:gridCol w:w="1350"/>
        <w:gridCol w:w="1799"/>
        <w:gridCol w:w="6210"/>
        <w:gridCol w:w="1531"/>
        <w:gridCol w:w="1350"/>
        <w:gridCol w:w="2609"/>
      </w:tblGrid>
      <w:tr w:rsidR="00344461" w:rsidRPr="005251B1" w:rsidTr="00344461">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E20315" w:rsidRPr="005251B1" w:rsidRDefault="00E20315" w:rsidP="001B0707">
            <w:pPr>
              <w:spacing w:after="0" w:line="240" w:lineRule="auto"/>
              <w:jc w:val="center"/>
              <w:rPr>
                <w:rFonts w:ascii="Nikosh" w:hAnsi="Nikosh" w:cs="Nikosh"/>
                <w:b/>
                <w:bCs/>
                <w:sz w:val="26"/>
                <w:szCs w:val="26"/>
                <w:lang w:bidi="bn-BD"/>
              </w:rPr>
            </w:pPr>
            <w:r w:rsidRPr="005251B1">
              <w:rPr>
                <w:rFonts w:ascii="Nikosh" w:hAnsi="Nikosh" w:cs="Nikosh"/>
                <w:b/>
                <w:bCs/>
                <w:sz w:val="26"/>
                <w:szCs w:val="26"/>
                <w:cs/>
                <w:lang w:bidi="bn-BD"/>
              </w:rPr>
              <w:t>ক্রমিক</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E20315" w:rsidRPr="005251B1" w:rsidRDefault="00E20315" w:rsidP="001B0707">
            <w:pPr>
              <w:spacing w:after="0" w:line="240" w:lineRule="auto"/>
              <w:ind w:left="-72" w:right="-72"/>
              <w:jc w:val="center"/>
              <w:rPr>
                <w:rFonts w:ascii="Nikosh" w:hAnsi="Nikosh" w:cs="Nikosh"/>
                <w:b/>
                <w:bCs/>
                <w:sz w:val="26"/>
                <w:szCs w:val="26"/>
                <w:cs/>
                <w:lang w:bidi="bn-BD"/>
              </w:rPr>
            </w:pPr>
            <w:r w:rsidRPr="005251B1">
              <w:rPr>
                <w:rFonts w:ascii="Nikosh" w:hAnsi="Nikosh" w:cs="Nikosh"/>
                <w:b/>
                <w:bCs/>
                <w:sz w:val="26"/>
                <w:szCs w:val="26"/>
                <w:cs/>
                <w:lang w:bidi="bn-BD"/>
              </w:rPr>
              <w:t>সেবার নাম</w:t>
            </w:r>
          </w:p>
          <w:p w:rsidR="00E20315" w:rsidRPr="005251B1" w:rsidRDefault="00E20315" w:rsidP="001B0707">
            <w:pPr>
              <w:spacing w:after="0" w:line="240" w:lineRule="auto"/>
              <w:ind w:left="-72" w:right="-72"/>
              <w:jc w:val="center"/>
              <w:rPr>
                <w:rFonts w:ascii="Nikosh" w:hAnsi="Nikosh" w:cs="Nikosh"/>
                <w:b/>
                <w:bCs/>
                <w:sz w:val="26"/>
                <w:szCs w:val="26"/>
                <w:lang w:bidi="bn-BD"/>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E20315" w:rsidRPr="005251B1" w:rsidRDefault="00E20315" w:rsidP="001B0707">
            <w:pPr>
              <w:spacing w:after="0" w:line="240" w:lineRule="auto"/>
              <w:jc w:val="center"/>
              <w:rPr>
                <w:rFonts w:ascii="Nikosh" w:hAnsi="Nikosh" w:cs="Nikosh"/>
                <w:b/>
                <w:bCs/>
                <w:sz w:val="26"/>
                <w:szCs w:val="26"/>
                <w:cs/>
                <w:lang w:bidi="bn-BD"/>
              </w:rPr>
            </w:pPr>
            <w:r w:rsidRPr="005251B1">
              <w:rPr>
                <w:rFonts w:ascii="Nikosh" w:hAnsi="Nikosh" w:cs="Nikosh"/>
                <w:b/>
                <w:bCs/>
                <w:sz w:val="26"/>
                <w:szCs w:val="26"/>
                <w:cs/>
                <w:lang w:bidi="bn-BD"/>
              </w:rPr>
              <w:t>সেবা প্রদান পদ্ধতি</w:t>
            </w:r>
          </w:p>
        </w:tc>
        <w:tc>
          <w:tcPr>
            <w:tcW w:w="1992" w:type="pct"/>
            <w:tcBorders>
              <w:top w:val="single" w:sz="4" w:space="0" w:color="auto"/>
              <w:left w:val="single" w:sz="4" w:space="0" w:color="auto"/>
              <w:right w:val="single" w:sz="4" w:space="0" w:color="auto"/>
            </w:tcBorders>
            <w:shd w:val="clear" w:color="auto" w:fill="auto"/>
          </w:tcPr>
          <w:p w:rsidR="00E20315" w:rsidRPr="005251B1" w:rsidRDefault="00E20315" w:rsidP="001B0707">
            <w:pPr>
              <w:spacing w:after="0" w:line="240" w:lineRule="auto"/>
              <w:jc w:val="center"/>
              <w:rPr>
                <w:rFonts w:ascii="Nikosh" w:hAnsi="Nikosh" w:cs="Nikosh"/>
                <w:b/>
                <w:bCs/>
                <w:sz w:val="26"/>
                <w:szCs w:val="26"/>
                <w:lang w:bidi="bn-BD"/>
              </w:rPr>
            </w:pPr>
            <w:r w:rsidRPr="005251B1">
              <w:rPr>
                <w:rFonts w:ascii="Nikosh" w:hAnsi="Nikosh" w:cs="Nikosh" w:hint="cs"/>
                <w:b/>
                <w:bCs/>
                <w:sz w:val="26"/>
                <w:szCs w:val="26"/>
                <w:cs/>
                <w:lang w:bidi="bn-BD"/>
              </w:rPr>
              <w:t>প্রয়োজনী</w:t>
            </w:r>
            <w:r w:rsidRPr="005251B1">
              <w:rPr>
                <w:rFonts w:ascii="Nikosh" w:hAnsi="Nikosh" w:cs="Nikosh"/>
                <w:b/>
                <w:bCs/>
                <w:sz w:val="26"/>
                <w:szCs w:val="26"/>
                <w:cs/>
                <w:lang w:bidi="bn-BD"/>
              </w:rPr>
              <w:t>য়</w:t>
            </w:r>
            <w:r w:rsidRPr="005251B1">
              <w:rPr>
                <w:rFonts w:ascii="Nikosh" w:hAnsi="Nikosh" w:cs="Nikosh" w:hint="cs"/>
                <w:b/>
                <w:bCs/>
                <w:sz w:val="26"/>
                <w:szCs w:val="26"/>
                <w:cs/>
                <w:lang w:bidi="bn-BD"/>
              </w:rPr>
              <w:t xml:space="preserve"> কাগজপত্র </w:t>
            </w:r>
            <w:r w:rsidRPr="005251B1">
              <w:rPr>
                <w:rFonts w:ascii="Nikosh" w:hAnsi="Nikosh" w:cs="Nikosh"/>
                <w:b/>
                <w:bCs/>
                <w:sz w:val="26"/>
                <w:szCs w:val="26"/>
                <w:cs/>
                <w:lang w:bidi="bn-BD"/>
              </w:rPr>
              <w:t>এবং প্রাপ্তিস্থান</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E20315" w:rsidRPr="005251B1" w:rsidRDefault="00E20315" w:rsidP="001B0707">
            <w:pPr>
              <w:spacing w:after="0" w:line="240" w:lineRule="auto"/>
              <w:jc w:val="center"/>
              <w:rPr>
                <w:rFonts w:ascii="Nikosh" w:hAnsi="Nikosh" w:cs="Nikosh"/>
                <w:b/>
                <w:bCs/>
                <w:sz w:val="26"/>
                <w:szCs w:val="26"/>
                <w:lang w:bidi="bn-BD"/>
              </w:rPr>
            </w:pPr>
            <w:r w:rsidRPr="005251B1">
              <w:rPr>
                <w:rFonts w:ascii="Nikosh" w:hAnsi="Nikosh" w:cs="Nikosh"/>
                <w:b/>
                <w:bCs/>
                <w:sz w:val="26"/>
                <w:szCs w:val="26"/>
                <w:cs/>
                <w:lang w:bidi="bn-BD"/>
              </w:rPr>
              <w:t>সেবামূল্য এবং</w:t>
            </w:r>
          </w:p>
          <w:p w:rsidR="00E20315" w:rsidRPr="005251B1" w:rsidRDefault="00E20315" w:rsidP="001B0707">
            <w:pPr>
              <w:spacing w:after="0" w:line="240" w:lineRule="auto"/>
              <w:jc w:val="center"/>
              <w:rPr>
                <w:rFonts w:ascii="Nikosh" w:hAnsi="Nikosh" w:cs="Nikosh"/>
                <w:b/>
                <w:bCs/>
                <w:sz w:val="26"/>
                <w:szCs w:val="26"/>
                <w:lang w:bidi="bn-BD"/>
              </w:rPr>
            </w:pPr>
            <w:r w:rsidRPr="005251B1">
              <w:rPr>
                <w:rFonts w:ascii="Nikosh" w:hAnsi="Nikosh" w:cs="Nikosh"/>
                <w:b/>
                <w:bCs/>
                <w:sz w:val="26"/>
                <w:szCs w:val="26"/>
                <w:cs/>
                <w:lang w:bidi="bn-BD"/>
              </w:rPr>
              <w:t>পরিশোধ পদ্ধতি</w:t>
            </w:r>
          </w:p>
        </w:tc>
        <w:tc>
          <w:tcPr>
            <w:tcW w:w="433" w:type="pct"/>
            <w:tcBorders>
              <w:top w:val="single" w:sz="4" w:space="0" w:color="auto"/>
              <w:left w:val="single" w:sz="4" w:space="0" w:color="auto"/>
              <w:right w:val="single" w:sz="4" w:space="0" w:color="auto"/>
            </w:tcBorders>
            <w:shd w:val="clear" w:color="auto" w:fill="auto"/>
          </w:tcPr>
          <w:p w:rsidR="00E20315" w:rsidRPr="005251B1" w:rsidRDefault="00E20315" w:rsidP="001B0707">
            <w:pPr>
              <w:spacing w:after="0" w:line="240" w:lineRule="auto"/>
              <w:jc w:val="center"/>
              <w:rPr>
                <w:rFonts w:ascii="Nikosh" w:hAnsi="Nikosh" w:cs="Nikosh"/>
                <w:b/>
                <w:bCs/>
                <w:sz w:val="26"/>
                <w:szCs w:val="26"/>
                <w:cs/>
                <w:lang w:bidi="bn-BD"/>
              </w:rPr>
            </w:pPr>
            <w:r w:rsidRPr="005251B1">
              <w:rPr>
                <w:rFonts w:ascii="Nikosh" w:hAnsi="Nikosh" w:cs="Nikosh"/>
                <w:b/>
                <w:bCs/>
                <w:sz w:val="26"/>
                <w:szCs w:val="26"/>
                <w:cs/>
                <w:lang w:bidi="bn-BD"/>
              </w:rPr>
              <w:t>সেবা</w:t>
            </w:r>
            <w:r w:rsidRPr="005251B1">
              <w:rPr>
                <w:rFonts w:ascii="Nikosh" w:hAnsi="Nikosh" w:cs="Nikosh"/>
                <w:sz w:val="26"/>
                <w:szCs w:val="26"/>
                <w:cs/>
                <w:lang w:bidi="bn-BD"/>
              </w:rPr>
              <w:t xml:space="preserve"> </w:t>
            </w:r>
            <w:r w:rsidRPr="005251B1">
              <w:rPr>
                <w:rFonts w:ascii="Nikosh" w:hAnsi="Nikosh" w:cs="Nikosh" w:hint="cs"/>
                <w:sz w:val="26"/>
                <w:szCs w:val="26"/>
                <w:cs/>
                <w:lang w:bidi="bn-BD"/>
              </w:rPr>
              <w:t xml:space="preserve"> </w:t>
            </w:r>
            <w:r w:rsidRPr="005251B1">
              <w:rPr>
                <w:rFonts w:ascii="Nikosh" w:hAnsi="Nikosh" w:cs="Nikosh"/>
                <w:b/>
                <w:bCs/>
                <w:sz w:val="26"/>
                <w:szCs w:val="26"/>
                <w:cs/>
                <w:lang w:bidi="bn-BD"/>
              </w:rPr>
              <w:t>প্রদানের সময়সীমা</w:t>
            </w:r>
          </w:p>
        </w:tc>
        <w:tc>
          <w:tcPr>
            <w:tcW w:w="837" w:type="pct"/>
            <w:tcBorders>
              <w:top w:val="single" w:sz="4" w:space="0" w:color="auto"/>
              <w:left w:val="single" w:sz="4" w:space="0" w:color="auto"/>
              <w:right w:val="single" w:sz="4" w:space="0" w:color="auto"/>
            </w:tcBorders>
            <w:shd w:val="clear" w:color="auto" w:fill="auto"/>
          </w:tcPr>
          <w:p w:rsidR="00E20315" w:rsidRPr="005251B1" w:rsidRDefault="00E20315" w:rsidP="001B0707">
            <w:pPr>
              <w:spacing w:after="0" w:line="240" w:lineRule="auto"/>
              <w:jc w:val="center"/>
              <w:rPr>
                <w:rFonts w:ascii="Nikosh" w:hAnsi="Nikosh" w:cs="Nikosh"/>
                <w:b/>
                <w:bCs/>
                <w:sz w:val="26"/>
                <w:szCs w:val="26"/>
                <w:lang w:bidi="bn-BD"/>
              </w:rPr>
            </w:pPr>
            <w:r w:rsidRPr="005251B1">
              <w:rPr>
                <w:rFonts w:ascii="Nikosh" w:hAnsi="Nikosh" w:cs="Nikosh"/>
                <w:b/>
                <w:bCs/>
                <w:sz w:val="26"/>
                <w:szCs w:val="26"/>
                <w:cs/>
                <w:lang w:bidi="bn-BD"/>
              </w:rPr>
              <w:t>দায়িত্বপ্রাপ্ত কর্মকর্তা</w:t>
            </w:r>
          </w:p>
          <w:p w:rsidR="00E20315" w:rsidRPr="005251B1" w:rsidRDefault="00E20315" w:rsidP="001B0707">
            <w:pPr>
              <w:spacing w:after="0" w:line="240" w:lineRule="auto"/>
              <w:jc w:val="center"/>
              <w:rPr>
                <w:rFonts w:ascii="Nikosh" w:hAnsi="Nikosh" w:cs="Nikosh"/>
                <w:b/>
                <w:bCs/>
                <w:sz w:val="26"/>
                <w:szCs w:val="26"/>
                <w:cs/>
                <w:lang w:bidi="bn-BD"/>
              </w:rPr>
            </w:pPr>
            <w:r w:rsidRPr="005251B1">
              <w:rPr>
                <w:rFonts w:ascii="Nikosh" w:hAnsi="Nikosh" w:cs="Nikosh"/>
                <w:b/>
                <w:bCs/>
                <w:sz w:val="26"/>
                <w:szCs w:val="26"/>
                <w:cs/>
                <w:lang w:bidi="bn-BD"/>
              </w:rPr>
              <w:t>(নাম, পদবি, ফোন ও ইমেইল)</w:t>
            </w:r>
          </w:p>
        </w:tc>
      </w:tr>
      <w:tr w:rsidR="00344461" w:rsidRPr="005251B1" w:rsidTr="00344461">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20315" w:rsidRPr="005251B1" w:rsidRDefault="00E2031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E20315" w:rsidRPr="005251B1" w:rsidRDefault="00E20315"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(২)</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E20315" w:rsidRPr="005251B1" w:rsidRDefault="00E2031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992" w:type="pct"/>
            <w:tcBorders>
              <w:top w:val="single" w:sz="4" w:space="0" w:color="auto"/>
              <w:left w:val="single" w:sz="4" w:space="0" w:color="auto"/>
              <w:right w:val="single" w:sz="4" w:space="0" w:color="auto"/>
            </w:tcBorders>
            <w:shd w:val="clear" w:color="auto" w:fill="auto"/>
            <w:vAlign w:val="center"/>
          </w:tcPr>
          <w:p w:rsidR="00E20315" w:rsidRPr="005251B1" w:rsidRDefault="00E20315"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E20315" w:rsidRPr="005251B1" w:rsidRDefault="00E2031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33" w:type="pct"/>
            <w:tcBorders>
              <w:top w:val="single" w:sz="4" w:space="0" w:color="auto"/>
              <w:left w:val="single" w:sz="4" w:space="0" w:color="auto"/>
              <w:right w:val="single" w:sz="4" w:space="0" w:color="auto"/>
            </w:tcBorders>
            <w:shd w:val="clear" w:color="auto" w:fill="auto"/>
            <w:vAlign w:val="center"/>
          </w:tcPr>
          <w:p w:rsidR="00E20315" w:rsidRPr="005251B1" w:rsidRDefault="00E2031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837" w:type="pct"/>
            <w:tcBorders>
              <w:top w:val="single" w:sz="4" w:space="0" w:color="auto"/>
              <w:left w:val="single" w:sz="4" w:space="0" w:color="auto"/>
              <w:right w:val="single" w:sz="4" w:space="0" w:color="auto"/>
            </w:tcBorders>
            <w:shd w:val="clear" w:color="auto" w:fill="auto"/>
            <w:vAlign w:val="center"/>
          </w:tcPr>
          <w:p w:rsidR="00E20315" w:rsidRPr="005251B1" w:rsidRDefault="00E2031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344461" w:rsidRPr="005251B1" w:rsidTr="00344461">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B70F03" w:rsidRPr="005251B1" w:rsidRDefault="00A656D5" w:rsidP="001B0707">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৩৩</w:t>
            </w:r>
            <w:r w:rsidR="00B70F03" w:rsidRPr="005251B1">
              <w:rPr>
                <w:rFonts w:ascii="Nikosh" w:eastAsia="Nikosh" w:hAnsi="Nikosh" w:cs="Nikosh"/>
                <w:sz w:val="26"/>
                <w:szCs w:val="26"/>
                <w:lang w:bidi="bn-BD"/>
              </w:rPr>
              <w:t>.</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70F03" w:rsidRPr="005251B1" w:rsidRDefault="00B70F03" w:rsidP="00B70F03">
            <w:pPr>
              <w:spacing w:after="0" w:line="240" w:lineRule="auto"/>
              <w:ind w:left="-72" w:right="-72"/>
              <w:rPr>
                <w:rFonts w:ascii="Nikosh" w:hAnsi="Nikosh" w:cs="Nikosh"/>
                <w:sz w:val="26"/>
                <w:szCs w:val="26"/>
              </w:rPr>
            </w:pPr>
            <w:r w:rsidRPr="005251B1">
              <w:rPr>
                <w:rFonts w:ascii="Nikosh" w:hAnsi="Nikosh" w:cs="Nikosh"/>
                <w:sz w:val="26"/>
                <w:szCs w:val="26"/>
              </w:rPr>
              <w:t>সুপ্রীমকোর্টের মাননীয় বিচারপতিগণের জন্য ব্যাংকিং ব্যবস্থার মাধ্যমে গৃহ নির্মাণ ঋণ।</w:t>
            </w:r>
          </w:p>
          <w:p w:rsidR="00B70F03" w:rsidRPr="005251B1" w:rsidRDefault="00B70F03" w:rsidP="00B70F03">
            <w:pPr>
              <w:spacing w:after="0" w:line="240" w:lineRule="auto"/>
              <w:ind w:left="-72" w:right="-72"/>
              <w:rPr>
                <w:rFonts w:ascii="Nikosh" w:hAnsi="Nikosh" w:cs="Nikosh"/>
                <w:sz w:val="26"/>
                <w:szCs w:val="26"/>
              </w:rPr>
            </w:pPr>
          </w:p>
          <w:p w:rsidR="00B70F03" w:rsidRPr="005251B1" w:rsidRDefault="00B70F03" w:rsidP="00B70F03">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(ফ্ল্যাট ক্রয়)</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70F03" w:rsidRPr="005251B1" w:rsidRDefault="00B70F03" w:rsidP="001B0707">
            <w:pPr>
              <w:pStyle w:val="BodyText2"/>
              <w:spacing w:after="0" w:line="240" w:lineRule="auto"/>
              <w:rPr>
                <w:rFonts w:ascii="Nikosh" w:hAnsi="Nikosh" w:cs="Nikosh"/>
                <w:sz w:val="26"/>
                <w:szCs w:val="26"/>
              </w:rPr>
            </w:pPr>
            <w:r w:rsidRPr="005251B1">
              <w:rPr>
                <w:rFonts w:ascii="Nikosh" w:hAnsi="Nikosh" w:cs="Nikosh"/>
                <w:sz w:val="26"/>
                <w:szCs w:val="26"/>
              </w:rPr>
              <w:t>বিধি মোতাবেক সুপ্রীমকোর্টের কোন যোগ্য বিচারপতি   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992" w:type="pct"/>
            <w:tcBorders>
              <w:top w:val="single" w:sz="4" w:space="0" w:color="auto"/>
              <w:left w:val="single" w:sz="4" w:space="0" w:color="auto"/>
              <w:bottom w:val="single" w:sz="4" w:space="0" w:color="auto"/>
              <w:right w:val="single" w:sz="4" w:space="0" w:color="auto"/>
            </w:tcBorders>
            <w:shd w:val="clear" w:color="auto" w:fill="auto"/>
          </w:tcPr>
          <w:p w:rsidR="00B70F03" w:rsidRPr="005251B1" w:rsidRDefault="00B70F03" w:rsidP="004B1455">
            <w:pPr>
              <w:spacing w:after="0" w:line="240" w:lineRule="auto"/>
              <w:ind w:left="-72" w:right="-72"/>
              <w:jc w:val="both"/>
              <w:rPr>
                <w:rFonts w:ascii="Nikosh" w:hAnsi="Nikosh" w:cs="Nikosh"/>
                <w:sz w:val="25"/>
                <w:szCs w:val="25"/>
                <w:lang w:bidi="bn-BD"/>
              </w:rPr>
            </w:pPr>
            <w:r w:rsidRPr="005251B1">
              <w:rPr>
                <w:rFonts w:ascii="Nikosh" w:hAnsi="Nikosh" w:cs="Nikosh"/>
                <w:sz w:val="25"/>
                <w:szCs w:val="25"/>
                <w:lang w:bidi="bn-BD"/>
              </w:rPr>
              <w:t>প্রাইভেট প্লটের ক্ষেত্রেঃ (১)  জমির মূল মালিকানা দলিল (২) এস.এ./আর.এস. রেকর্ডিয় মালিক থেকে মালিকানা স্বত্বের প্রয়োজনীয় ধারাবাহিক দলিল (৩) সি.এস, এস.এ, আর.এস, বি.এস ও প্রযোজ্য ক্ষেত্রে সিটি জরিপ খতিয়ানের জাবেদা নকল (৪) জেলা/সাব রেজিষ্ট্রী অফিস কর্তৃক ইস্যুকৃত ১২ (বার) বছরের নির্দায় সনদ (এন.ই.সি) (৫) ফ্ল্যাটের মালিকানা দলিল (বন্ধক প্রদানের পূর্বে)।</w:t>
            </w:r>
          </w:p>
          <w:p w:rsidR="00B70F03" w:rsidRPr="005251B1" w:rsidRDefault="00B70F03" w:rsidP="004B1455">
            <w:pPr>
              <w:spacing w:after="0" w:line="240" w:lineRule="auto"/>
              <w:ind w:left="-72" w:right="-72"/>
              <w:jc w:val="both"/>
              <w:rPr>
                <w:rFonts w:ascii="Nikosh" w:hAnsi="Nikosh" w:cs="Nikosh"/>
                <w:sz w:val="25"/>
                <w:szCs w:val="25"/>
                <w:lang w:bidi="bn-BD"/>
              </w:rPr>
            </w:pPr>
            <w:r w:rsidRPr="005251B1">
              <w:rPr>
                <w:rFonts w:ascii="Nikosh" w:hAnsi="Nikosh" w:cs="Nikosh"/>
                <w:sz w:val="25"/>
                <w:szCs w:val="25"/>
                <w:lang w:bidi="bn-BD"/>
              </w:rPr>
              <w:t>সরকারি/লীজ প্রাপ্ত প্লটের ক্ষেত্রেঃ (১) প্লটের বরাদ্দ পত্রে ফটোকপি (২) দখল হস্তান্তর পত্রের ফটোকপি (৩) মূল লীজ দলিল ও বায়া দলিলের ফটোকপি (৪) লীজ দাতা প্রতিষ্ঠান হতে বন্ধক অনুমতি পত্র (৫) ফ্ল্যাটের বরাদ্দপত্র (৬) ফ্ল্যাটের মালিকানা দলিল (বন্ধক প্রদানের পূর্বে)।</w:t>
            </w:r>
          </w:p>
          <w:p w:rsidR="00B70F03" w:rsidRPr="005251B1" w:rsidRDefault="00B70F03" w:rsidP="004B1455">
            <w:pPr>
              <w:spacing w:after="0" w:line="240" w:lineRule="auto"/>
              <w:ind w:left="-72" w:right="-72"/>
              <w:jc w:val="both"/>
              <w:rPr>
                <w:rFonts w:ascii="Nikosh" w:hAnsi="Nikosh" w:cs="Nikosh"/>
                <w:sz w:val="25"/>
                <w:szCs w:val="25"/>
                <w:lang w:bidi="bn-BD"/>
              </w:rPr>
            </w:pPr>
            <w:r w:rsidRPr="005251B1">
              <w:rPr>
                <w:rFonts w:ascii="Nikosh" w:hAnsi="Nikosh" w:cs="Nikosh"/>
                <w:sz w:val="25"/>
                <w:szCs w:val="25"/>
                <w:lang w:bidi="bn-BD"/>
              </w:rPr>
              <w:t>অন্যান্য কাগজপত্রঃ  (১) নামজারী খতিয়ানের জাবেদা নকল, ডি.সি.আর, হাল সনের খাজনা রশিদ (২) জমির মালিক কর্তৃক ডেভেলপারকে প্রদত্ত রেজিস্ট্রিকৃত আম মোক্তার নামা দলিল (৩) জমির মালিক এবং ডেভেলপার এর সাথে রেজিস্ট্রিকৃত ফ্ল্যাট বন্টনের চুক্তিপত্র (৪) অনুমোদন পত্রসহ অনুমোদিত নকশার ফটোকপি (৫) প্লটের সয়েল টেষ্ট রিপোর্ট এর ফটোকপি (৬) ইমারতের কাঠামো নকশার ফটোকপি ও ভারবহন সনদ {৬ (ছয়) তলা পর্যন্ত ভবনের ক্ষেত্রে কর্পোরেশনের নির্ধারিত ছক মোতাবেক কমপক্ষে ৫ বছরের এবং ৭ (সাত) ও তদুর্ধ তলা ভবনের ক্ষেত্রে ১০ বছরের নির্মাণ ও ডিজাইন অভিজ্ঞতা সম্পন্ন গ্রাজুয়েট সিভিল ইঞ্জিনিয়ার/প্রকৌশল পরামর্শদাতা প্রতিষ্ঠান কর্তৃক প্রদত্ত ভারবহন সনদ, সনদ প্রধানকারী প্রকৌশলীকে অবশ্যই ইনষ্টিটিউশন অফ ইঞ্জিনিয়ার্স বাংলাদেশ এর সদস্য হতে হবে};</w:t>
            </w:r>
          </w:p>
          <w:p w:rsidR="00B70F03" w:rsidRPr="005251B1" w:rsidRDefault="00B70F03" w:rsidP="004B1455">
            <w:pPr>
              <w:spacing w:after="0" w:line="240" w:lineRule="auto"/>
              <w:ind w:left="-72" w:right="-72"/>
              <w:jc w:val="both"/>
              <w:rPr>
                <w:rFonts w:ascii="Nikosh" w:hAnsi="Nikosh" w:cs="Nikosh"/>
                <w:sz w:val="25"/>
                <w:szCs w:val="25"/>
                <w:lang w:bidi="bn-BD"/>
              </w:rPr>
            </w:pPr>
            <w:r w:rsidRPr="005251B1">
              <w:rPr>
                <w:rFonts w:ascii="Nikosh" w:hAnsi="Nikosh" w:cs="Nikosh"/>
                <w:sz w:val="25"/>
                <w:szCs w:val="25"/>
                <w:lang w:bidi="bn-BD"/>
              </w:rPr>
              <w:t xml:space="preserve">(ক) ডেভেলপার কোম্পানীর সংঘ স্বারক, সংঘবিধি ও রিহ্যাব এর নিবন্ধন সনদ এর সত্যায়িত ফটোকপি (খ) ডিজাইন মোতাবেক কাজ করার ব্যাপারে ডেভেলপার প্রতিষ্ঠান কর্তৃক প্রদত্ত আন্ডারটেকিং </w:t>
            </w:r>
          </w:p>
          <w:p w:rsidR="00B70F03" w:rsidRPr="005251B1" w:rsidRDefault="00B70F03" w:rsidP="004B1455">
            <w:pPr>
              <w:spacing w:after="0" w:line="240" w:lineRule="auto"/>
              <w:ind w:left="-72" w:right="-72"/>
              <w:jc w:val="both"/>
              <w:rPr>
                <w:rFonts w:ascii="Nikosh" w:eastAsia="Nikosh" w:hAnsi="Nikosh" w:cs="Nikosh"/>
                <w:sz w:val="25"/>
                <w:szCs w:val="25"/>
                <w:lang w:bidi="bn-BD"/>
              </w:rPr>
            </w:pPr>
            <w:r w:rsidRPr="005251B1">
              <w:rPr>
                <w:rFonts w:ascii="Nikosh" w:hAnsi="Nikosh" w:cs="Nikosh"/>
                <w:sz w:val="25"/>
                <w:szCs w:val="25"/>
                <w:lang w:bidi="bn-BD"/>
              </w:rPr>
              <w:t>(গ) অন্য কোন ব্যাংক/আর্থিক প্রতিষ্ঠানে ঋণ নাই মর্মে ডেভেলপার কর্তৃক ষ্ট্যাম্প পেপারে ঘোষনাপত্র;</w:t>
            </w:r>
            <w:r w:rsidR="004326FE" w:rsidRPr="005251B1">
              <w:rPr>
                <w:rFonts w:ascii="Nikosh" w:hAnsi="Nikosh" w:cs="Nikosh"/>
                <w:sz w:val="25"/>
                <w:szCs w:val="25"/>
                <w:lang w:bidi="bn-BD"/>
              </w:rPr>
              <w:t xml:space="preserve"> </w:t>
            </w:r>
            <w:r w:rsidRPr="005251B1">
              <w:rPr>
                <w:rFonts w:ascii="Nikosh" w:hAnsi="Nikosh" w:cs="Nikosh"/>
                <w:sz w:val="25"/>
                <w:szCs w:val="25"/>
                <w:lang w:bidi="bn-BD"/>
              </w:rPr>
              <w:t>আবেদনকারীর জাতীয় পরিচয় পত্রের সত্যায়িত কপি, বেতন সনদ পত্র, সত্যায়িত ছবি ও স্বাক্ষর।</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B70F03" w:rsidRPr="005251B1" w:rsidRDefault="00B70F03"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বিধি মোতাবেক ও ব্যাংকের সার্কুলার অনুযায়ী চার্জ ও সুদ আরোপ করা হয়।</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70F03" w:rsidRPr="005251B1" w:rsidRDefault="00B70F03"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২২ (বাইশ) কার্য দিবস</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B70F03" w:rsidRPr="005251B1" w:rsidRDefault="00B70F03" w:rsidP="001B0707">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DB10F0" w:rsidRPr="005251B1" w:rsidRDefault="00DB10F0" w:rsidP="00DB10F0">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0"/>
        <w:gridCol w:w="1348"/>
        <w:gridCol w:w="1800"/>
        <w:gridCol w:w="5851"/>
        <w:gridCol w:w="1621"/>
        <w:gridCol w:w="1440"/>
        <w:gridCol w:w="2787"/>
      </w:tblGrid>
      <w:tr w:rsidR="00DB10F0" w:rsidRPr="005251B1" w:rsidTr="001B0707">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DB10F0" w:rsidRPr="005251B1" w:rsidRDefault="00DB10F0" w:rsidP="001B0707">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DB10F0" w:rsidRPr="005251B1" w:rsidRDefault="00DB10F0" w:rsidP="001B0707">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DB10F0" w:rsidRPr="005251B1" w:rsidRDefault="00DB10F0" w:rsidP="001B0707">
            <w:pPr>
              <w:spacing w:after="0" w:line="240" w:lineRule="auto"/>
              <w:ind w:left="-72" w:right="-72"/>
              <w:jc w:val="center"/>
              <w:rPr>
                <w:rFonts w:ascii="Nikosh" w:hAnsi="Nikosh" w:cs="Nikosh"/>
                <w:b/>
                <w:bCs/>
                <w:sz w:val="28"/>
                <w:szCs w:val="28"/>
                <w:lang w:bidi="bn-BD"/>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DB10F0" w:rsidRPr="005251B1" w:rsidRDefault="00DB10F0"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877" w:type="pct"/>
            <w:tcBorders>
              <w:top w:val="single" w:sz="4" w:space="0" w:color="auto"/>
              <w:left w:val="single" w:sz="4" w:space="0" w:color="auto"/>
              <w:right w:val="single" w:sz="4" w:space="0" w:color="auto"/>
            </w:tcBorders>
            <w:shd w:val="clear" w:color="auto" w:fill="auto"/>
          </w:tcPr>
          <w:p w:rsidR="00DB10F0" w:rsidRPr="005251B1" w:rsidRDefault="00DB10F0" w:rsidP="001B0707">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DB10F0" w:rsidRPr="005251B1" w:rsidRDefault="00DB10F0"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DB10F0" w:rsidRPr="005251B1" w:rsidRDefault="00DB10F0"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DB10F0" w:rsidRPr="005251B1" w:rsidRDefault="00DB10F0"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894" w:type="pct"/>
            <w:tcBorders>
              <w:top w:val="single" w:sz="4" w:space="0" w:color="auto"/>
              <w:left w:val="single" w:sz="4" w:space="0" w:color="auto"/>
              <w:right w:val="single" w:sz="4" w:space="0" w:color="auto"/>
            </w:tcBorders>
            <w:shd w:val="clear" w:color="auto" w:fill="auto"/>
          </w:tcPr>
          <w:p w:rsidR="00DB10F0" w:rsidRPr="005251B1" w:rsidRDefault="00DB10F0"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DB10F0" w:rsidRPr="005251B1" w:rsidRDefault="00DB10F0"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DB10F0" w:rsidRPr="005251B1" w:rsidTr="001B0707">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DB10F0" w:rsidRPr="005251B1" w:rsidRDefault="00DB10F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DB10F0" w:rsidRPr="005251B1" w:rsidRDefault="00DB10F0"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(২)</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DB10F0" w:rsidRPr="005251B1" w:rsidRDefault="00DB10F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877" w:type="pct"/>
            <w:tcBorders>
              <w:top w:val="single" w:sz="4" w:space="0" w:color="auto"/>
              <w:left w:val="single" w:sz="4" w:space="0" w:color="auto"/>
              <w:right w:val="single" w:sz="4" w:space="0" w:color="auto"/>
            </w:tcBorders>
            <w:shd w:val="clear" w:color="auto" w:fill="auto"/>
            <w:vAlign w:val="center"/>
          </w:tcPr>
          <w:p w:rsidR="00DB10F0" w:rsidRPr="005251B1" w:rsidRDefault="00DB10F0"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DB10F0" w:rsidRPr="005251B1" w:rsidRDefault="00DB10F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DB10F0" w:rsidRPr="005251B1" w:rsidRDefault="00DB10F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894" w:type="pct"/>
            <w:tcBorders>
              <w:top w:val="single" w:sz="4" w:space="0" w:color="auto"/>
              <w:left w:val="single" w:sz="4" w:space="0" w:color="auto"/>
              <w:right w:val="single" w:sz="4" w:space="0" w:color="auto"/>
            </w:tcBorders>
            <w:shd w:val="clear" w:color="auto" w:fill="auto"/>
            <w:vAlign w:val="center"/>
          </w:tcPr>
          <w:p w:rsidR="00DB10F0" w:rsidRPr="005251B1" w:rsidRDefault="00DB10F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DB10F0" w:rsidRPr="005251B1" w:rsidTr="001B0707">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DB10F0" w:rsidRPr="005251B1" w:rsidRDefault="00A656D5" w:rsidP="001B0707">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৩৪</w:t>
            </w:r>
            <w:r w:rsidR="00DB10F0" w:rsidRPr="005251B1">
              <w:rPr>
                <w:rFonts w:ascii="Nikosh" w:eastAsia="Nikosh" w:hAnsi="Nikosh" w:cs="Nikosh"/>
                <w:sz w:val="26"/>
                <w:szCs w:val="26"/>
                <w:lang w:bidi="bn-BD"/>
              </w:rPr>
              <w:t>.</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DB10F0" w:rsidRPr="005251B1" w:rsidRDefault="00DB10F0" w:rsidP="00DB10F0">
            <w:pPr>
              <w:spacing w:after="0" w:line="240" w:lineRule="auto"/>
              <w:ind w:left="-72" w:right="-72"/>
              <w:rPr>
                <w:rFonts w:ascii="Nikosh" w:hAnsi="Nikosh" w:cs="Nikosh"/>
                <w:sz w:val="26"/>
                <w:szCs w:val="26"/>
              </w:rPr>
            </w:pPr>
            <w:r w:rsidRPr="005251B1">
              <w:rPr>
                <w:rFonts w:ascii="Nikosh" w:hAnsi="Nikosh" w:cs="Nikosh"/>
                <w:sz w:val="26"/>
                <w:szCs w:val="26"/>
              </w:rPr>
              <w:t>বাংলাদেশ বিদ্যুৎ উন্নয়ন বোর্ডের কর্মচারীদের জন্য  ব্যাংকিং ব্যবস্থার মাধ্যমে গৃহ নির্মাণ ঋণ।</w:t>
            </w:r>
          </w:p>
          <w:p w:rsidR="00DB10F0" w:rsidRPr="005251B1" w:rsidRDefault="00DB10F0" w:rsidP="00DB10F0">
            <w:pPr>
              <w:spacing w:after="0" w:line="240" w:lineRule="auto"/>
              <w:ind w:left="-72" w:right="-72"/>
              <w:rPr>
                <w:rFonts w:ascii="Nikosh" w:hAnsi="Nikosh" w:cs="Nikosh"/>
                <w:sz w:val="26"/>
                <w:szCs w:val="26"/>
              </w:rPr>
            </w:pPr>
          </w:p>
          <w:p w:rsidR="00DB10F0" w:rsidRPr="005251B1" w:rsidRDefault="00DB10F0" w:rsidP="00DB10F0">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(বাড়ি নির্মাণ)</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DB10F0" w:rsidRPr="005251B1" w:rsidRDefault="00DB10F0" w:rsidP="004B1455">
            <w:pPr>
              <w:pStyle w:val="BodyText2"/>
              <w:spacing w:after="0" w:line="240" w:lineRule="auto"/>
              <w:rPr>
                <w:rFonts w:ascii="Nikosh" w:hAnsi="Nikosh" w:cs="Nikosh"/>
                <w:sz w:val="26"/>
                <w:szCs w:val="26"/>
              </w:rPr>
            </w:pPr>
            <w:r w:rsidRPr="005251B1">
              <w:rPr>
                <w:rFonts w:ascii="Nikosh" w:hAnsi="Nikosh" w:cs="Nikosh"/>
                <w:sz w:val="26"/>
                <w:szCs w:val="26"/>
              </w:rPr>
              <w:t xml:space="preserve">বিধি মোতাবেক বিদ্যুৎ উন্নয়ন বোর্ডের কোন যোগ্য </w:t>
            </w:r>
            <w:r w:rsidR="006A351E" w:rsidRPr="005251B1">
              <w:rPr>
                <w:rFonts w:ascii="Nikosh" w:hAnsi="Nikosh" w:cs="Nikosh"/>
                <w:sz w:val="26"/>
                <w:szCs w:val="26"/>
              </w:rPr>
              <w:t>কর্মকর্তা/কর্মচারী</w:t>
            </w:r>
            <w:r w:rsidRPr="005251B1">
              <w:rPr>
                <w:rFonts w:ascii="Nikosh" w:hAnsi="Nikosh" w:cs="Nikosh"/>
                <w:sz w:val="26"/>
                <w:szCs w:val="26"/>
              </w:rPr>
              <w:t xml:space="preserve">   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877" w:type="pct"/>
            <w:tcBorders>
              <w:top w:val="single" w:sz="4" w:space="0" w:color="auto"/>
              <w:left w:val="single" w:sz="4" w:space="0" w:color="auto"/>
              <w:bottom w:val="single" w:sz="4" w:space="0" w:color="auto"/>
              <w:right w:val="single" w:sz="4" w:space="0" w:color="auto"/>
            </w:tcBorders>
            <w:shd w:val="clear" w:color="auto" w:fill="auto"/>
          </w:tcPr>
          <w:p w:rsidR="00622B56" w:rsidRPr="005251B1" w:rsidRDefault="00622B56"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প্রাইভেট প্লটের ক্ষেত্রেঃ (১) জমির মূল মালিকানা দলিল (২) এস.এ. /আর.এস. রেকর্ডিয় মালিক থেকে মালিকানা স্বত্বের প্রয়োজনীয় ধারাবাহিক দলিল (৩) সি.এস, এস.এ, আর.এস, বি.এস ও প্রযোজ্য ক্ষেত্রে সিটি জরিপ খতিয়ানের জাবেদা নকল (৪) জেলা/সাব রেজিষ্ট্রী অফিস কর্তৃক ইস্যুকৃত ১২ (বার) বছরের নির্দায় সনদ (এন.ই.সি)।</w:t>
            </w:r>
          </w:p>
          <w:p w:rsidR="00622B56" w:rsidRPr="005251B1" w:rsidRDefault="00622B56" w:rsidP="004B1455">
            <w:pPr>
              <w:spacing w:after="0" w:line="240" w:lineRule="auto"/>
              <w:ind w:left="-72" w:right="-72"/>
              <w:jc w:val="both"/>
              <w:rPr>
                <w:rFonts w:ascii="Nikosh" w:hAnsi="Nikosh" w:cs="Nikosh"/>
                <w:sz w:val="26"/>
                <w:szCs w:val="26"/>
                <w:lang w:bidi="bn-BD"/>
              </w:rPr>
            </w:pPr>
          </w:p>
          <w:p w:rsidR="00622B56" w:rsidRPr="005251B1" w:rsidRDefault="00622B56"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সরকারী প্লটের ক্ষেত্রেঃ  (১) প্লটের বরাদ্দ পত্র (২) দখলহস্তান্তর পত্র (৩) মূল লীজ দলিল ও বায়া দলিল (প্রযোজ্য ক্ষেত্রে) (৪) লীজ দাতা প্রতিষ্ঠান হতে বন্ধক অনুমতি পত্র।</w:t>
            </w:r>
          </w:p>
          <w:p w:rsidR="00622B56" w:rsidRPr="005251B1" w:rsidRDefault="00622B56" w:rsidP="004B1455">
            <w:pPr>
              <w:spacing w:after="0" w:line="240" w:lineRule="auto"/>
              <w:ind w:left="-72" w:right="-72"/>
              <w:jc w:val="both"/>
              <w:rPr>
                <w:rFonts w:ascii="Nikosh" w:hAnsi="Nikosh" w:cs="Nikosh"/>
                <w:sz w:val="26"/>
                <w:szCs w:val="26"/>
                <w:lang w:bidi="bn-BD"/>
              </w:rPr>
            </w:pPr>
          </w:p>
          <w:p w:rsidR="00622B56" w:rsidRPr="005251B1" w:rsidRDefault="00622B56"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অন্যান্য কাগজপত্রঃ (১) নামজারী খতিয়ানের জাবেদা নকল, ডি.সি.আর, হাল সনের খাজনা রশিদ (২) অনুমোদন পত্রসহ অনুমোদিত নকশা (৩) প্লটের সয়েল টেষ্ট রিপোর্ট (৪) ইমারতের কাঠামো নকশা ও ভারবহন সনদ {৬ (ছয়) তলা পর্যন্ত ভবনের ক্ষেত্রে কর্পোরেশনের নির্ধারিত ছক মোতাবেক কমপক্ষে ৫ বছরের এবং ৭ (সাত) ও তদুর্ধ তলা ভবনের ক্ষেত্রে ১০ বছরের নির্মাণ ও ডিজাইন অভিজ্ঞতা সম্পন্ন গ্রাজুয়েট সিভিল ইঞ্জিনিয়ার/প্রকৌশল পরামর্শদাতা প্রতিষ্ঠান কর্তৃক প্রদত্ত ভারবহন সনদ, সনদ প্রধানকারী প্রকৌশলীকে অবশ্যই ইনষ্টিটিউশন অফ ইঞ্জিনিয়ার্স বাংলাদেশ এর সদস্য হতে হবে};</w:t>
            </w:r>
          </w:p>
          <w:p w:rsidR="00622B56" w:rsidRPr="005251B1" w:rsidRDefault="00622B56"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(ক) ফ্ল্যাট বন্টনের রেজিস্ট্রিকৃত শরিকানা চুক্তিপত্র দলিল (গ্রæপ ঋণের ক্ষেত্রে) (খ) আবেদনকারীর জাতীয় পরিচয় পত্রের সত্যায়িত কপি, বেতন সনদ পত্র, সত্যায়িত ছবি ও স্বাক্ষর;</w:t>
            </w:r>
          </w:p>
          <w:p w:rsidR="00DB10F0" w:rsidRPr="005251B1" w:rsidRDefault="00622B56" w:rsidP="004B1455">
            <w:pPr>
              <w:spacing w:after="0" w:line="240" w:lineRule="auto"/>
              <w:ind w:left="-72" w:right="-72"/>
              <w:jc w:val="both"/>
              <w:rPr>
                <w:rFonts w:ascii="Nikosh" w:eastAsia="Nikosh" w:hAnsi="Nikosh" w:cs="Nikosh"/>
                <w:sz w:val="26"/>
                <w:szCs w:val="26"/>
                <w:lang w:bidi="bn-BD"/>
              </w:rPr>
            </w:pPr>
            <w:r w:rsidRPr="005251B1">
              <w:rPr>
                <w:rFonts w:ascii="Nikosh" w:hAnsi="Nikosh" w:cs="Nikosh"/>
                <w:sz w:val="26"/>
                <w:szCs w:val="26"/>
                <w:lang w:bidi="bn-BD"/>
              </w:rPr>
              <w:t>নকশা মোতাবেক বাড়ী নির্মাণ ও অন্য কোন ব্যাংক/আর্থিক প্রতিষ্ঠানে ঋণ নাই মর্মে ষ্ট্যাম্প পেপারে ঘোষনাপত্র।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DB10F0" w:rsidRPr="005251B1" w:rsidRDefault="00DB10F0"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বিধি মোতাবেক ও ব্যাংকের সার্কুলার অনুযায়ী চার্জ ও সুদ আরোপ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DB10F0" w:rsidRPr="005251B1" w:rsidRDefault="00DB10F0"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২২ (বাইশ) কার্য দিবস</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DB10F0" w:rsidRPr="005251B1" w:rsidRDefault="00DB10F0" w:rsidP="001B0707">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DB10F0" w:rsidRPr="005251B1" w:rsidRDefault="00DB10F0" w:rsidP="00DB10F0">
      <w:pPr>
        <w:spacing w:after="0" w:line="240" w:lineRule="auto"/>
        <w:rPr>
          <w:lang w:bidi="ar-SA"/>
        </w:rPr>
      </w:pPr>
    </w:p>
    <w:p w:rsidR="00DB10F0" w:rsidRPr="005251B1" w:rsidRDefault="00DB10F0" w:rsidP="00DB10F0">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350"/>
        <w:gridCol w:w="1711"/>
        <w:gridCol w:w="6300"/>
        <w:gridCol w:w="1531"/>
        <w:gridCol w:w="1350"/>
        <w:gridCol w:w="2606"/>
      </w:tblGrid>
      <w:tr w:rsidR="00DB10F0" w:rsidRPr="005251B1" w:rsidTr="004326FE">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DB10F0" w:rsidRPr="005251B1" w:rsidRDefault="00DB10F0" w:rsidP="001B0707">
            <w:pPr>
              <w:spacing w:after="0" w:line="240" w:lineRule="auto"/>
              <w:jc w:val="center"/>
              <w:rPr>
                <w:rFonts w:ascii="Nikosh" w:hAnsi="Nikosh" w:cs="Nikosh"/>
                <w:b/>
                <w:bCs/>
                <w:sz w:val="26"/>
                <w:szCs w:val="26"/>
                <w:lang w:bidi="bn-BD"/>
              </w:rPr>
            </w:pPr>
            <w:r w:rsidRPr="005251B1">
              <w:rPr>
                <w:rFonts w:ascii="Nikosh" w:hAnsi="Nikosh" w:cs="Nikosh"/>
                <w:b/>
                <w:bCs/>
                <w:sz w:val="26"/>
                <w:szCs w:val="26"/>
                <w:cs/>
                <w:lang w:bidi="bn-BD"/>
              </w:rPr>
              <w:t>ক্রমিক</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DB10F0" w:rsidRPr="005251B1" w:rsidRDefault="00DB10F0" w:rsidP="001B0707">
            <w:pPr>
              <w:spacing w:after="0" w:line="240" w:lineRule="auto"/>
              <w:ind w:left="-72" w:right="-72"/>
              <w:jc w:val="center"/>
              <w:rPr>
                <w:rFonts w:ascii="Nikosh" w:hAnsi="Nikosh" w:cs="Nikosh"/>
                <w:b/>
                <w:bCs/>
                <w:sz w:val="26"/>
                <w:szCs w:val="26"/>
                <w:cs/>
                <w:lang w:bidi="bn-BD"/>
              </w:rPr>
            </w:pPr>
            <w:r w:rsidRPr="005251B1">
              <w:rPr>
                <w:rFonts w:ascii="Nikosh" w:hAnsi="Nikosh" w:cs="Nikosh"/>
                <w:b/>
                <w:bCs/>
                <w:sz w:val="26"/>
                <w:szCs w:val="26"/>
                <w:cs/>
                <w:lang w:bidi="bn-BD"/>
              </w:rPr>
              <w:t>সেবার নাম</w:t>
            </w:r>
          </w:p>
          <w:p w:rsidR="00DB10F0" w:rsidRPr="005251B1" w:rsidRDefault="00DB10F0" w:rsidP="001B0707">
            <w:pPr>
              <w:spacing w:after="0" w:line="240" w:lineRule="auto"/>
              <w:ind w:left="-72" w:right="-72"/>
              <w:jc w:val="center"/>
              <w:rPr>
                <w:rFonts w:ascii="Nikosh" w:hAnsi="Nikosh" w:cs="Nikosh"/>
                <w:b/>
                <w:bCs/>
                <w:sz w:val="26"/>
                <w:szCs w:val="26"/>
                <w:lang w:bidi="bn-BD"/>
              </w:rPr>
            </w:pP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DB10F0" w:rsidRPr="005251B1" w:rsidRDefault="00DB10F0" w:rsidP="001B0707">
            <w:pPr>
              <w:spacing w:after="0" w:line="240" w:lineRule="auto"/>
              <w:jc w:val="center"/>
              <w:rPr>
                <w:rFonts w:ascii="Nikosh" w:hAnsi="Nikosh" w:cs="Nikosh"/>
                <w:b/>
                <w:bCs/>
                <w:sz w:val="26"/>
                <w:szCs w:val="26"/>
                <w:cs/>
                <w:lang w:bidi="bn-BD"/>
              </w:rPr>
            </w:pPr>
            <w:r w:rsidRPr="005251B1">
              <w:rPr>
                <w:rFonts w:ascii="Nikosh" w:hAnsi="Nikosh" w:cs="Nikosh"/>
                <w:b/>
                <w:bCs/>
                <w:sz w:val="26"/>
                <w:szCs w:val="26"/>
                <w:cs/>
                <w:lang w:bidi="bn-BD"/>
              </w:rPr>
              <w:t>সেবা প্রদান পদ্ধতি</w:t>
            </w:r>
          </w:p>
        </w:tc>
        <w:tc>
          <w:tcPr>
            <w:tcW w:w="2021" w:type="pct"/>
            <w:tcBorders>
              <w:top w:val="single" w:sz="4" w:space="0" w:color="auto"/>
              <w:left w:val="single" w:sz="4" w:space="0" w:color="auto"/>
              <w:right w:val="single" w:sz="4" w:space="0" w:color="auto"/>
            </w:tcBorders>
            <w:shd w:val="clear" w:color="auto" w:fill="auto"/>
          </w:tcPr>
          <w:p w:rsidR="00DB10F0" w:rsidRPr="005251B1" w:rsidRDefault="00DB10F0" w:rsidP="001B0707">
            <w:pPr>
              <w:spacing w:after="0" w:line="240" w:lineRule="auto"/>
              <w:jc w:val="center"/>
              <w:rPr>
                <w:rFonts w:ascii="Nikosh" w:hAnsi="Nikosh" w:cs="Nikosh"/>
                <w:b/>
                <w:bCs/>
                <w:sz w:val="26"/>
                <w:szCs w:val="26"/>
                <w:lang w:bidi="bn-BD"/>
              </w:rPr>
            </w:pPr>
            <w:r w:rsidRPr="005251B1">
              <w:rPr>
                <w:rFonts w:ascii="Nikosh" w:hAnsi="Nikosh" w:cs="Nikosh" w:hint="cs"/>
                <w:b/>
                <w:bCs/>
                <w:sz w:val="26"/>
                <w:szCs w:val="26"/>
                <w:cs/>
                <w:lang w:bidi="bn-BD"/>
              </w:rPr>
              <w:t>প্রয়োজনী</w:t>
            </w:r>
            <w:r w:rsidRPr="005251B1">
              <w:rPr>
                <w:rFonts w:ascii="Nikosh" w:hAnsi="Nikosh" w:cs="Nikosh"/>
                <w:b/>
                <w:bCs/>
                <w:sz w:val="26"/>
                <w:szCs w:val="26"/>
                <w:cs/>
                <w:lang w:bidi="bn-BD"/>
              </w:rPr>
              <w:t>য়</w:t>
            </w:r>
            <w:r w:rsidRPr="005251B1">
              <w:rPr>
                <w:rFonts w:ascii="Nikosh" w:hAnsi="Nikosh" w:cs="Nikosh" w:hint="cs"/>
                <w:b/>
                <w:bCs/>
                <w:sz w:val="26"/>
                <w:szCs w:val="26"/>
                <w:cs/>
                <w:lang w:bidi="bn-BD"/>
              </w:rPr>
              <w:t xml:space="preserve"> কাগজপত্র </w:t>
            </w:r>
            <w:r w:rsidRPr="005251B1">
              <w:rPr>
                <w:rFonts w:ascii="Nikosh" w:hAnsi="Nikosh" w:cs="Nikosh"/>
                <w:b/>
                <w:bCs/>
                <w:sz w:val="26"/>
                <w:szCs w:val="26"/>
                <w:cs/>
                <w:lang w:bidi="bn-BD"/>
              </w:rPr>
              <w:t>এবং প্রাপ্তিস্থান</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DB10F0" w:rsidRPr="005251B1" w:rsidRDefault="00DB10F0" w:rsidP="001B0707">
            <w:pPr>
              <w:spacing w:after="0" w:line="240" w:lineRule="auto"/>
              <w:jc w:val="center"/>
              <w:rPr>
                <w:rFonts w:ascii="Nikosh" w:hAnsi="Nikosh" w:cs="Nikosh"/>
                <w:b/>
                <w:bCs/>
                <w:sz w:val="26"/>
                <w:szCs w:val="26"/>
                <w:lang w:bidi="bn-BD"/>
              </w:rPr>
            </w:pPr>
            <w:r w:rsidRPr="005251B1">
              <w:rPr>
                <w:rFonts w:ascii="Nikosh" w:hAnsi="Nikosh" w:cs="Nikosh"/>
                <w:b/>
                <w:bCs/>
                <w:sz w:val="26"/>
                <w:szCs w:val="26"/>
                <w:cs/>
                <w:lang w:bidi="bn-BD"/>
              </w:rPr>
              <w:t>সেবামূল্য এবং</w:t>
            </w:r>
          </w:p>
          <w:p w:rsidR="00DB10F0" w:rsidRPr="005251B1" w:rsidRDefault="00DB10F0" w:rsidP="001B0707">
            <w:pPr>
              <w:spacing w:after="0" w:line="240" w:lineRule="auto"/>
              <w:jc w:val="center"/>
              <w:rPr>
                <w:rFonts w:ascii="Nikosh" w:hAnsi="Nikosh" w:cs="Nikosh"/>
                <w:b/>
                <w:bCs/>
                <w:sz w:val="26"/>
                <w:szCs w:val="26"/>
                <w:lang w:bidi="bn-BD"/>
              </w:rPr>
            </w:pPr>
            <w:r w:rsidRPr="005251B1">
              <w:rPr>
                <w:rFonts w:ascii="Nikosh" w:hAnsi="Nikosh" w:cs="Nikosh"/>
                <w:b/>
                <w:bCs/>
                <w:sz w:val="26"/>
                <w:szCs w:val="26"/>
                <w:cs/>
                <w:lang w:bidi="bn-BD"/>
              </w:rPr>
              <w:t>পরিশোধ পদ্ধতি</w:t>
            </w:r>
          </w:p>
        </w:tc>
        <w:tc>
          <w:tcPr>
            <w:tcW w:w="433" w:type="pct"/>
            <w:tcBorders>
              <w:top w:val="single" w:sz="4" w:space="0" w:color="auto"/>
              <w:left w:val="single" w:sz="4" w:space="0" w:color="auto"/>
              <w:right w:val="single" w:sz="4" w:space="0" w:color="auto"/>
            </w:tcBorders>
            <w:shd w:val="clear" w:color="auto" w:fill="auto"/>
          </w:tcPr>
          <w:p w:rsidR="00DB10F0" w:rsidRPr="005251B1" w:rsidRDefault="00DB10F0" w:rsidP="001B0707">
            <w:pPr>
              <w:spacing w:after="0" w:line="240" w:lineRule="auto"/>
              <w:jc w:val="center"/>
              <w:rPr>
                <w:rFonts w:ascii="Nikosh" w:hAnsi="Nikosh" w:cs="Nikosh"/>
                <w:b/>
                <w:bCs/>
                <w:sz w:val="26"/>
                <w:szCs w:val="26"/>
                <w:cs/>
                <w:lang w:bidi="bn-BD"/>
              </w:rPr>
            </w:pPr>
            <w:r w:rsidRPr="005251B1">
              <w:rPr>
                <w:rFonts w:ascii="Nikosh" w:hAnsi="Nikosh" w:cs="Nikosh"/>
                <w:b/>
                <w:bCs/>
                <w:sz w:val="26"/>
                <w:szCs w:val="26"/>
                <w:cs/>
                <w:lang w:bidi="bn-BD"/>
              </w:rPr>
              <w:t>সেবা</w:t>
            </w:r>
            <w:r w:rsidRPr="005251B1">
              <w:rPr>
                <w:rFonts w:ascii="Nikosh" w:hAnsi="Nikosh" w:cs="Nikosh"/>
                <w:sz w:val="26"/>
                <w:szCs w:val="26"/>
                <w:cs/>
                <w:lang w:bidi="bn-BD"/>
              </w:rPr>
              <w:t xml:space="preserve"> </w:t>
            </w:r>
            <w:r w:rsidRPr="005251B1">
              <w:rPr>
                <w:rFonts w:ascii="Nikosh" w:hAnsi="Nikosh" w:cs="Nikosh" w:hint="cs"/>
                <w:sz w:val="26"/>
                <w:szCs w:val="26"/>
                <w:cs/>
                <w:lang w:bidi="bn-BD"/>
              </w:rPr>
              <w:t xml:space="preserve"> </w:t>
            </w:r>
            <w:r w:rsidRPr="005251B1">
              <w:rPr>
                <w:rFonts w:ascii="Nikosh" w:hAnsi="Nikosh" w:cs="Nikosh"/>
                <w:b/>
                <w:bCs/>
                <w:sz w:val="26"/>
                <w:szCs w:val="26"/>
                <w:cs/>
                <w:lang w:bidi="bn-BD"/>
              </w:rPr>
              <w:t>প্রদানের সময়সীমা</w:t>
            </w:r>
          </w:p>
        </w:tc>
        <w:tc>
          <w:tcPr>
            <w:tcW w:w="837" w:type="pct"/>
            <w:tcBorders>
              <w:top w:val="single" w:sz="4" w:space="0" w:color="auto"/>
              <w:left w:val="single" w:sz="4" w:space="0" w:color="auto"/>
              <w:right w:val="single" w:sz="4" w:space="0" w:color="auto"/>
            </w:tcBorders>
            <w:shd w:val="clear" w:color="auto" w:fill="auto"/>
          </w:tcPr>
          <w:p w:rsidR="00DB10F0" w:rsidRPr="005251B1" w:rsidRDefault="00DB10F0" w:rsidP="001B0707">
            <w:pPr>
              <w:spacing w:after="0" w:line="240" w:lineRule="auto"/>
              <w:jc w:val="center"/>
              <w:rPr>
                <w:rFonts w:ascii="Nikosh" w:hAnsi="Nikosh" w:cs="Nikosh"/>
                <w:b/>
                <w:bCs/>
                <w:sz w:val="26"/>
                <w:szCs w:val="26"/>
                <w:lang w:bidi="bn-BD"/>
              </w:rPr>
            </w:pPr>
            <w:r w:rsidRPr="005251B1">
              <w:rPr>
                <w:rFonts w:ascii="Nikosh" w:hAnsi="Nikosh" w:cs="Nikosh"/>
                <w:b/>
                <w:bCs/>
                <w:sz w:val="26"/>
                <w:szCs w:val="26"/>
                <w:cs/>
                <w:lang w:bidi="bn-BD"/>
              </w:rPr>
              <w:t>দায়িত্বপ্রাপ্ত কর্মকর্তা</w:t>
            </w:r>
          </w:p>
          <w:p w:rsidR="00DB10F0" w:rsidRPr="005251B1" w:rsidRDefault="00DB10F0" w:rsidP="001B0707">
            <w:pPr>
              <w:spacing w:after="0" w:line="240" w:lineRule="auto"/>
              <w:jc w:val="center"/>
              <w:rPr>
                <w:rFonts w:ascii="Nikosh" w:hAnsi="Nikosh" w:cs="Nikosh"/>
                <w:b/>
                <w:bCs/>
                <w:sz w:val="26"/>
                <w:szCs w:val="26"/>
                <w:cs/>
                <w:lang w:bidi="bn-BD"/>
              </w:rPr>
            </w:pPr>
            <w:r w:rsidRPr="005251B1">
              <w:rPr>
                <w:rFonts w:ascii="Nikosh" w:hAnsi="Nikosh" w:cs="Nikosh"/>
                <w:b/>
                <w:bCs/>
                <w:sz w:val="26"/>
                <w:szCs w:val="26"/>
                <w:cs/>
                <w:lang w:bidi="bn-BD"/>
              </w:rPr>
              <w:t>(নাম, পদবি, ফোন ও ইমেইল)</w:t>
            </w:r>
          </w:p>
        </w:tc>
      </w:tr>
      <w:tr w:rsidR="00DB10F0" w:rsidRPr="005251B1" w:rsidTr="004326FE">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DB10F0" w:rsidRPr="005251B1" w:rsidRDefault="00DB10F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DB10F0" w:rsidRPr="005251B1" w:rsidRDefault="00DB10F0"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(২)</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B10F0" w:rsidRPr="005251B1" w:rsidRDefault="00DB10F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2021" w:type="pct"/>
            <w:tcBorders>
              <w:top w:val="single" w:sz="4" w:space="0" w:color="auto"/>
              <w:left w:val="single" w:sz="4" w:space="0" w:color="auto"/>
              <w:right w:val="single" w:sz="4" w:space="0" w:color="auto"/>
            </w:tcBorders>
            <w:shd w:val="clear" w:color="auto" w:fill="auto"/>
            <w:vAlign w:val="center"/>
          </w:tcPr>
          <w:p w:rsidR="00DB10F0" w:rsidRPr="005251B1" w:rsidRDefault="00DB10F0"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B10F0" w:rsidRPr="005251B1" w:rsidRDefault="00DB10F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33" w:type="pct"/>
            <w:tcBorders>
              <w:top w:val="single" w:sz="4" w:space="0" w:color="auto"/>
              <w:left w:val="single" w:sz="4" w:space="0" w:color="auto"/>
              <w:right w:val="single" w:sz="4" w:space="0" w:color="auto"/>
            </w:tcBorders>
            <w:shd w:val="clear" w:color="auto" w:fill="auto"/>
            <w:vAlign w:val="center"/>
          </w:tcPr>
          <w:p w:rsidR="00DB10F0" w:rsidRPr="005251B1" w:rsidRDefault="00DB10F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837" w:type="pct"/>
            <w:tcBorders>
              <w:top w:val="single" w:sz="4" w:space="0" w:color="auto"/>
              <w:left w:val="single" w:sz="4" w:space="0" w:color="auto"/>
              <w:right w:val="single" w:sz="4" w:space="0" w:color="auto"/>
            </w:tcBorders>
            <w:shd w:val="clear" w:color="auto" w:fill="auto"/>
            <w:vAlign w:val="center"/>
          </w:tcPr>
          <w:p w:rsidR="00DB10F0" w:rsidRPr="005251B1" w:rsidRDefault="00DB10F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4326FE" w:rsidRPr="005251B1" w:rsidTr="004326FE">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4326FE" w:rsidRPr="005251B1" w:rsidRDefault="00A656D5" w:rsidP="001B0707">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৩৫</w:t>
            </w:r>
            <w:r w:rsidR="004326FE" w:rsidRPr="005251B1">
              <w:rPr>
                <w:rFonts w:ascii="Nikosh" w:eastAsia="Nikosh" w:hAnsi="Nikosh" w:cs="Nikosh"/>
                <w:sz w:val="26"/>
                <w:szCs w:val="26"/>
                <w:lang w:bidi="bn-BD"/>
              </w:rPr>
              <w:t>.</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4326FE" w:rsidRPr="005251B1" w:rsidRDefault="004326FE" w:rsidP="004326FE">
            <w:pPr>
              <w:spacing w:after="0" w:line="240" w:lineRule="auto"/>
              <w:ind w:left="-72" w:right="-72"/>
              <w:rPr>
                <w:rFonts w:ascii="Nikosh" w:hAnsi="Nikosh" w:cs="Nikosh"/>
                <w:sz w:val="26"/>
                <w:szCs w:val="26"/>
              </w:rPr>
            </w:pPr>
            <w:r w:rsidRPr="005251B1">
              <w:rPr>
                <w:rFonts w:ascii="Nikosh" w:hAnsi="Nikosh" w:cs="Nikosh"/>
                <w:sz w:val="26"/>
                <w:szCs w:val="26"/>
              </w:rPr>
              <w:t>বাংলাদেশ বিদ্যুৎ উন্নয়ন বোর্ডের কর্মচারীদের জন্য  ব্যাংকিং ব্যবস্থার মাধ্যমে গৃহ নির্মাণ ঋণ।</w:t>
            </w:r>
          </w:p>
          <w:p w:rsidR="004326FE" w:rsidRPr="005251B1" w:rsidRDefault="004326FE" w:rsidP="004326FE">
            <w:pPr>
              <w:spacing w:after="0" w:line="240" w:lineRule="auto"/>
              <w:ind w:left="-72" w:right="-72"/>
              <w:rPr>
                <w:rFonts w:ascii="Nikosh" w:hAnsi="Nikosh" w:cs="Nikosh"/>
                <w:sz w:val="26"/>
                <w:szCs w:val="26"/>
              </w:rPr>
            </w:pPr>
          </w:p>
          <w:p w:rsidR="004326FE" w:rsidRPr="005251B1" w:rsidRDefault="004326FE" w:rsidP="004326FE">
            <w:pPr>
              <w:spacing w:after="0" w:line="240" w:lineRule="auto"/>
              <w:ind w:left="-72" w:right="-72"/>
              <w:rPr>
                <w:rFonts w:ascii="Nikosh" w:hAnsi="Nikosh" w:cs="Nikosh"/>
                <w:sz w:val="26"/>
                <w:szCs w:val="26"/>
              </w:rPr>
            </w:pPr>
          </w:p>
          <w:p w:rsidR="004326FE" w:rsidRPr="005251B1" w:rsidRDefault="004326FE" w:rsidP="004326FE">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(ফ্ল্যাট ক্রয়)</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4326FE" w:rsidRPr="005251B1" w:rsidRDefault="004326FE" w:rsidP="001B0707">
            <w:pPr>
              <w:pStyle w:val="BodyText2"/>
              <w:spacing w:after="0" w:line="240" w:lineRule="auto"/>
              <w:rPr>
                <w:rFonts w:ascii="Nikosh" w:hAnsi="Nikosh" w:cs="Nikosh"/>
                <w:sz w:val="26"/>
                <w:szCs w:val="26"/>
              </w:rPr>
            </w:pPr>
            <w:r w:rsidRPr="005251B1">
              <w:rPr>
                <w:rFonts w:ascii="Nikosh" w:hAnsi="Nikosh" w:cs="Nikosh"/>
                <w:sz w:val="26"/>
                <w:szCs w:val="26"/>
              </w:rPr>
              <w:t>বিধি মোতাবেক বিদ্যুৎ উন্নয়ন বোর্ডের কোন যোগ্য কর্মকর্তা/কর্মচারী   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2021" w:type="pct"/>
            <w:tcBorders>
              <w:top w:val="single" w:sz="4" w:space="0" w:color="auto"/>
              <w:left w:val="single" w:sz="4" w:space="0" w:color="auto"/>
              <w:bottom w:val="single" w:sz="4" w:space="0" w:color="auto"/>
              <w:right w:val="single" w:sz="4" w:space="0" w:color="auto"/>
            </w:tcBorders>
            <w:shd w:val="clear" w:color="auto" w:fill="auto"/>
          </w:tcPr>
          <w:p w:rsidR="004326FE" w:rsidRPr="005251B1" w:rsidRDefault="004326FE" w:rsidP="004B1455">
            <w:pPr>
              <w:spacing w:after="0" w:line="240" w:lineRule="auto"/>
              <w:ind w:left="-72" w:right="-72"/>
              <w:jc w:val="both"/>
              <w:rPr>
                <w:rFonts w:ascii="Nikosh" w:hAnsi="Nikosh" w:cs="Nikosh"/>
                <w:sz w:val="25"/>
                <w:szCs w:val="25"/>
                <w:lang w:bidi="bn-BD"/>
              </w:rPr>
            </w:pPr>
            <w:r w:rsidRPr="005251B1">
              <w:rPr>
                <w:rFonts w:ascii="Nikosh" w:hAnsi="Nikosh" w:cs="Nikosh"/>
                <w:sz w:val="25"/>
                <w:szCs w:val="25"/>
                <w:lang w:bidi="bn-BD"/>
              </w:rPr>
              <w:t>প্রাইভেট প্লটের ক্ষেত্রেঃ (১)  জমির মূল মালিকানা দলিল (২) এস.এ./আর.এস. রেকর্ডিয় মালিক থেকে মালিকানা স্বত্বের প্রয়োজনীয় ধারাবাহিক দলিল (৩) সি.এস, এস.এ, আর.এস, বি.এস ও প্রযোজ্য ক্ষেত্রে সিটি জরিপ খতিয়ানের জাবেদা নকল (৪) জেলা/সাব রেজিষ্ট্রী অফিস কর্তৃক ইস্যুকৃত ১২ (বার) বছরের নির্দায় সনদ (এন.ই.সি) (৫) ফ্ল্যাটের মালিকানা দলিল (বন্ধক প্রদানের পূর্বে)।</w:t>
            </w:r>
          </w:p>
          <w:p w:rsidR="004326FE" w:rsidRPr="005251B1" w:rsidRDefault="004326FE" w:rsidP="004B1455">
            <w:pPr>
              <w:spacing w:after="0" w:line="240" w:lineRule="auto"/>
              <w:ind w:left="-72" w:right="-72"/>
              <w:jc w:val="both"/>
              <w:rPr>
                <w:rFonts w:ascii="Nikosh" w:hAnsi="Nikosh" w:cs="Nikosh"/>
                <w:sz w:val="25"/>
                <w:szCs w:val="25"/>
                <w:lang w:bidi="bn-BD"/>
              </w:rPr>
            </w:pPr>
            <w:r w:rsidRPr="005251B1">
              <w:rPr>
                <w:rFonts w:ascii="Nikosh" w:hAnsi="Nikosh" w:cs="Nikosh"/>
                <w:sz w:val="25"/>
                <w:szCs w:val="25"/>
                <w:lang w:bidi="bn-BD"/>
              </w:rPr>
              <w:t>সরকারি/লীজ প্রাপ্ত প্লটের ক্ষেত্রেঃ (১) প্লটের বরাদ্দ পত্রে ফটোকপি (২) দখল হস্তান্তর পত্রের ফটোকপি (৩) মূল লীজ দলিল ও বায়া দলিলের ফটোকপি (৪) লীজ দাতা প্রতিষ্ঠান হতে বন্ধক অনুমতি পত্র (৫) ফ্ল্যাটের বরাদ্দপত্র (৬) ফ্ল্যাটের মালিকানা দলিল (বন্ধক প্রদানের পূর্বে)।</w:t>
            </w:r>
          </w:p>
          <w:p w:rsidR="004326FE" w:rsidRPr="005251B1" w:rsidRDefault="004326FE" w:rsidP="004B1455">
            <w:pPr>
              <w:spacing w:after="0" w:line="240" w:lineRule="auto"/>
              <w:ind w:left="-72" w:right="-72"/>
              <w:jc w:val="both"/>
              <w:rPr>
                <w:rFonts w:ascii="Nikosh" w:hAnsi="Nikosh" w:cs="Nikosh"/>
                <w:sz w:val="25"/>
                <w:szCs w:val="25"/>
                <w:lang w:bidi="bn-BD"/>
              </w:rPr>
            </w:pPr>
            <w:r w:rsidRPr="005251B1">
              <w:rPr>
                <w:rFonts w:ascii="Nikosh" w:hAnsi="Nikosh" w:cs="Nikosh"/>
                <w:sz w:val="25"/>
                <w:szCs w:val="25"/>
                <w:lang w:bidi="bn-BD"/>
              </w:rPr>
              <w:t>অন্যান্য কাগজপত্রঃ  (১) নামজারী খতিয়ানের জাবেদা নকল, ডি.সি.আর, হাল সনের খাজনা রশিদ (২) জমির মালিক কর্তৃক ডেভেলপারকে প্রদত্ত রেজিস্ট্রিকৃত আম মোক্তার নামা দলিল (৩) জমির মালিক এবং ডেভেলপার এর সাথে রেজিস্ট্রিকৃত ফ্ল্যাট বন্টনের চুক্তিপত্র (৪) অনুমোদন পত্রসহ অনুমোদিত নকশার ফটোকপি (৫) প্লটের সয়েল টেষ্ট রিপোর্ট এর ফটোকপি (৬) ইমারতের কাঠামো নকশার ফটোকপি ও ভারবহন সনদ {৬ (ছয়) তলা পর্যন্ত ভবনের ক্ষেত্রে কর্পোরেশনের নির্ধারিত ছক মোতাবেক কমপক্ষে ৫ বছরের এবং ৭ (সাত) ও তদুর্ধ তলা ভবনের ক্ষেত্রে ১০ বছরের নির্মাণ ও ডিজাইন অভিজ্ঞতা সম্পন্ন গ্রাজুয়েট সিভিল ইঞ্জিনিয়ার/প্রকৌশল পরামর্শদাতা প্রতিষ্ঠান কর্তৃক প্রদত্ত ভারবহন সনদ, সনদ প্রধানকারী প্রকৌশলীকে অবশ্যই ইনষ্টিটিউশন অফ ইঞ্জিনিয়ার্স বাংলাদেশ এর সদস্য হতে হবে};</w:t>
            </w:r>
          </w:p>
          <w:p w:rsidR="004326FE" w:rsidRPr="005251B1" w:rsidRDefault="004326FE" w:rsidP="004B1455">
            <w:pPr>
              <w:spacing w:after="0" w:line="240" w:lineRule="auto"/>
              <w:ind w:left="-72" w:right="-72"/>
              <w:jc w:val="both"/>
              <w:rPr>
                <w:rFonts w:ascii="Nikosh" w:hAnsi="Nikosh" w:cs="Nikosh"/>
                <w:sz w:val="25"/>
                <w:szCs w:val="25"/>
                <w:lang w:bidi="bn-BD"/>
              </w:rPr>
            </w:pPr>
            <w:r w:rsidRPr="005251B1">
              <w:rPr>
                <w:rFonts w:ascii="Nikosh" w:hAnsi="Nikosh" w:cs="Nikosh"/>
                <w:sz w:val="25"/>
                <w:szCs w:val="25"/>
                <w:lang w:bidi="bn-BD"/>
              </w:rPr>
              <w:t xml:space="preserve">(ক) ডেভেলপার কোম্পানীর সংঘ স্বারক, সংঘবিধি ও রিহ্যাব এর নিবন্ধন সনদ এর সত্যায়িত ফটোকপি (খ) ডিজাইন মোতাবেক কাজ করার ব্যাপারে ডেভেলপার প্রতিষ্ঠান কর্তৃক প্রদত্ত আন্ডারটেকিং </w:t>
            </w:r>
          </w:p>
          <w:p w:rsidR="004326FE" w:rsidRPr="005251B1" w:rsidRDefault="004326FE" w:rsidP="004B1455">
            <w:pPr>
              <w:spacing w:after="0" w:line="240" w:lineRule="auto"/>
              <w:ind w:left="-72" w:right="-72"/>
              <w:jc w:val="both"/>
              <w:rPr>
                <w:rFonts w:ascii="Nikosh" w:eastAsia="Nikosh" w:hAnsi="Nikosh" w:cs="Nikosh"/>
                <w:sz w:val="25"/>
                <w:szCs w:val="25"/>
                <w:lang w:bidi="bn-BD"/>
              </w:rPr>
            </w:pPr>
            <w:r w:rsidRPr="005251B1">
              <w:rPr>
                <w:rFonts w:ascii="Nikosh" w:hAnsi="Nikosh" w:cs="Nikosh"/>
                <w:sz w:val="25"/>
                <w:szCs w:val="25"/>
                <w:lang w:bidi="bn-BD"/>
              </w:rPr>
              <w:t>(গ) অন্য কোন ব্যাংক/আর্থিক প্রতিষ্ঠানে ঋণ নাই মর্মে ডেভেলপার কর্তৃক ষ্ট্যাম্প পেপারে ঘোষনাপত্র; আবেদনকারীর জাতীয় পরিচয় পত্রের সত্যায়িত কপি, বেতন সনদ পত্র, সত্যায়িত ছবি ও স্বাক্ষর।</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4326FE" w:rsidRPr="005251B1" w:rsidRDefault="004326FE"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বিধি মোতাবেক ও ব্যাংকের সার্কুলার অনুযায়ী চার্জ ও সুদ আরোপ করা হয়।</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4326FE" w:rsidRPr="005251B1" w:rsidRDefault="004326FE"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২২ (বাইশ) কার্য দিবস</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4326FE" w:rsidRPr="005251B1" w:rsidRDefault="004326FE" w:rsidP="001B0707">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AE7E82" w:rsidRPr="005251B1" w:rsidRDefault="00AE7E82" w:rsidP="00E810A9">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889"/>
        <w:gridCol w:w="1799"/>
        <w:gridCol w:w="5222"/>
        <w:gridCol w:w="1621"/>
        <w:gridCol w:w="1440"/>
        <w:gridCol w:w="2877"/>
      </w:tblGrid>
      <w:tr w:rsidR="00E810A9" w:rsidRPr="005251B1" w:rsidTr="001B0707">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E810A9" w:rsidRPr="005251B1" w:rsidRDefault="00E810A9" w:rsidP="001B0707">
            <w:pPr>
              <w:spacing w:after="0" w:line="240" w:lineRule="auto"/>
              <w:jc w:val="center"/>
              <w:rPr>
                <w:rFonts w:ascii="Nikosh" w:hAnsi="Nikosh" w:cs="Nikosh"/>
                <w:b/>
                <w:bCs/>
                <w:sz w:val="28"/>
                <w:szCs w:val="28"/>
                <w:lang w:bidi="bn-BD"/>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675" w:type="pct"/>
            <w:tcBorders>
              <w:top w:val="single" w:sz="4" w:space="0" w:color="auto"/>
              <w:left w:val="single" w:sz="4" w:space="0" w:color="auto"/>
              <w:right w:val="single" w:sz="4" w:space="0" w:color="auto"/>
            </w:tcBorders>
            <w:shd w:val="clear" w:color="auto" w:fill="auto"/>
          </w:tcPr>
          <w:p w:rsidR="00E810A9" w:rsidRPr="005251B1" w:rsidRDefault="00E810A9" w:rsidP="001B0707">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E810A9" w:rsidRPr="005251B1" w:rsidRDefault="00E810A9" w:rsidP="001B0707">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E810A9" w:rsidRPr="005251B1" w:rsidRDefault="00E810A9"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E810A9" w:rsidRPr="005251B1" w:rsidRDefault="00E810A9"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E810A9" w:rsidRPr="005251B1" w:rsidRDefault="00E810A9"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E810A9" w:rsidRPr="005251B1" w:rsidTr="001B0707">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810A9" w:rsidRPr="005251B1" w:rsidRDefault="00E810A9"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E810A9" w:rsidRPr="005251B1" w:rsidRDefault="00E810A9"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E810A9" w:rsidRPr="005251B1" w:rsidRDefault="00E810A9"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675" w:type="pct"/>
            <w:tcBorders>
              <w:top w:val="single" w:sz="4" w:space="0" w:color="auto"/>
              <w:left w:val="single" w:sz="4" w:space="0" w:color="auto"/>
              <w:right w:val="single" w:sz="4" w:space="0" w:color="auto"/>
            </w:tcBorders>
            <w:shd w:val="clear" w:color="auto" w:fill="auto"/>
            <w:vAlign w:val="center"/>
          </w:tcPr>
          <w:p w:rsidR="00E810A9" w:rsidRPr="005251B1" w:rsidRDefault="00E810A9"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E810A9" w:rsidRPr="005251B1" w:rsidRDefault="00E810A9"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E810A9" w:rsidRPr="005251B1" w:rsidRDefault="00E810A9"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E810A9" w:rsidRPr="005251B1" w:rsidRDefault="00E810A9"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E810A9" w:rsidRPr="005251B1" w:rsidTr="001B0707">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A656D5" w:rsidP="001B0707">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৩৬</w:t>
            </w:r>
            <w:r w:rsidR="00E810A9" w:rsidRPr="005251B1">
              <w:rPr>
                <w:rFonts w:ascii="Nikosh" w:eastAsia="Nikosh" w:hAnsi="Nikosh" w:cs="Nikosh"/>
                <w:sz w:val="26"/>
                <w:szCs w:val="26"/>
                <w:lang w:bidi="bn-BD"/>
              </w:rPr>
              <w:t>.</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rPr>
                <w:rFonts w:ascii="Nikosh" w:hAnsi="Nikosh" w:cs="Nikosh"/>
                <w:sz w:val="26"/>
                <w:szCs w:val="26"/>
              </w:rPr>
            </w:pPr>
            <w:r w:rsidRPr="005251B1">
              <w:rPr>
                <w:rFonts w:ascii="Nikosh" w:hAnsi="Nikosh" w:cs="Nikosh"/>
                <w:sz w:val="26"/>
                <w:szCs w:val="26"/>
              </w:rPr>
              <w:t>ইসলামী ব্যাংকিং এর আমানত কার্যক্রম:</w:t>
            </w:r>
          </w:p>
          <w:p w:rsidR="00E810A9" w:rsidRPr="005251B1" w:rsidRDefault="00E810A9" w:rsidP="001B0707">
            <w:pPr>
              <w:spacing w:after="0" w:line="240" w:lineRule="auto"/>
              <w:rPr>
                <w:rFonts w:ascii="Nikosh" w:hAnsi="Nikosh" w:cs="Nikosh"/>
                <w:sz w:val="26"/>
                <w:szCs w:val="26"/>
              </w:rPr>
            </w:pPr>
            <w:r w:rsidRPr="005251B1">
              <w:rPr>
                <w:rFonts w:ascii="Nikosh" w:hAnsi="Nikosh" w:cs="Nikosh"/>
                <w:sz w:val="26"/>
                <w:szCs w:val="26"/>
              </w:rPr>
              <w:t>১। মুদারাবা সঞ্চয়ী হিসাব</w:t>
            </w:r>
          </w:p>
          <w:p w:rsidR="00E810A9" w:rsidRPr="005251B1" w:rsidRDefault="00E810A9" w:rsidP="001B0707">
            <w:pPr>
              <w:spacing w:after="0" w:line="240" w:lineRule="auto"/>
              <w:rPr>
                <w:rFonts w:ascii="Nikosh" w:hAnsi="Nikosh" w:cs="Nikosh"/>
                <w:sz w:val="26"/>
                <w:szCs w:val="26"/>
              </w:rPr>
            </w:pPr>
            <w:r w:rsidRPr="005251B1">
              <w:rPr>
                <w:rFonts w:ascii="Nikosh" w:hAnsi="Nikosh" w:cs="Nikosh"/>
                <w:sz w:val="26"/>
                <w:szCs w:val="26"/>
              </w:rPr>
              <w:t>২। আল-ওয়াদিয়াহ চলতি হিসাব</w:t>
            </w:r>
          </w:p>
          <w:p w:rsidR="00E810A9" w:rsidRPr="005251B1" w:rsidRDefault="00E810A9" w:rsidP="001B0707">
            <w:pPr>
              <w:spacing w:after="0" w:line="240" w:lineRule="auto"/>
              <w:rPr>
                <w:rFonts w:ascii="Nikosh" w:hAnsi="Nikosh" w:cs="Nikosh"/>
                <w:sz w:val="26"/>
                <w:szCs w:val="26"/>
              </w:rPr>
            </w:pPr>
            <w:r w:rsidRPr="005251B1">
              <w:rPr>
                <w:rFonts w:ascii="Nikosh" w:hAnsi="Nikosh" w:cs="Nikosh"/>
                <w:sz w:val="26"/>
                <w:szCs w:val="26"/>
              </w:rPr>
              <w:t xml:space="preserve">৩। মুদারাবা বিশেষ নোটিশ জমা হিসাব </w:t>
            </w:r>
          </w:p>
          <w:p w:rsidR="00E810A9" w:rsidRPr="005251B1" w:rsidRDefault="00E810A9" w:rsidP="001B0707">
            <w:pPr>
              <w:spacing w:after="0" w:line="240" w:lineRule="auto"/>
              <w:rPr>
                <w:rFonts w:ascii="Nikosh" w:hAnsi="Nikosh" w:cs="Nikosh"/>
                <w:sz w:val="26"/>
                <w:szCs w:val="26"/>
              </w:rPr>
            </w:pPr>
            <w:r w:rsidRPr="005251B1">
              <w:rPr>
                <w:rFonts w:ascii="Nikosh" w:hAnsi="Nikosh" w:cs="Nikosh"/>
                <w:sz w:val="26"/>
                <w:szCs w:val="26"/>
              </w:rPr>
              <w:t xml:space="preserve">৪। মুদারাবা মেয়াদী জমা হিসাব </w:t>
            </w:r>
          </w:p>
          <w:p w:rsidR="00E810A9" w:rsidRPr="005251B1" w:rsidRDefault="00E810A9" w:rsidP="001B0707">
            <w:pPr>
              <w:spacing w:after="0" w:line="240" w:lineRule="auto"/>
              <w:rPr>
                <w:rFonts w:ascii="Nikosh" w:hAnsi="Nikosh" w:cs="Nikosh"/>
                <w:sz w:val="26"/>
                <w:szCs w:val="26"/>
              </w:rPr>
            </w:pPr>
            <w:r w:rsidRPr="005251B1">
              <w:rPr>
                <w:rFonts w:ascii="Nikosh" w:hAnsi="Nikosh" w:cs="Nikosh"/>
                <w:sz w:val="26"/>
                <w:szCs w:val="26"/>
              </w:rPr>
              <w:t xml:space="preserve">৫। মুদারাবা মাসিক মুনাফা স্কীম </w:t>
            </w:r>
          </w:p>
          <w:p w:rsidR="00E810A9" w:rsidRPr="005251B1" w:rsidRDefault="00E810A9" w:rsidP="001B0707">
            <w:pPr>
              <w:spacing w:after="0" w:line="240" w:lineRule="auto"/>
              <w:rPr>
                <w:rFonts w:ascii="Nikosh" w:hAnsi="Nikosh" w:cs="Nikosh"/>
                <w:sz w:val="26"/>
                <w:szCs w:val="26"/>
              </w:rPr>
            </w:pPr>
            <w:r w:rsidRPr="005251B1">
              <w:rPr>
                <w:rFonts w:ascii="Nikosh" w:hAnsi="Nikosh" w:cs="Nikosh"/>
                <w:sz w:val="26"/>
                <w:szCs w:val="26"/>
              </w:rPr>
              <w:t xml:space="preserve">৬। সোনালী মাসিক আমানত স্কীম </w:t>
            </w:r>
          </w:p>
          <w:p w:rsidR="00E810A9" w:rsidRPr="005251B1" w:rsidRDefault="00E810A9" w:rsidP="001B0707">
            <w:pPr>
              <w:spacing w:after="0" w:line="240" w:lineRule="auto"/>
              <w:rPr>
                <w:rFonts w:ascii="Nikosh" w:hAnsi="Nikosh" w:cs="Nikosh"/>
                <w:sz w:val="26"/>
                <w:szCs w:val="26"/>
              </w:rPr>
            </w:pPr>
            <w:r w:rsidRPr="005251B1">
              <w:rPr>
                <w:rFonts w:ascii="Nikosh" w:hAnsi="Nikosh" w:cs="Nikosh"/>
                <w:sz w:val="26"/>
                <w:szCs w:val="26"/>
              </w:rPr>
              <w:t>৭। মুদারাবা হজ¦ সঞ্চয়ী জমাহিসাব</w:t>
            </w:r>
          </w:p>
          <w:p w:rsidR="00E810A9" w:rsidRPr="005251B1" w:rsidRDefault="00E810A9" w:rsidP="001B0707">
            <w:pPr>
              <w:spacing w:after="0" w:line="240" w:lineRule="auto"/>
              <w:rPr>
                <w:rFonts w:ascii="Nikosh" w:eastAsia="Nikosh" w:hAnsi="Nikosh" w:cs="Nikosh"/>
                <w:sz w:val="26"/>
                <w:szCs w:val="26"/>
                <w:cs/>
                <w:lang w:bidi="bn-BD"/>
              </w:rPr>
            </w:pPr>
            <w:r w:rsidRPr="005251B1">
              <w:rPr>
                <w:rFonts w:ascii="Nikosh" w:hAnsi="Nikosh" w:cs="Nikosh"/>
                <w:sz w:val="26"/>
                <w:szCs w:val="26"/>
              </w:rPr>
              <w:t xml:space="preserve">৮। সোনালী মাসিক দেনমোহর আমানত স্কীম </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pStyle w:val="BodyText2"/>
              <w:spacing w:after="0" w:line="240" w:lineRule="auto"/>
              <w:rPr>
                <w:rFonts w:ascii="Nikosh" w:hAnsi="Nikosh" w:cs="Nikosh"/>
                <w:sz w:val="26"/>
                <w:szCs w:val="26"/>
              </w:rPr>
            </w:pPr>
            <w:r w:rsidRPr="005251B1">
              <w:rPr>
                <w:rFonts w:ascii="Nikosh" w:hAnsi="Nikosh" w:cs="Nikosh"/>
                <w:sz w:val="26"/>
                <w:szCs w:val="26"/>
              </w:rPr>
              <w:t>বিধি মোতাবেক যোগ্য কোন নাগরিক প্রয়োজনীয় কাগজপত্র শাখার সংশ্লিষ্ট ডেস্কে উপস্থাপন করলে ডেস্ক কর্মকর্তা কাগজপত্র যাচাই-বাছাই অন্তে শাখা প্রধানের অনুমোদন নিয়ে হিসাব চালু করেন।</w:t>
            </w:r>
          </w:p>
        </w:tc>
        <w:tc>
          <w:tcPr>
            <w:tcW w:w="1675"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 হিসাব খোলার ফরম, জাতীয় পরিচয়পত্র, </w:t>
            </w:r>
            <w:r w:rsidRPr="005251B1">
              <w:rPr>
                <w:rFonts w:ascii="Nikosh" w:hAnsi="Nikosh" w:cs="Nikosh"/>
                <w:sz w:val="24"/>
                <w:szCs w:val="26"/>
                <w:lang w:bidi="bn-BD"/>
              </w:rPr>
              <w:t>TIN</w:t>
            </w:r>
            <w:r w:rsidRPr="005251B1">
              <w:rPr>
                <w:rFonts w:ascii="Nikosh" w:hAnsi="Nikosh" w:cs="Nikosh"/>
                <w:sz w:val="26"/>
                <w:szCs w:val="26"/>
                <w:lang w:bidi="bn-BD"/>
              </w:rPr>
              <w:t>, ট্রেড লাইসেন্স (প্রযোজ্য ক্ষেত্রে), আবেদনকারীর ০২ (দুই) কপি এবং নমিনীর ০১ (এক) কপি পাসপোর্ট সাইজের ছবি, নমুনা স্বাক্ষর কার্ড ইত্যাদি।</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সোনালী ব্যাংক লিমিটেড এর নির্ধারিত ৫৮টি শাখাঃ</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১। ওয়েজ আর্নার্স কর্পোরেট শাখা, ঢাকা</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২। আগ্রাবাদ কর্পোরেট শাখা, চট্টগ্রাম</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৩। খুলনা  কর্পোরেট শাখা, খুলনা</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৪। বগুড়া কর্পোরেট শাখা, বগুড়া </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৫। দরগাগেইট  কর্পোরেট শাখা, সিলেট </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৬। রাজশাহী  কর্পোরেট শাখা, রাজশাহী </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৭। ময়মনসিংহ  কর্পোরেট শাখা, ময়মনসিংহ </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৮। বরিশাল কর্পোরেট শাখা, বরিশাল </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৯। নোয়াখালী শাখা, নোয়াখালী </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১০। মৌলভীবাজার শাখা, মৌলভীবাজার </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১১। বহদ্দারহাট শাখা,  চট্টগ্রাম </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১২। ঢাকা বিশ^বিদ্যালয় ক্যাম্পাস কর্পোরেট শাখা, ঢাকা </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১৩। বুয়েট শাখা. ঢাকা</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১৪। নারায়নগঞ্জ কর্পোরেট শাখা, নারায়নগঞ্জ </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১৫। মুন্সিগঞ্জ শাখা, মুন্সিগঞ্জ </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১৬। নরসিংদী শাখা, নরসিংদী </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১৭। জয়দেবপুর শাখা, গাজীপুর </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১৮। মানিকগঞ্জ শাখা, মানিকগঞ্জ</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১৯। নেত্রকোনা শাখা, নেত্রকোনা</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২০। জামালপুর শাখা, জামালপুর</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২১। শেরপুর শাখা, শেরপুর</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lastRenderedPageBreak/>
              <w:t>২২। কিশোরগঞ্জ শাখা, কিশোরগঞ্জ</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২৩। গোপালগঞ্জ শাখা, গোপালগঞ্জ</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২৪। রাজবাড়ী শাখা, রাজবাড়ী</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২৫। শরিয়তপুর শাখা, শরিয়তপুর</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২৬। মাদারীপুর শাখা, মাদারীপুর</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২৭। ফরিদপুর কর্পোরেট শাখা, ফরিদপুর</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২৮। নিউ কোর্ট বিল্ডিং শাখা, রাঙামাটি</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২৯। জয়পুরহাট শাখা, জয়পুরহাট</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৩০। লক্ষীপুর শাখা, লক্ষীপুর</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৩১। হবিগঞ্জ শাখা, হবিগঞ্জ </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৩২। সুনামগঞ্জ শাখা, সুনামগঞ্জ </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৩৩। চাঁপাইনবাবগঞ্জ শাখা, চাঁপাইনবাবগঞ্জ </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৩৪। নওগাঁ শাখা, নওগাঁ </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৩৫। নাটোর শাখা, নাটোর </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৩৬। গাইবান্ধা শাখা. গাইবান্ধা </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৩৭। কুড়িগ্রাম শাখা, কুড়িগ্রাম </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৩৮। লালমনিরহাট শাখা, লালমনিরহাট </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৩৯। নীলফামারী শাখা, নীলফামারী </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৪০। ঠাকুরগাঁও শাখা, ঠাকুরগাঁও</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৪১। শাহজালাল বিজ্ঞান ও প্রযুক্তি বিশ^বিদ্যালয় শাখা, সিলেট </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৪২। শেখপাড়া বাজার শাখা, ঝিনাইদহ </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৪৩। পঞ্চগড় শাখা, পঞ্চগড় </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৪৪। সিরাজগঞ্জ শাখা, সিরাজগঞ্জ </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৪৫। বাগেরহাট শাখা, বাগেরহাট </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৪৬। নড়াইল শাখা, নড়াইল </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৪৭। মাগুরা শাখা, মাগুরা </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lastRenderedPageBreak/>
              <w:t>৪৮। ঝিনাইদহ শাখা, ঝিনাইদহ</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৪৯। চুয়াডাংগা শাখা, চুয়াডাংগা </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৫০। মেহেরপুর শাখা, মেহেরপুর</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৫১। ঝালকাঠি কোর্ট বিল্ডিং শাখা, ঝালকাঠি </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৫২। নিউটাউন শাখা. পটুয়াখালী </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৫৩। ভোলা শাখা, ভোলা </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৫৪। পিরোজপুর শাখা, পিরোজপুর </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৫৫। বরগুনা কোর্ট বিল্ডিং শাখা, বরগুনা </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৫৬। বি-বাড়ীয়া শাখা, বি-বাড়ীয়া </w:t>
            </w:r>
          </w:p>
          <w:p w:rsidR="00E810A9" w:rsidRPr="005251B1" w:rsidRDefault="00E810A9"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৫৭। ফেনী শাখা, ফেনী</w:t>
            </w:r>
          </w:p>
          <w:p w:rsidR="00E810A9" w:rsidRPr="005251B1" w:rsidRDefault="00E810A9" w:rsidP="001B0707">
            <w:pPr>
              <w:spacing w:after="0" w:line="240" w:lineRule="auto"/>
              <w:ind w:left="-72" w:right="-72"/>
              <w:rPr>
                <w:rFonts w:ascii="Nikosh" w:eastAsia="Nikosh" w:hAnsi="Nikosh" w:cs="Nikosh"/>
                <w:sz w:val="26"/>
                <w:szCs w:val="26"/>
                <w:lang w:bidi="bn-BD"/>
              </w:rPr>
            </w:pPr>
            <w:r w:rsidRPr="005251B1">
              <w:rPr>
                <w:rFonts w:ascii="Nikosh" w:hAnsi="Nikosh" w:cs="Nikosh"/>
                <w:sz w:val="26"/>
                <w:szCs w:val="26"/>
                <w:lang w:bidi="bn-BD"/>
              </w:rPr>
              <w:t>৫৮। চাঁদপুর শাখা, চাঁদপুর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lastRenderedPageBreak/>
              <w:t>বিনামূল্যে।</w:t>
            </w:r>
          </w:p>
          <w:p w:rsidR="00E810A9" w:rsidRPr="005251B1" w:rsidRDefault="00E810A9"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পরিচালনার ক্ষেত্রে বিধি মোতাবেক ও ব্যাংকের সার্কুলার অনুযায়ী উৎসে কর, চার্জ ও সুদ আরোপ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A656D5">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w:t>
            </w:r>
            <w:r w:rsidR="00A656D5" w:rsidRPr="005251B1">
              <w:rPr>
                <w:rFonts w:ascii="Nikosh" w:eastAsia="Nikosh" w:hAnsi="Nikosh" w:cs="Nikosh"/>
                <w:sz w:val="26"/>
                <w:szCs w:val="26"/>
              </w:rPr>
              <w:t>ষ্ট</w:t>
            </w:r>
            <w:r w:rsidRPr="005251B1">
              <w:rPr>
                <w:rFonts w:ascii="Nikosh" w:eastAsia="Nikosh" w:hAnsi="Nikosh" w:cs="Nikosh"/>
                <w:sz w:val="26"/>
                <w:szCs w:val="26"/>
              </w:rPr>
              <w:t xml:space="preserve"> শাখা প্রধান</w:t>
            </w:r>
          </w:p>
        </w:tc>
      </w:tr>
    </w:tbl>
    <w:p w:rsidR="00E810A9" w:rsidRPr="005251B1" w:rsidRDefault="00E810A9" w:rsidP="00E810A9">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528"/>
        <w:gridCol w:w="2880"/>
        <w:gridCol w:w="4502"/>
        <w:gridCol w:w="1621"/>
        <w:gridCol w:w="1440"/>
        <w:gridCol w:w="2877"/>
      </w:tblGrid>
      <w:tr w:rsidR="00E810A9" w:rsidRPr="005251B1" w:rsidTr="00E810A9">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E810A9" w:rsidRPr="005251B1" w:rsidRDefault="00E810A9" w:rsidP="001B0707">
            <w:pPr>
              <w:spacing w:after="0" w:line="240" w:lineRule="auto"/>
              <w:jc w:val="center"/>
              <w:rPr>
                <w:rFonts w:ascii="Nikosh" w:hAnsi="Nikosh" w:cs="Nikosh"/>
                <w:b/>
                <w:bCs/>
                <w:sz w:val="28"/>
                <w:szCs w:val="28"/>
                <w:lang w:bidi="bn-BD"/>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444" w:type="pct"/>
            <w:tcBorders>
              <w:top w:val="single" w:sz="4" w:space="0" w:color="auto"/>
              <w:left w:val="single" w:sz="4" w:space="0" w:color="auto"/>
              <w:right w:val="single" w:sz="4" w:space="0" w:color="auto"/>
            </w:tcBorders>
            <w:shd w:val="clear" w:color="auto" w:fill="auto"/>
          </w:tcPr>
          <w:p w:rsidR="00E810A9" w:rsidRPr="005251B1" w:rsidRDefault="00E810A9" w:rsidP="001B0707">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E810A9" w:rsidRPr="005251B1" w:rsidRDefault="00E810A9"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E810A9" w:rsidRPr="005251B1" w:rsidRDefault="00E810A9"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E810A9" w:rsidRPr="005251B1" w:rsidRDefault="00E810A9"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E810A9" w:rsidRPr="005251B1" w:rsidRDefault="00E810A9"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E810A9" w:rsidRPr="005251B1" w:rsidTr="00E810A9">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810A9" w:rsidRPr="005251B1" w:rsidRDefault="00E810A9"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E810A9" w:rsidRPr="005251B1" w:rsidRDefault="00E810A9"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E810A9" w:rsidRPr="005251B1" w:rsidRDefault="00E810A9"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444" w:type="pct"/>
            <w:tcBorders>
              <w:top w:val="single" w:sz="4" w:space="0" w:color="auto"/>
              <w:left w:val="single" w:sz="4" w:space="0" w:color="auto"/>
              <w:right w:val="single" w:sz="4" w:space="0" w:color="auto"/>
            </w:tcBorders>
            <w:shd w:val="clear" w:color="auto" w:fill="auto"/>
            <w:vAlign w:val="center"/>
          </w:tcPr>
          <w:p w:rsidR="00E810A9" w:rsidRPr="005251B1" w:rsidRDefault="00E810A9"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E810A9" w:rsidRPr="005251B1" w:rsidRDefault="00E810A9"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E810A9" w:rsidRPr="005251B1" w:rsidRDefault="00E810A9"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E810A9" w:rsidRPr="005251B1" w:rsidRDefault="00E810A9"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E810A9" w:rsidRPr="005251B1" w:rsidTr="00E810A9">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1179A" w:rsidP="001B0707">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৩৭</w:t>
            </w:r>
            <w:r w:rsidR="00E810A9" w:rsidRPr="005251B1">
              <w:rPr>
                <w:rFonts w:ascii="Nikosh" w:eastAsia="Nikosh" w:hAnsi="Nikosh" w:cs="Nikosh"/>
                <w:sz w:val="26"/>
                <w:szCs w:val="26"/>
                <w:lang w:bidi="bn-BD"/>
              </w:rPr>
              <w:t>.</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rPr>
                <w:rFonts w:ascii="Nikosh" w:hAnsi="Nikosh" w:cs="Nikosh"/>
                <w:sz w:val="26"/>
                <w:szCs w:val="26"/>
              </w:rPr>
            </w:pPr>
            <w:r w:rsidRPr="005251B1">
              <w:rPr>
                <w:rFonts w:ascii="Nikosh" w:hAnsi="Nikosh" w:cs="Nikosh"/>
                <w:sz w:val="26"/>
                <w:szCs w:val="26"/>
              </w:rPr>
              <w:t xml:space="preserve">বাই মুয়াজ্জাল- </w:t>
            </w:r>
          </w:p>
          <w:p w:rsidR="00E810A9" w:rsidRPr="005251B1" w:rsidRDefault="00E810A9" w:rsidP="001B0707">
            <w:pPr>
              <w:spacing w:after="0" w:line="240" w:lineRule="auto"/>
              <w:rPr>
                <w:rFonts w:ascii="Nikosh" w:eastAsia="Nikosh" w:hAnsi="Nikosh" w:cs="Nikosh"/>
                <w:sz w:val="26"/>
                <w:szCs w:val="26"/>
                <w:cs/>
                <w:lang w:bidi="bn-BD"/>
              </w:rPr>
            </w:pPr>
            <w:r w:rsidRPr="005251B1">
              <w:rPr>
                <w:rFonts w:ascii="Nikosh" w:hAnsi="Nikosh" w:cs="Nikosh"/>
                <w:sz w:val="26"/>
                <w:szCs w:val="26"/>
              </w:rPr>
              <w:t>ক) ভোগ্যপণ্য বিনিয়োগ</w:t>
            </w:r>
          </w:p>
        </w:tc>
        <w:tc>
          <w:tcPr>
            <w:tcW w:w="924"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pStyle w:val="BodyText2"/>
              <w:spacing w:after="0" w:line="240" w:lineRule="auto"/>
              <w:rPr>
                <w:rFonts w:ascii="Nikosh" w:hAnsi="Nikosh" w:cs="Nikosh"/>
                <w:sz w:val="26"/>
                <w:szCs w:val="26"/>
              </w:rPr>
            </w:pPr>
            <w:r w:rsidRPr="005251B1">
              <w:rPr>
                <w:rFonts w:ascii="Nikosh" w:hAnsi="Nikosh" w:cs="Nikosh"/>
                <w:sz w:val="26"/>
                <w:szCs w:val="26"/>
              </w:rPr>
              <w:t>বিধি মোতাবেক যোগ্য কোন নাগরিক 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444"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rPr>
                <w:rFonts w:ascii="Nikosh" w:hAnsi="Nikosh" w:cs="Nikosh"/>
                <w:sz w:val="26"/>
                <w:szCs w:val="26"/>
                <w:lang w:bidi="bn-BD"/>
              </w:rPr>
            </w:pPr>
            <w:r w:rsidRPr="005251B1">
              <w:rPr>
                <w:rFonts w:ascii="Nikosh" w:hAnsi="Nikosh" w:cs="Nikosh"/>
                <w:sz w:val="26"/>
                <w:szCs w:val="26"/>
                <w:lang w:bidi="bn-BD"/>
              </w:rPr>
              <w:t xml:space="preserve">* ব্যাংকের নির্ধারিত ফরমে আবেদনপত্র * ছবি ও জাতীয় পরিচয়পত্র/ পাসপোর্ট * হালনাগাদ সিআইবি রিপোর্ট * </w:t>
            </w:r>
            <w:r w:rsidRPr="005251B1">
              <w:rPr>
                <w:rFonts w:ascii="Nikosh" w:hAnsi="Nikosh" w:cs="Nikosh"/>
                <w:sz w:val="24"/>
                <w:szCs w:val="26"/>
                <w:lang w:bidi="bn-BD"/>
              </w:rPr>
              <w:t>TIN</w:t>
            </w:r>
            <w:r w:rsidRPr="005251B1">
              <w:rPr>
                <w:rFonts w:ascii="Nikosh" w:hAnsi="Nikosh" w:cs="Nikosh"/>
                <w:sz w:val="26"/>
                <w:szCs w:val="26"/>
                <w:lang w:bidi="bn-BD"/>
              </w:rPr>
              <w:t xml:space="preserve"> সার্টিফিকেট ও ট্যাক্স পরিশোধের প্রত্যয়নপত্র প্রভৃতি * নিযোগকারী কর্তৃপক্ষের প্রত্যয়নপত্র। (প্রযোজ্য ক্ষেত্রে)।</w:t>
            </w:r>
          </w:p>
          <w:p w:rsidR="00E810A9" w:rsidRPr="005251B1" w:rsidRDefault="00E810A9" w:rsidP="001B0707">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নির্ধারিত ৫৮টি শাখা।</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বিনামূল্যে।</w:t>
            </w:r>
          </w:p>
          <w:p w:rsidR="00E810A9" w:rsidRPr="005251B1" w:rsidRDefault="00E810A9"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পরিচালনার ক্ষেত্রে বিধি মোতাবেক ও ব্যাংকের সার্কুলার অনুযায়ী কর, চার্জ ও মুনাফা আরোপযোগ্য।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০৩ (তিন) কার্য দিবস</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E810A9" w:rsidRPr="005251B1" w:rsidRDefault="00E810A9" w:rsidP="00E810A9">
      <w:pPr>
        <w:spacing w:after="0" w:line="240" w:lineRule="auto"/>
        <w:rPr>
          <w:lang w:bidi="ar-SA"/>
        </w:rPr>
      </w:pPr>
    </w:p>
    <w:p w:rsidR="00466075" w:rsidRPr="005251B1" w:rsidRDefault="00466075" w:rsidP="00466075">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0"/>
        <w:gridCol w:w="1528"/>
        <w:gridCol w:w="2880"/>
        <w:gridCol w:w="4230"/>
        <w:gridCol w:w="1892"/>
        <w:gridCol w:w="1440"/>
        <w:gridCol w:w="2877"/>
      </w:tblGrid>
      <w:tr w:rsidR="00466075" w:rsidRPr="005251B1" w:rsidTr="001B0707">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466075" w:rsidRPr="005251B1" w:rsidRDefault="00466075" w:rsidP="001B0707">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466075" w:rsidRPr="005251B1" w:rsidRDefault="00466075"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466075" w:rsidRPr="005251B1" w:rsidRDefault="00466075" w:rsidP="001B0707">
            <w:pPr>
              <w:spacing w:after="0" w:line="240" w:lineRule="auto"/>
              <w:jc w:val="center"/>
              <w:rPr>
                <w:rFonts w:ascii="Nikosh" w:hAnsi="Nikosh" w:cs="Nikosh"/>
                <w:b/>
                <w:bCs/>
                <w:sz w:val="28"/>
                <w:szCs w:val="28"/>
                <w:lang w:bidi="bn-BD"/>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rsidR="00466075" w:rsidRPr="005251B1" w:rsidRDefault="00466075"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357" w:type="pct"/>
            <w:tcBorders>
              <w:top w:val="single" w:sz="4" w:space="0" w:color="auto"/>
              <w:left w:val="single" w:sz="4" w:space="0" w:color="auto"/>
              <w:right w:val="single" w:sz="4" w:space="0" w:color="auto"/>
            </w:tcBorders>
            <w:shd w:val="clear" w:color="auto" w:fill="auto"/>
          </w:tcPr>
          <w:p w:rsidR="00466075" w:rsidRPr="005251B1" w:rsidRDefault="00466075" w:rsidP="001B0707">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466075" w:rsidRPr="005251B1" w:rsidRDefault="00466075"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466075" w:rsidRPr="005251B1" w:rsidRDefault="00466075"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466075" w:rsidRPr="005251B1" w:rsidRDefault="00466075"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466075" w:rsidRPr="005251B1" w:rsidRDefault="00466075"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466075" w:rsidRPr="005251B1" w:rsidRDefault="00466075"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466075" w:rsidRPr="005251B1" w:rsidTr="001B0707">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66075" w:rsidRPr="005251B1" w:rsidRDefault="0046607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466075" w:rsidRPr="005251B1" w:rsidRDefault="0046607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466075" w:rsidRPr="005251B1" w:rsidRDefault="0046607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357" w:type="pct"/>
            <w:tcBorders>
              <w:top w:val="single" w:sz="4" w:space="0" w:color="auto"/>
              <w:left w:val="single" w:sz="4" w:space="0" w:color="auto"/>
              <w:right w:val="single" w:sz="4" w:space="0" w:color="auto"/>
            </w:tcBorders>
            <w:shd w:val="clear" w:color="auto" w:fill="auto"/>
            <w:vAlign w:val="center"/>
          </w:tcPr>
          <w:p w:rsidR="00466075" w:rsidRPr="005251B1" w:rsidRDefault="0046607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rsidR="00466075" w:rsidRPr="005251B1" w:rsidRDefault="0046607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466075" w:rsidRPr="005251B1" w:rsidRDefault="0046607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466075" w:rsidRPr="005251B1" w:rsidRDefault="0046607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E810A9" w:rsidRPr="005251B1" w:rsidTr="001B0707">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1179A" w:rsidP="00E1179A">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৩৮</w:t>
            </w:r>
            <w:r w:rsidR="00E810A9" w:rsidRPr="005251B1">
              <w:rPr>
                <w:rFonts w:ascii="Nikosh" w:eastAsia="Nikosh" w:hAnsi="Nikosh" w:cs="Nikosh"/>
                <w:sz w:val="26"/>
                <w:szCs w:val="26"/>
                <w:lang w:bidi="bn-BD"/>
              </w:rPr>
              <w:t>.</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rPr>
                <w:rFonts w:ascii="Nikosh" w:hAnsi="Nikosh" w:cs="Nikosh"/>
                <w:sz w:val="26"/>
                <w:szCs w:val="26"/>
              </w:rPr>
            </w:pPr>
            <w:r w:rsidRPr="005251B1">
              <w:rPr>
                <w:rFonts w:ascii="Nikosh" w:hAnsi="Nikosh" w:cs="Nikosh"/>
                <w:sz w:val="26"/>
                <w:szCs w:val="26"/>
              </w:rPr>
              <w:t xml:space="preserve">বাই মুয়াজ্জাল- </w:t>
            </w:r>
          </w:p>
          <w:p w:rsidR="00E810A9" w:rsidRPr="005251B1" w:rsidRDefault="00E810A9" w:rsidP="001B0707">
            <w:pPr>
              <w:spacing w:after="0" w:line="240" w:lineRule="auto"/>
              <w:rPr>
                <w:rFonts w:ascii="Nikosh" w:hAnsi="Nikosh" w:cs="Nikosh"/>
                <w:sz w:val="26"/>
                <w:szCs w:val="26"/>
              </w:rPr>
            </w:pPr>
            <w:r w:rsidRPr="005251B1">
              <w:rPr>
                <w:rFonts w:ascii="Nikosh" w:hAnsi="Nikosh" w:cs="Nikosh"/>
                <w:sz w:val="26"/>
                <w:szCs w:val="26"/>
              </w:rPr>
              <w:t>খ) হাইপোথিকেশন</w:t>
            </w:r>
          </w:p>
        </w:tc>
        <w:tc>
          <w:tcPr>
            <w:tcW w:w="924"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pStyle w:val="BodyText2"/>
              <w:spacing w:after="0" w:line="240" w:lineRule="auto"/>
              <w:rPr>
                <w:rFonts w:ascii="Nikosh" w:hAnsi="Nikosh" w:cs="Nikosh"/>
                <w:sz w:val="26"/>
                <w:szCs w:val="26"/>
              </w:rPr>
            </w:pPr>
            <w:r w:rsidRPr="005251B1">
              <w:rPr>
                <w:rFonts w:ascii="Nikosh" w:hAnsi="Nikosh" w:cs="Nikosh"/>
                <w:sz w:val="26"/>
                <w:szCs w:val="26"/>
              </w:rPr>
              <w:t>বিধি মোতাবেক যোগ্য কোন নাগরিক 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rPr>
                <w:rFonts w:ascii="Nikosh" w:hAnsi="Nikosh" w:cs="Nikosh"/>
                <w:sz w:val="26"/>
                <w:szCs w:val="26"/>
                <w:lang w:bidi="bn-BD"/>
              </w:rPr>
            </w:pPr>
            <w:r w:rsidRPr="005251B1">
              <w:rPr>
                <w:rFonts w:ascii="Nikosh" w:hAnsi="Nikosh" w:cs="Nikosh"/>
                <w:sz w:val="26"/>
                <w:szCs w:val="26"/>
                <w:lang w:bidi="bn-BD"/>
              </w:rPr>
              <w:t>* ঋণগ্রহীতার আবেদনপত্র * ছবি ও জাতীয় পরিচয়পত্র * হালনাগাদ সিআইবি রিপোর্ট * হালনাগাদ ট্রেড লাইসেন্স ও খাজনা  পরিশোধের রশিদ (প্রযোজ্য ক্ষেত্রে) * কোম্পানীর ক্ষেত্রে পরিচালনা পর্ষদের রেজুলেশন কপি</w:t>
            </w:r>
          </w:p>
          <w:p w:rsidR="00E810A9" w:rsidRPr="005251B1" w:rsidRDefault="00E810A9" w:rsidP="001B0707">
            <w:pPr>
              <w:spacing w:after="0" w:line="240" w:lineRule="auto"/>
              <w:rPr>
                <w:rFonts w:ascii="Nikosh" w:hAnsi="Nikosh" w:cs="Nikosh"/>
                <w:sz w:val="26"/>
                <w:szCs w:val="26"/>
                <w:lang w:bidi="bn-BD"/>
              </w:rPr>
            </w:pPr>
            <w:r w:rsidRPr="005251B1">
              <w:rPr>
                <w:rFonts w:ascii="Nikosh" w:hAnsi="Nikosh" w:cs="Nikosh"/>
                <w:sz w:val="26"/>
                <w:szCs w:val="26"/>
                <w:lang w:bidi="bn-BD"/>
              </w:rPr>
              <w:t xml:space="preserve">* গত ০৩ (তিন) বছরের আয়-ব্যয় বিবরণী/নিরীক্ষিত/ প্রভিশনাল ব্যালেন্সশীট (প্রযোজ্য  ক্ষেত্রে)। * হালনাগাদ ক্রেডিট রেটিং রিপোর্ট (প্রযোজ্য ক্ষেত্রে) * ভাড়া করা প্রতিষ্ঠানের ক্ষেত্রে হালনাগাদ </w:t>
            </w:r>
            <w:r w:rsidRPr="005251B1">
              <w:rPr>
                <w:rFonts w:ascii="Nikosh" w:hAnsi="Nikosh" w:cs="Nikosh"/>
                <w:sz w:val="24"/>
                <w:szCs w:val="26"/>
                <w:lang w:bidi="bn-BD"/>
              </w:rPr>
              <w:t>Lease Agreement</w:t>
            </w:r>
            <w:r w:rsidRPr="005251B1">
              <w:rPr>
                <w:rFonts w:ascii="Nikosh" w:hAnsi="Nikosh" w:cs="Nikosh"/>
                <w:sz w:val="26"/>
                <w:szCs w:val="26"/>
                <w:lang w:bidi="bn-BD"/>
              </w:rPr>
              <w:t xml:space="preserve"> এর কপি * হালনাগাদ সিআইবি প্রভৃতি।</w:t>
            </w:r>
          </w:p>
          <w:p w:rsidR="00E810A9" w:rsidRPr="005251B1" w:rsidRDefault="00E810A9" w:rsidP="001B0707">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নির্ধারিত ৫৮টি শাখা।</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বিনামূল্যে।</w:t>
            </w:r>
          </w:p>
          <w:p w:rsidR="00E810A9" w:rsidRPr="005251B1" w:rsidRDefault="00E810A9"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পরিচালনার ক্ষেত্রে বিধি মোতাবেক ও ব্যাংকের সার্কুলার অনুযায়ী কর, চার্জ ও মুনাফা আরোপযোগ্য।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২২ (বাইশ) কার্য দিবস</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E810A9" w:rsidRPr="005251B1" w:rsidTr="001B0707">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1179A" w:rsidP="001B0707">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৩৯</w:t>
            </w:r>
            <w:r w:rsidR="00E810A9" w:rsidRPr="005251B1">
              <w:rPr>
                <w:rFonts w:ascii="Nikosh" w:eastAsia="Nikosh" w:hAnsi="Nikosh" w:cs="Nikosh"/>
                <w:sz w:val="26"/>
                <w:szCs w:val="26"/>
                <w:lang w:bidi="bn-BD"/>
              </w:rPr>
              <w:t>.</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rPr>
                <w:rFonts w:ascii="Nikosh" w:hAnsi="Nikosh" w:cs="Nikosh"/>
                <w:sz w:val="26"/>
                <w:szCs w:val="26"/>
              </w:rPr>
            </w:pPr>
            <w:r w:rsidRPr="005251B1">
              <w:rPr>
                <w:rFonts w:ascii="Nikosh" w:hAnsi="Nikosh" w:cs="Nikosh"/>
                <w:sz w:val="26"/>
                <w:szCs w:val="26"/>
              </w:rPr>
              <w:t>হায়ার পারচেজ আন্ডার শিরকাতুল মিল্ক-</w:t>
            </w:r>
          </w:p>
          <w:p w:rsidR="00E810A9" w:rsidRPr="005251B1" w:rsidRDefault="00E810A9" w:rsidP="001B0707">
            <w:pPr>
              <w:spacing w:after="0" w:line="240" w:lineRule="auto"/>
              <w:rPr>
                <w:rFonts w:ascii="Nikosh" w:hAnsi="Nikosh" w:cs="Nikosh"/>
                <w:sz w:val="26"/>
                <w:szCs w:val="26"/>
              </w:rPr>
            </w:pPr>
            <w:r w:rsidRPr="005251B1">
              <w:rPr>
                <w:rFonts w:ascii="Nikosh" w:hAnsi="Nikosh" w:cs="Nikosh"/>
                <w:sz w:val="26"/>
                <w:szCs w:val="26"/>
              </w:rPr>
              <w:t>ক) সাধারন গৃহ নির্মাণ (আবাসিক)</w:t>
            </w:r>
          </w:p>
          <w:p w:rsidR="00E810A9" w:rsidRPr="005251B1" w:rsidRDefault="00E810A9" w:rsidP="001B0707">
            <w:pPr>
              <w:spacing w:after="0" w:line="240" w:lineRule="auto"/>
              <w:rPr>
                <w:rFonts w:ascii="Nikosh" w:eastAsia="Nikosh" w:hAnsi="Nikosh" w:cs="Nikosh"/>
                <w:sz w:val="26"/>
                <w:szCs w:val="26"/>
                <w:cs/>
                <w:lang w:bidi="bn-BD"/>
              </w:rPr>
            </w:pPr>
            <w:r w:rsidRPr="005251B1">
              <w:rPr>
                <w:rFonts w:ascii="Nikosh" w:hAnsi="Nikosh" w:cs="Nikosh"/>
                <w:sz w:val="26"/>
                <w:szCs w:val="26"/>
              </w:rPr>
              <w:t>খ) ফ্লাট ক্রয়</w:t>
            </w:r>
          </w:p>
        </w:tc>
        <w:tc>
          <w:tcPr>
            <w:tcW w:w="924"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pStyle w:val="BodyText2"/>
              <w:spacing w:after="0" w:line="240" w:lineRule="auto"/>
              <w:rPr>
                <w:rFonts w:ascii="Nikosh" w:hAnsi="Nikosh" w:cs="Nikosh"/>
                <w:sz w:val="26"/>
                <w:szCs w:val="26"/>
              </w:rPr>
            </w:pPr>
            <w:r w:rsidRPr="005251B1">
              <w:rPr>
                <w:rFonts w:ascii="Nikosh" w:hAnsi="Nikosh" w:cs="Nikosh"/>
                <w:sz w:val="26"/>
                <w:szCs w:val="26"/>
              </w:rPr>
              <w:t>বিধি মোতাবেক যোগ্য কোন নাগরিক 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rPr>
                <w:rFonts w:ascii="Nikosh" w:hAnsi="Nikosh" w:cs="Nikosh"/>
                <w:sz w:val="26"/>
                <w:szCs w:val="26"/>
                <w:lang w:bidi="bn-BD"/>
              </w:rPr>
            </w:pPr>
            <w:r w:rsidRPr="005251B1">
              <w:rPr>
                <w:rFonts w:ascii="Nikosh" w:hAnsi="Nikosh" w:cs="Nikosh"/>
                <w:sz w:val="26"/>
                <w:szCs w:val="26"/>
                <w:lang w:bidi="bn-BD"/>
              </w:rPr>
              <w:t>* ব্যাংকের নির্ধারিত ফরমে আবেদনপত্র * ঋণ আবেদনকারী ও জামিনদাতার ছবি ও জাতীয় পরিচয়পত্র * ঋণ আবেদনকারী ও জামিনদাতার হালনাগাদ সিআইবি রিপোর্ট * সংশ্লিষ্ট কর্তৃপক্ষের অনুমোদিত নকশা ও অনুমোদনপত্রের কপি * জমির মূল মালিকানা দলিল, বায়া দলিল, নামজারী খতিয়ান, ডিসিআর, হালসনের খাজনা রশিদ এর কপি * ঋণ আবেদনকারীর প্রয়োজনীয় ইক্যুইটি যোগান দেয়ার সামর্থ ও উৎস * সংশ্লিষ্ট শাখায় ঋণ আবেদনকারীর নামে পরিচালিত হিসাবের তথ্য প্রভৃতি।</w:t>
            </w:r>
          </w:p>
          <w:p w:rsidR="00E810A9" w:rsidRPr="005251B1" w:rsidRDefault="00E810A9" w:rsidP="001B0707">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নির্ধারিত ৫৮টি শাখা।</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বিনামূল্যে।</w:t>
            </w:r>
          </w:p>
          <w:p w:rsidR="00E810A9" w:rsidRPr="005251B1" w:rsidRDefault="00E810A9"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পরিচালনার ক্ষেত্রে বিধি মোতাবেক ও ব্যাংকের সার্কুলার অনুযায়ী কর, চার্জ ও মুনাফা আরোপযোগ্য।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২২ (বাইশ) কার্য দিবস</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466075" w:rsidRPr="005251B1" w:rsidRDefault="00466075" w:rsidP="00466075">
      <w:pPr>
        <w:spacing w:after="0" w:line="240" w:lineRule="auto"/>
        <w:rPr>
          <w:lang w:bidi="ar-SA"/>
        </w:rPr>
      </w:pPr>
    </w:p>
    <w:p w:rsidR="002E7960" w:rsidRPr="005251B1" w:rsidRDefault="002E7960" w:rsidP="002E7960">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618"/>
        <w:gridCol w:w="3601"/>
        <w:gridCol w:w="3242"/>
        <w:gridCol w:w="2160"/>
        <w:gridCol w:w="1440"/>
        <w:gridCol w:w="2787"/>
      </w:tblGrid>
      <w:tr w:rsidR="007225F3" w:rsidRPr="005251B1" w:rsidTr="006F0340">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2E7960" w:rsidRPr="005251B1" w:rsidRDefault="002E7960" w:rsidP="001B0707">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2E7960" w:rsidRPr="005251B1" w:rsidRDefault="002E7960"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2E7960" w:rsidRPr="005251B1" w:rsidRDefault="002E7960" w:rsidP="001B0707">
            <w:pPr>
              <w:spacing w:after="0" w:line="240" w:lineRule="auto"/>
              <w:jc w:val="center"/>
              <w:rPr>
                <w:rFonts w:ascii="Nikosh" w:hAnsi="Nikosh" w:cs="Nikosh"/>
                <w:b/>
                <w:bCs/>
                <w:sz w:val="28"/>
                <w:szCs w:val="28"/>
                <w:lang w:bidi="bn-BD"/>
              </w:rPr>
            </w:pPr>
          </w:p>
        </w:tc>
        <w:tc>
          <w:tcPr>
            <w:tcW w:w="1155" w:type="pct"/>
            <w:tcBorders>
              <w:top w:val="single" w:sz="4" w:space="0" w:color="auto"/>
              <w:left w:val="single" w:sz="4" w:space="0" w:color="auto"/>
              <w:bottom w:val="single" w:sz="4" w:space="0" w:color="auto"/>
              <w:right w:val="single" w:sz="4" w:space="0" w:color="auto"/>
            </w:tcBorders>
            <w:shd w:val="clear" w:color="auto" w:fill="auto"/>
          </w:tcPr>
          <w:p w:rsidR="002E7960" w:rsidRPr="005251B1" w:rsidRDefault="002E7960"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040" w:type="pct"/>
            <w:tcBorders>
              <w:top w:val="single" w:sz="4" w:space="0" w:color="auto"/>
              <w:left w:val="single" w:sz="4" w:space="0" w:color="auto"/>
              <w:right w:val="single" w:sz="4" w:space="0" w:color="auto"/>
            </w:tcBorders>
            <w:shd w:val="clear" w:color="auto" w:fill="auto"/>
          </w:tcPr>
          <w:p w:rsidR="002E7960" w:rsidRPr="005251B1" w:rsidRDefault="002E7960" w:rsidP="001B0707">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2E7960" w:rsidRPr="005251B1" w:rsidRDefault="002E7960"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2E7960" w:rsidRPr="005251B1" w:rsidRDefault="002E7960"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2E7960" w:rsidRPr="005251B1" w:rsidRDefault="002E7960"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895" w:type="pct"/>
            <w:tcBorders>
              <w:top w:val="single" w:sz="4" w:space="0" w:color="auto"/>
              <w:left w:val="single" w:sz="4" w:space="0" w:color="auto"/>
              <w:right w:val="single" w:sz="4" w:space="0" w:color="auto"/>
            </w:tcBorders>
            <w:shd w:val="clear" w:color="auto" w:fill="auto"/>
          </w:tcPr>
          <w:p w:rsidR="002E7960" w:rsidRPr="005251B1" w:rsidRDefault="002E7960"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2E7960" w:rsidRPr="005251B1" w:rsidRDefault="002E7960"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7225F3" w:rsidRPr="005251B1" w:rsidTr="006F0340">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2E7960" w:rsidRPr="005251B1" w:rsidRDefault="002E796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E7960" w:rsidRPr="005251B1" w:rsidRDefault="002E796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2E7960" w:rsidRPr="005251B1" w:rsidRDefault="002E796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040" w:type="pct"/>
            <w:tcBorders>
              <w:top w:val="single" w:sz="4" w:space="0" w:color="auto"/>
              <w:left w:val="single" w:sz="4" w:space="0" w:color="auto"/>
              <w:right w:val="single" w:sz="4" w:space="0" w:color="auto"/>
            </w:tcBorders>
            <w:shd w:val="clear" w:color="auto" w:fill="auto"/>
            <w:vAlign w:val="center"/>
          </w:tcPr>
          <w:p w:rsidR="002E7960" w:rsidRPr="005251B1" w:rsidRDefault="002E796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2E7960" w:rsidRPr="005251B1" w:rsidRDefault="002E796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2E7960" w:rsidRPr="005251B1" w:rsidRDefault="002E796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895" w:type="pct"/>
            <w:tcBorders>
              <w:top w:val="single" w:sz="4" w:space="0" w:color="auto"/>
              <w:left w:val="single" w:sz="4" w:space="0" w:color="auto"/>
              <w:right w:val="single" w:sz="4" w:space="0" w:color="auto"/>
            </w:tcBorders>
            <w:shd w:val="clear" w:color="auto" w:fill="auto"/>
            <w:vAlign w:val="center"/>
          </w:tcPr>
          <w:p w:rsidR="002E7960" w:rsidRPr="005251B1" w:rsidRDefault="002E796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7225F3" w:rsidRPr="005251B1" w:rsidTr="006F0340">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2E7960" w:rsidRPr="005251B1" w:rsidRDefault="00E1179A" w:rsidP="001B0707">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৪০</w:t>
            </w:r>
            <w:r w:rsidR="002E7960" w:rsidRPr="005251B1">
              <w:rPr>
                <w:rFonts w:ascii="Nikosh" w:eastAsia="Nikosh" w:hAnsi="Nikosh" w:cs="Nikosh"/>
                <w:sz w:val="26"/>
                <w:szCs w:val="26"/>
                <w:lang w:bidi="bn-BD"/>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2E7960" w:rsidRPr="005251B1" w:rsidRDefault="002E7960" w:rsidP="001B0707">
            <w:pPr>
              <w:spacing w:after="0" w:line="240" w:lineRule="auto"/>
              <w:rPr>
                <w:rFonts w:ascii="Nikosh" w:eastAsia="Nikosh" w:hAnsi="Nikosh" w:cs="Nikosh"/>
                <w:sz w:val="26"/>
                <w:szCs w:val="26"/>
                <w:cs/>
                <w:lang w:bidi="bn-BD"/>
              </w:rPr>
            </w:pPr>
            <w:r w:rsidRPr="005251B1">
              <w:rPr>
                <w:rFonts w:ascii="Nikosh" w:hAnsi="Nikosh" w:cs="Nikosh"/>
                <w:sz w:val="24"/>
                <w:szCs w:val="26"/>
              </w:rPr>
              <w:t xml:space="preserve">Any Branch Banking </w:t>
            </w:r>
            <w:r w:rsidRPr="005251B1">
              <w:rPr>
                <w:rFonts w:ascii="Nikosh" w:hAnsi="Nikosh" w:cs="Nikosh"/>
                <w:sz w:val="26"/>
                <w:szCs w:val="26"/>
              </w:rPr>
              <w:t>এর মাধ্যমে সাধারণ ব্যাংকিং সেবা প্রদান</w:t>
            </w:r>
          </w:p>
        </w:tc>
        <w:tc>
          <w:tcPr>
            <w:tcW w:w="1155" w:type="pct"/>
            <w:tcBorders>
              <w:top w:val="single" w:sz="4" w:space="0" w:color="auto"/>
              <w:left w:val="single" w:sz="4" w:space="0" w:color="auto"/>
              <w:bottom w:val="single" w:sz="4" w:space="0" w:color="auto"/>
              <w:right w:val="single" w:sz="4" w:space="0" w:color="auto"/>
            </w:tcBorders>
            <w:shd w:val="clear" w:color="auto" w:fill="auto"/>
          </w:tcPr>
          <w:p w:rsidR="002E7960" w:rsidRPr="005251B1" w:rsidRDefault="005B51C6" w:rsidP="005B51C6">
            <w:pPr>
              <w:pStyle w:val="BodyText2"/>
              <w:spacing w:after="0" w:line="240" w:lineRule="auto"/>
              <w:rPr>
                <w:rFonts w:ascii="Nikosh" w:hAnsi="Nikosh" w:cs="Nikosh"/>
                <w:sz w:val="26"/>
                <w:szCs w:val="26"/>
              </w:rPr>
            </w:pPr>
            <w:r w:rsidRPr="005251B1">
              <w:rPr>
                <w:rFonts w:ascii="Nikosh" w:hAnsi="Nikosh" w:cs="Nikosh"/>
                <w:sz w:val="26"/>
                <w:szCs w:val="26"/>
              </w:rPr>
              <w:t>ব্যাংক ফরমেটে আ</w:t>
            </w:r>
            <w:r w:rsidR="002E7960" w:rsidRPr="005251B1">
              <w:rPr>
                <w:rFonts w:ascii="Nikosh" w:hAnsi="Nikosh" w:cs="Nikosh"/>
                <w:sz w:val="26"/>
                <w:szCs w:val="26"/>
              </w:rPr>
              <w:t>বেদন</w:t>
            </w:r>
            <w:r w:rsidRPr="005251B1">
              <w:rPr>
                <w:rFonts w:ascii="Nikosh" w:hAnsi="Nikosh" w:cs="Nikosh"/>
                <w:sz w:val="26"/>
                <w:szCs w:val="26"/>
              </w:rPr>
              <w:t xml:space="preserve"> ও সেবার ধরণ অনুযায়ী </w:t>
            </w:r>
            <w:r w:rsidR="002E7960" w:rsidRPr="005251B1">
              <w:rPr>
                <w:rFonts w:ascii="Nikosh" w:hAnsi="Nikosh" w:cs="Nikosh"/>
                <w:sz w:val="26"/>
                <w:szCs w:val="26"/>
              </w:rPr>
              <w:t xml:space="preserve">প্রয়োজনীয় কাগজপত্র </w:t>
            </w:r>
            <w:r w:rsidRPr="005251B1">
              <w:rPr>
                <w:rFonts w:ascii="Nikosh" w:hAnsi="Nikosh" w:cs="Nikosh"/>
                <w:sz w:val="26"/>
                <w:szCs w:val="26"/>
              </w:rPr>
              <w:t>জমা দিয়ে ব্যাংক কাউন্টার হতে সেবা প্রদান করা হয়।</w:t>
            </w:r>
          </w:p>
        </w:tc>
        <w:tc>
          <w:tcPr>
            <w:tcW w:w="1040" w:type="pct"/>
            <w:tcBorders>
              <w:top w:val="single" w:sz="4" w:space="0" w:color="auto"/>
              <w:left w:val="single" w:sz="4" w:space="0" w:color="auto"/>
              <w:bottom w:val="single" w:sz="4" w:space="0" w:color="auto"/>
              <w:right w:val="single" w:sz="4" w:space="0" w:color="auto"/>
            </w:tcBorders>
            <w:shd w:val="clear" w:color="auto" w:fill="auto"/>
          </w:tcPr>
          <w:p w:rsidR="002E7960" w:rsidRPr="005251B1" w:rsidRDefault="002E7960" w:rsidP="001B0707">
            <w:pPr>
              <w:spacing w:after="0" w:line="240" w:lineRule="auto"/>
              <w:rPr>
                <w:rFonts w:ascii="Nikosh" w:hAnsi="Nikosh" w:cs="Nikosh"/>
                <w:sz w:val="26"/>
                <w:szCs w:val="26"/>
                <w:lang w:bidi="bn-BD"/>
              </w:rPr>
            </w:pPr>
            <w:r w:rsidRPr="005251B1">
              <w:rPr>
                <w:rFonts w:ascii="Nikosh" w:hAnsi="Nikosh" w:cs="Nikosh"/>
                <w:sz w:val="26"/>
                <w:szCs w:val="26"/>
                <w:lang w:bidi="bn-BD"/>
              </w:rPr>
              <w:t>* ব্যাংকের জমা বই, চেক বই এবং ব্যাংক কর্তৃক প্রদত্ত ফরম।  প্রয়োজনবোধে গ্রাহকের ছবি, জাতীয় পরিচয়পত্র  ইত্যাদি</w:t>
            </w:r>
          </w:p>
          <w:p w:rsidR="002E7960" w:rsidRPr="005251B1" w:rsidRDefault="002E7960" w:rsidP="001B0707">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2E7960" w:rsidRPr="005251B1" w:rsidRDefault="005B51C6" w:rsidP="005B51C6">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নিয়ন্ত্রণকারী কর্তৃপক্ষের নির্দেশনা</w:t>
            </w:r>
            <w:r w:rsidR="002E7960" w:rsidRPr="005251B1">
              <w:rPr>
                <w:rFonts w:ascii="Nikosh" w:eastAsia="Nikosh" w:hAnsi="Nikosh" w:cs="Nikosh"/>
                <w:sz w:val="26"/>
                <w:szCs w:val="26"/>
                <w:lang w:bidi="bn-BD"/>
              </w:rPr>
              <w:t xml:space="preserve"> ও ব্যাংকের সার্কুলার অনুযায়ী </w:t>
            </w:r>
            <w:r w:rsidRPr="005251B1">
              <w:rPr>
                <w:rFonts w:ascii="Nikosh" w:eastAsia="Nikosh" w:hAnsi="Nikosh" w:cs="Nikosh"/>
                <w:sz w:val="26"/>
                <w:szCs w:val="26"/>
                <w:lang w:bidi="bn-BD"/>
              </w:rPr>
              <w:t>সেবামূল্য গ্রহণ</w:t>
            </w:r>
            <w:r w:rsidR="002E7960" w:rsidRPr="005251B1">
              <w:rPr>
                <w:rFonts w:ascii="Nikosh" w:eastAsia="Nikosh" w:hAnsi="Nikosh" w:cs="Nikosh"/>
                <w:sz w:val="26"/>
                <w:szCs w:val="26"/>
                <w:lang w:bidi="bn-BD"/>
              </w:rPr>
              <w:t xml:space="preserve">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2E7960" w:rsidRPr="005251B1" w:rsidRDefault="002E7960"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2E7960" w:rsidRPr="005251B1" w:rsidRDefault="002E7960" w:rsidP="001B0707">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7225F3" w:rsidRPr="005251B1" w:rsidTr="006F0340">
        <w:trPr>
          <w:trHeight w:val="1070"/>
        </w:trPr>
        <w:tc>
          <w:tcPr>
            <w:tcW w:w="237" w:type="pct"/>
            <w:tcBorders>
              <w:top w:val="single" w:sz="4" w:space="0" w:color="auto"/>
              <w:left w:val="single" w:sz="4" w:space="0" w:color="auto"/>
              <w:bottom w:val="single" w:sz="4" w:space="0" w:color="auto"/>
              <w:right w:val="single" w:sz="4" w:space="0" w:color="auto"/>
            </w:tcBorders>
            <w:shd w:val="clear" w:color="auto" w:fill="auto"/>
          </w:tcPr>
          <w:p w:rsidR="00B40988" w:rsidRPr="005251B1" w:rsidRDefault="00E1179A" w:rsidP="001B0707">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৪১</w:t>
            </w:r>
            <w:r w:rsidR="00B40988" w:rsidRPr="005251B1">
              <w:rPr>
                <w:rFonts w:ascii="Nikosh" w:eastAsia="Nikosh" w:hAnsi="Nikosh" w:cs="Nikosh"/>
                <w:sz w:val="26"/>
                <w:szCs w:val="26"/>
                <w:lang w:bidi="bn-BD"/>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B40988" w:rsidRPr="005251B1" w:rsidRDefault="00B40988" w:rsidP="001B0707">
            <w:pPr>
              <w:spacing w:after="0" w:line="240" w:lineRule="auto"/>
              <w:rPr>
                <w:rFonts w:ascii="Nikosh" w:hAnsi="Nikosh" w:cs="Nikosh"/>
                <w:sz w:val="26"/>
                <w:szCs w:val="26"/>
              </w:rPr>
            </w:pPr>
            <w:r w:rsidRPr="005251B1">
              <w:rPr>
                <w:rFonts w:ascii="Nikosh" w:hAnsi="Nikosh" w:cs="Nikosh"/>
                <w:sz w:val="24"/>
                <w:szCs w:val="26"/>
              </w:rPr>
              <w:t>SMS Banking</w:t>
            </w:r>
            <w:r w:rsidRPr="005251B1">
              <w:rPr>
                <w:rFonts w:ascii="Nikosh" w:hAnsi="Nikosh" w:cs="Nikosh"/>
                <w:sz w:val="26"/>
                <w:szCs w:val="26"/>
              </w:rPr>
              <w:t xml:space="preserve"> সেবা</w:t>
            </w:r>
          </w:p>
        </w:tc>
        <w:tc>
          <w:tcPr>
            <w:tcW w:w="1155" w:type="pct"/>
            <w:tcBorders>
              <w:top w:val="single" w:sz="4" w:space="0" w:color="auto"/>
              <w:left w:val="single" w:sz="4" w:space="0" w:color="auto"/>
              <w:bottom w:val="single" w:sz="4" w:space="0" w:color="auto"/>
              <w:right w:val="single" w:sz="4" w:space="0" w:color="auto"/>
            </w:tcBorders>
            <w:shd w:val="clear" w:color="auto" w:fill="auto"/>
          </w:tcPr>
          <w:p w:rsidR="00B40988" w:rsidRPr="005251B1" w:rsidRDefault="00B40988" w:rsidP="001B0707">
            <w:pPr>
              <w:pStyle w:val="BodyText2"/>
              <w:spacing w:after="0" w:line="240" w:lineRule="auto"/>
              <w:rPr>
                <w:rFonts w:ascii="Nikosh" w:hAnsi="Nikosh" w:cs="Nikosh"/>
                <w:sz w:val="26"/>
                <w:szCs w:val="26"/>
              </w:rPr>
            </w:pPr>
            <w:r w:rsidRPr="005251B1">
              <w:rPr>
                <w:rFonts w:ascii="Nikosh" w:hAnsi="Nikosh" w:cs="Nikosh"/>
                <w:sz w:val="26"/>
                <w:szCs w:val="26"/>
              </w:rPr>
              <w:t>গ্রাহকের হিসাব খোলার সময় অথবা গ্রাহকের আবেদনের প্রেক্ষিতে গ্রাহক প্রদত্ত মোবাইল নম্বরে SMS এর মাধ্যমে হিসাবের তাৎক্ষনিক তথ্য অবহিত করা হয়।</w:t>
            </w:r>
          </w:p>
        </w:tc>
        <w:tc>
          <w:tcPr>
            <w:tcW w:w="1040" w:type="pct"/>
            <w:tcBorders>
              <w:top w:val="single" w:sz="4" w:space="0" w:color="auto"/>
              <w:left w:val="single" w:sz="4" w:space="0" w:color="auto"/>
              <w:bottom w:val="single" w:sz="4" w:space="0" w:color="auto"/>
              <w:right w:val="single" w:sz="4" w:space="0" w:color="auto"/>
            </w:tcBorders>
            <w:shd w:val="clear" w:color="auto" w:fill="auto"/>
          </w:tcPr>
          <w:p w:rsidR="00B40988" w:rsidRPr="005251B1" w:rsidRDefault="00B40988" w:rsidP="001B0707">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r w:rsidR="00AE39C8" w:rsidRPr="005251B1">
              <w:rPr>
                <w:rFonts w:ascii="Nikosh" w:hAnsi="Nikosh" w:cs="Nikosh"/>
                <w:sz w:val="26"/>
                <w:szCs w:val="26"/>
                <w:lang w:bidi="bn-BD"/>
              </w:rPr>
              <w:t xml:space="preserve">যথাযথভাবে পূরণকৃত </w:t>
            </w:r>
            <w:r w:rsidRPr="005251B1">
              <w:rPr>
                <w:rFonts w:ascii="Nikosh" w:hAnsi="Nikosh" w:cs="Nikosh"/>
                <w:sz w:val="26"/>
                <w:szCs w:val="26"/>
                <w:lang w:bidi="bn-BD"/>
              </w:rPr>
              <w:t>আবেদন ফরম।</w:t>
            </w:r>
          </w:p>
          <w:p w:rsidR="00B40988" w:rsidRPr="005251B1" w:rsidRDefault="00B40988" w:rsidP="00C57190">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সোনালী ব্যাং</w:t>
            </w:r>
            <w:r w:rsidR="00C57190" w:rsidRPr="005251B1">
              <w:rPr>
                <w:rFonts w:ascii="Nikosh" w:hAnsi="Nikosh" w:cs="Nikosh"/>
                <w:sz w:val="26"/>
                <w:szCs w:val="26"/>
                <w:lang w:bidi="bn-BD"/>
              </w:rPr>
              <w:t>ক লিমিটেড এর</w:t>
            </w:r>
            <w:r w:rsidRPr="005251B1">
              <w:rPr>
                <w:rFonts w:ascii="Nikosh" w:hAnsi="Nikosh" w:cs="Nikosh"/>
                <w:sz w:val="26"/>
                <w:szCs w:val="26"/>
                <w:lang w:bidi="bn-BD"/>
              </w:rPr>
              <w:t xml:space="preserve"> ওয়েবসাইট ও সকল শাখা।</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B40988" w:rsidRPr="005251B1" w:rsidRDefault="00B40988"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নিয়ন্ত্রণকারী কর্তৃপক্ষের নির্দেশনা ও ব্যাংকের সার্কুলার অনুযায়ী সেবামূল্য গ্রহণ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B40988" w:rsidRPr="005251B1" w:rsidRDefault="00B40988"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B40988" w:rsidRPr="005251B1" w:rsidRDefault="00B40988" w:rsidP="001B0707">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7225F3" w:rsidRPr="005251B1" w:rsidTr="006F0340">
        <w:trPr>
          <w:trHeight w:val="1250"/>
        </w:trPr>
        <w:tc>
          <w:tcPr>
            <w:tcW w:w="237" w:type="pct"/>
            <w:tcBorders>
              <w:top w:val="single" w:sz="4" w:space="0" w:color="auto"/>
              <w:left w:val="single" w:sz="4" w:space="0" w:color="auto"/>
              <w:bottom w:val="single" w:sz="4" w:space="0" w:color="auto"/>
              <w:right w:val="single" w:sz="4" w:space="0" w:color="auto"/>
            </w:tcBorders>
            <w:shd w:val="clear" w:color="auto" w:fill="auto"/>
          </w:tcPr>
          <w:p w:rsidR="006C309D" w:rsidRPr="005251B1" w:rsidRDefault="00E1179A" w:rsidP="001B0707">
            <w:pPr>
              <w:spacing w:after="0" w:line="240" w:lineRule="auto"/>
              <w:jc w:val="center"/>
              <w:rPr>
                <w:rFonts w:ascii="Nikosh" w:eastAsia="Nikosh" w:hAnsi="Nikosh" w:cs="Nikosh"/>
                <w:sz w:val="26"/>
                <w:szCs w:val="26"/>
                <w:lang w:bidi="bn-BD"/>
              </w:rPr>
            </w:pPr>
            <w:r w:rsidRPr="005251B1">
              <w:rPr>
                <w:rFonts w:ascii="Nikosh" w:eastAsia="Nikosh" w:hAnsi="Nikosh" w:cs="Nikosh"/>
                <w:sz w:val="26"/>
                <w:szCs w:val="26"/>
                <w:lang w:bidi="bn-BD"/>
              </w:rPr>
              <w:t>৪২</w:t>
            </w:r>
            <w:r w:rsidR="006C309D" w:rsidRPr="005251B1">
              <w:rPr>
                <w:rFonts w:ascii="Nikosh" w:eastAsia="Nikosh" w:hAnsi="Nikosh" w:cs="Nikosh"/>
                <w:sz w:val="26"/>
                <w:szCs w:val="26"/>
                <w:lang w:bidi="bn-BD"/>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6C309D" w:rsidRPr="005251B1" w:rsidRDefault="006C309D" w:rsidP="001B0707">
            <w:pPr>
              <w:spacing w:after="0" w:line="240" w:lineRule="auto"/>
              <w:rPr>
                <w:rFonts w:ascii="Nikosh" w:hAnsi="Nikosh" w:cs="Nikosh"/>
                <w:sz w:val="26"/>
                <w:szCs w:val="26"/>
              </w:rPr>
            </w:pPr>
            <w:r w:rsidRPr="005251B1">
              <w:rPr>
                <w:rFonts w:ascii="Nikosh" w:hAnsi="Nikosh" w:cs="Nikosh"/>
                <w:sz w:val="24"/>
                <w:szCs w:val="26"/>
              </w:rPr>
              <w:t xml:space="preserve">BEFTN </w:t>
            </w:r>
            <w:r w:rsidRPr="005251B1">
              <w:rPr>
                <w:rFonts w:ascii="Nikosh" w:hAnsi="Nikosh" w:cs="Nikosh"/>
                <w:sz w:val="26"/>
                <w:szCs w:val="26"/>
              </w:rPr>
              <w:t>সেবা</w:t>
            </w:r>
          </w:p>
        </w:tc>
        <w:tc>
          <w:tcPr>
            <w:tcW w:w="1155" w:type="pct"/>
            <w:tcBorders>
              <w:top w:val="single" w:sz="4" w:space="0" w:color="auto"/>
              <w:left w:val="single" w:sz="4" w:space="0" w:color="auto"/>
              <w:bottom w:val="single" w:sz="4" w:space="0" w:color="auto"/>
              <w:right w:val="single" w:sz="4" w:space="0" w:color="auto"/>
            </w:tcBorders>
            <w:shd w:val="clear" w:color="auto" w:fill="auto"/>
          </w:tcPr>
          <w:p w:rsidR="006C309D" w:rsidRPr="005251B1" w:rsidRDefault="006C309D" w:rsidP="006C309D">
            <w:pPr>
              <w:pStyle w:val="BodyText2"/>
              <w:spacing w:after="0" w:line="240" w:lineRule="auto"/>
              <w:rPr>
                <w:rFonts w:ascii="Nikosh" w:hAnsi="Nikosh" w:cs="Nikosh"/>
                <w:sz w:val="26"/>
                <w:szCs w:val="26"/>
              </w:rPr>
            </w:pPr>
            <w:r w:rsidRPr="005251B1">
              <w:rPr>
                <w:rFonts w:ascii="Nikosh" w:hAnsi="Nikosh" w:cs="Nikosh"/>
                <w:sz w:val="26"/>
                <w:szCs w:val="26"/>
              </w:rPr>
              <w:t>কম্পিউটারায়ন পদ্ধতিতে যে কোন ব্যাংক/একাউন্ট/কার্ডে অর্থ লেনদেন করা যায়।</w:t>
            </w:r>
          </w:p>
        </w:tc>
        <w:tc>
          <w:tcPr>
            <w:tcW w:w="1040" w:type="pct"/>
            <w:tcBorders>
              <w:top w:val="single" w:sz="4" w:space="0" w:color="auto"/>
              <w:left w:val="single" w:sz="4" w:space="0" w:color="auto"/>
              <w:bottom w:val="single" w:sz="4" w:space="0" w:color="auto"/>
              <w:right w:val="single" w:sz="4" w:space="0" w:color="auto"/>
            </w:tcBorders>
            <w:shd w:val="clear" w:color="auto" w:fill="auto"/>
          </w:tcPr>
          <w:p w:rsidR="006C309D" w:rsidRPr="005251B1" w:rsidRDefault="006C309D" w:rsidP="001B0707">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r w:rsidR="00AE39C8" w:rsidRPr="005251B1">
              <w:rPr>
                <w:rFonts w:ascii="Nikosh" w:hAnsi="Nikosh" w:cs="Nikosh"/>
                <w:sz w:val="26"/>
                <w:szCs w:val="26"/>
                <w:lang w:bidi="bn-BD"/>
              </w:rPr>
              <w:t xml:space="preserve">যথাযথভাবে পূরণকৃত </w:t>
            </w:r>
            <w:r w:rsidRPr="005251B1">
              <w:rPr>
                <w:rFonts w:ascii="Nikosh" w:hAnsi="Nikosh" w:cs="Nikosh"/>
                <w:sz w:val="26"/>
                <w:szCs w:val="26"/>
                <w:lang w:bidi="bn-BD"/>
              </w:rPr>
              <w:t>আবেদন ফরম।</w:t>
            </w:r>
          </w:p>
          <w:p w:rsidR="006C309D" w:rsidRPr="005251B1" w:rsidRDefault="006C309D" w:rsidP="001B0707">
            <w:pPr>
              <w:spacing w:after="0" w:line="240" w:lineRule="auto"/>
              <w:rPr>
                <w:rFonts w:ascii="Nikosh" w:eastAsia="Nikosh" w:hAnsi="Nikosh" w:cs="Nikosh"/>
                <w:sz w:val="26"/>
                <w:szCs w:val="26"/>
                <w:lang w:bidi="bn-BD"/>
              </w:rPr>
            </w:pPr>
            <w:r w:rsidRPr="005251B1">
              <w:rPr>
                <w:rFonts w:ascii="Nikosh" w:hAnsi="Nikosh" w:cs="Nikosh"/>
                <w:sz w:val="26"/>
                <w:szCs w:val="26"/>
                <w:lang w:bidi="bn-BD"/>
              </w:rPr>
              <w:t xml:space="preserve">* </w:t>
            </w:r>
            <w:r w:rsidR="00C57190" w:rsidRPr="005251B1">
              <w:rPr>
                <w:rFonts w:ascii="Nikosh" w:hAnsi="Nikosh" w:cs="Nikosh"/>
                <w:sz w:val="26"/>
                <w:szCs w:val="26"/>
                <w:lang w:bidi="bn-BD"/>
              </w:rPr>
              <w:t>সোনালী ব্যাংক লিমিটেড এর ওয়েবসাইট ও সকল শাখা।</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6C309D" w:rsidRPr="005251B1" w:rsidRDefault="006C309D"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নিয়ন্ত্রণকারী কর্তৃপক্ষের নির্দেশনা ও ব্যাংকের সার্কুলার অনুযায়ী সেবামূল্য গ্রহণ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6C309D" w:rsidRPr="005251B1" w:rsidRDefault="006C309D"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6C309D" w:rsidRPr="005251B1" w:rsidRDefault="006C309D" w:rsidP="001B0707">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7225F3" w:rsidRPr="005251B1" w:rsidTr="006F0340">
        <w:trPr>
          <w:trHeight w:val="1205"/>
        </w:trPr>
        <w:tc>
          <w:tcPr>
            <w:tcW w:w="237" w:type="pct"/>
            <w:tcBorders>
              <w:top w:val="single" w:sz="4" w:space="0" w:color="auto"/>
              <w:left w:val="single" w:sz="4" w:space="0" w:color="auto"/>
              <w:bottom w:val="single" w:sz="4" w:space="0" w:color="auto"/>
              <w:right w:val="single" w:sz="4" w:space="0" w:color="auto"/>
            </w:tcBorders>
            <w:shd w:val="clear" w:color="auto" w:fill="auto"/>
          </w:tcPr>
          <w:p w:rsidR="008801CC" w:rsidRPr="005251B1" w:rsidRDefault="00E1179A" w:rsidP="001B0707">
            <w:pPr>
              <w:spacing w:after="0" w:line="240" w:lineRule="auto"/>
              <w:jc w:val="center"/>
              <w:rPr>
                <w:rFonts w:ascii="Nikosh" w:eastAsia="Nikosh" w:hAnsi="Nikosh" w:cs="Nikosh"/>
                <w:sz w:val="26"/>
                <w:szCs w:val="26"/>
                <w:lang w:bidi="bn-BD"/>
              </w:rPr>
            </w:pPr>
            <w:r w:rsidRPr="005251B1">
              <w:rPr>
                <w:rFonts w:ascii="Nikosh" w:eastAsia="Nikosh" w:hAnsi="Nikosh" w:cs="Nikosh"/>
                <w:sz w:val="26"/>
                <w:szCs w:val="26"/>
                <w:lang w:bidi="bn-BD"/>
              </w:rPr>
              <w:t>৪৩.</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8801CC" w:rsidRPr="005251B1" w:rsidRDefault="008801CC" w:rsidP="001B0707">
            <w:pPr>
              <w:spacing w:after="0" w:line="240" w:lineRule="auto"/>
              <w:rPr>
                <w:rFonts w:ascii="Nikosh" w:hAnsi="Nikosh" w:cs="Nikosh"/>
                <w:sz w:val="24"/>
                <w:szCs w:val="26"/>
              </w:rPr>
            </w:pPr>
            <w:r w:rsidRPr="005251B1">
              <w:rPr>
                <w:rFonts w:ascii="Nikosh" w:hAnsi="Nikosh" w:cs="Nikosh"/>
                <w:sz w:val="24"/>
                <w:szCs w:val="26"/>
              </w:rPr>
              <w:t xml:space="preserve">BACH / </w:t>
            </w:r>
            <w:r w:rsidRPr="005251B1">
              <w:rPr>
                <w:rFonts w:ascii="Nikosh" w:hAnsi="Nikosh" w:cs="Nikosh"/>
                <w:sz w:val="26"/>
                <w:szCs w:val="26"/>
              </w:rPr>
              <w:t>অটোমেটেড ক্লিয়ারিং হাউজ</w:t>
            </w:r>
          </w:p>
        </w:tc>
        <w:tc>
          <w:tcPr>
            <w:tcW w:w="1155" w:type="pct"/>
            <w:tcBorders>
              <w:top w:val="single" w:sz="4" w:space="0" w:color="auto"/>
              <w:left w:val="single" w:sz="4" w:space="0" w:color="auto"/>
              <w:bottom w:val="single" w:sz="4" w:space="0" w:color="auto"/>
              <w:right w:val="single" w:sz="4" w:space="0" w:color="auto"/>
            </w:tcBorders>
            <w:shd w:val="clear" w:color="auto" w:fill="auto"/>
          </w:tcPr>
          <w:p w:rsidR="008801CC" w:rsidRPr="005251B1" w:rsidRDefault="008801CC" w:rsidP="00003C86">
            <w:pPr>
              <w:pStyle w:val="BodyText2"/>
              <w:spacing w:after="0" w:line="240" w:lineRule="auto"/>
              <w:rPr>
                <w:rFonts w:ascii="Nikosh" w:hAnsi="Nikosh" w:cs="Nikosh"/>
                <w:sz w:val="26"/>
                <w:szCs w:val="26"/>
              </w:rPr>
            </w:pPr>
            <w:r w:rsidRPr="005251B1">
              <w:rPr>
                <w:rFonts w:ascii="Nikosh" w:hAnsi="Nikosh" w:cs="Nikosh"/>
                <w:sz w:val="26"/>
                <w:szCs w:val="26"/>
              </w:rPr>
              <w:t xml:space="preserve">অন্য ব্যাংকের </w:t>
            </w:r>
            <w:r w:rsidRPr="005251B1">
              <w:rPr>
                <w:rFonts w:ascii="Nikosh" w:hAnsi="Nikosh" w:cs="Nikosh"/>
                <w:szCs w:val="26"/>
              </w:rPr>
              <w:t>MICR</w:t>
            </w:r>
            <w:r w:rsidRPr="005251B1">
              <w:rPr>
                <w:rFonts w:ascii="Nikosh" w:hAnsi="Nikosh" w:cs="Nikosh"/>
                <w:sz w:val="26"/>
                <w:szCs w:val="26"/>
              </w:rPr>
              <w:t xml:space="preserve"> চেক/পে-অর্ডারের অর্থ গ্রাহকের হিসাবে জমা করা হয়</w:t>
            </w:r>
          </w:p>
        </w:tc>
        <w:tc>
          <w:tcPr>
            <w:tcW w:w="1040" w:type="pct"/>
            <w:tcBorders>
              <w:top w:val="single" w:sz="4" w:space="0" w:color="auto"/>
              <w:left w:val="single" w:sz="4" w:space="0" w:color="auto"/>
              <w:bottom w:val="single" w:sz="4" w:space="0" w:color="auto"/>
              <w:right w:val="single" w:sz="4" w:space="0" w:color="auto"/>
            </w:tcBorders>
            <w:shd w:val="clear" w:color="auto" w:fill="auto"/>
          </w:tcPr>
          <w:p w:rsidR="008801CC" w:rsidRPr="005251B1" w:rsidRDefault="00D604F1" w:rsidP="001B0707">
            <w:pPr>
              <w:spacing w:after="0" w:line="240" w:lineRule="auto"/>
              <w:rPr>
                <w:rFonts w:ascii="Nikosh" w:hAnsi="Nikosh" w:cs="Nikosh"/>
                <w:sz w:val="26"/>
                <w:szCs w:val="26"/>
                <w:lang w:bidi="bn-BD"/>
              </w:rPr>
            </w:pPr>
            <w:r w:rsidRPr="005251B1">
              <w:rPr>
                <w:rFonts w:ascii="Nikosh" w:hAnsi="Nikosh" w:cs="Nikosh"/>
                <w:sz w:val="26"/>
                <w:szCs w:val="26"/>
                <w:lang w:bidi="bn-BD"/>
              </w:rPr>
              <w:t>* অন্য ব্যাংকের চে</w:t>
            </w:r>
            <w:r w:rsidR="008801CC" w:rsidRPr="005251B1">
              <w:rPr>
                <w:rFonts w:ascii="Nikosh" w:hAnsi="Nikosh" w:cs="Nikosh"/>
                <w:sz w:val="26"/>
                <w:szCs w:val="26"/>
                <w:lang w:bidi="bn-BD"/>
              </w:rPr>
              <w:t>ক/পে-অর্ডার</w:t>
            </w:r>
          </w:p>
          <w:p w:rsidR="008801CC" w:rsidRPr="005251B1" w:rsidRDefault="008801CC" w:rsidP="001B0707">
            <w:pPr>
              <w:spacing w:after="0" w:line="240" w:lineRule="auto"/>
              <w:rPr>
                <w:rFonts w:ascii="Nikosh" w:hAnsi="Nikosh" w:cs="Nikosh"/>
                <w:sz w:val="26"/>
                <w:szCs w:val="26"/>
                <w:lang w:bidi="bn-BD"/>
              </w:rPr>
            </w:pPr>
            <w:r w:rsidRPr="005251B1">
              <w:rPr>
                <w:rFonts w:ascii="Nikosh" w:hAnsi="Nikosh" w:cs="Nikosh"/>
                <w:sz w:val="26"/>
                <w:szCs w:val="26"/>
                <w:lang w:bidi="bn-BD"/>
              </w:rPr>
              <w:t>* যথাযথভাবে পূরণকৃত জমা স্লিপ</w:t>
            </w:r>
          </w:p>
          <w:p w:rsidR="008801CC" w:rsidRPr="005251B1" w:rsidRDefault="008801CC" w:rsidP="001B0707">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r w:rsidR="00C57190" w:rsidRPr="005251B1">
              <w:rPr>
                <w:rFonts w:ascii="Nikosh" w:hAnsi="Nikosh" w:cs="Nikosh"/>
                <w:sz w:val="26"/>
                <w:szCs w:val="26"/>
                <w:lang w:bidi="bn-BD"/>
              </w:rPr>
              <w:t>সোনালী ব্যাংক লিমিটেড এর ওয়েবসাইট ও সকল শাখা।</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8801CC" w:rsidRPr="005251B1" w:rsidRDefault="008801CC"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নিয়ন্ত্রণকারী কর্তৃপক্ষের নির্দেশনা ও ব্যাংকের সার্কুলার অনুযায়ী সেবামূল্য গ্রহণ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8801CC" w:rsidRPr="005251B1" w:rsidRDefault="008801CC"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8801CC" w:rsidRPr="005251B1" w:rsidRDefault="008801CC" w:rsidP="001B0707">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6F0340" w:rsidRPr="005251B1" w:rsidTr="006F0340">
        <w:trPr>
          <w:trHeight w:val="1205"/>
        </w:trPr>
        <w:tc>
          <w:tcPr>
            <w:tcW w:w="237" w:type="pct"/>
            <w:tcBorders>
              <w:top w:val="single" w:sz="4" w:space="0" w:color="auto"/>
              <w:left w:val="single" w:sz="4" w:space="0" w:color="auto"/>
              <w:bottom w:val="single" w:sz="4" w:space="0" w:color="auto"/>
              <w:right w:val="single" w:sz="4" w:space="0" w:color="auto"/>
            </w:tcBorders>
            <w:shd w:val="clear" w:color="auto" w:fill="auto"/>
          </w:tcPr>
          <w:p w:rsidR="005A6FF1" w:rsidRPr="005251B1" w:rsidRDefault="00E1179A" w:rsidP="001B0707">
            <w:pPr>
              <w:spacing w:after="0" w:line="240" w:lineRule="auto"/>
              <w:jc w:val="center"/>
              <w:rPr>
                <w:rFonts w:ascii="Nikosh" w:eastAsia="Nikosh" w:hAnsi="Nikosh" w:cs="Nikosh"/>
                <w:sz w:val="26"/>
                <w:szCs w:val="26"/>
                <w:lang w:bidi="bn-BD"/>
              </w:rPr>
            </w:pPr>
            <w:r w:rsidRPr="005251B1">
              <w:rPr>
                <w:rFonts w:ascii="Nikosh" w:eastAsia="Nikosh" w:hAnsi="Nikosh" w:cs="Nikosh"/>
                <w:sz w:val="26"/>
                <w:szCs w:val="26"/>
                <w:lang w:bidi="bn-BD"/>
              </w:rPr>
              <w:t>৪৪.</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5A6FF1" w:rsidRPr="005251B1" w:rsidRDefault="005A6FF1" w:rsidP="001B0707">
            <w:pPr>
              <w:spacing w:after="0" w:line="240" w:lineRule="auto"/>
              <w:rPr>
                <w:rFonts w:ascii="Nikosh" w:hAnsi="Nikosh" w:cs="Nikosh"/>
                <w:sz w:val="24"/>
                <w:szCs w:val="26"/>
              </w:rPr>
            </w:pPr>
            <w:r w:rsidRPr="005251B1">
              <w:rPr>
                <w:rFonts w:ascii="Nikosh" w:hAnsi="Nikosh" w:cs="Nikosh"/>
                <w:sz w:val="24"/>
                <w:szCs w:val="26"/>
              </w:rPr>
              <w:t xml:space="preserve">RTGS </w:t>
            </w:r>
            <w:r w:rsidRPr="005251B1">
              <w:rPr>
                <w:rFonts w:ascii="Nikosh" w:hAnsi="Nikosh" w:cs="Nikosh"/>
                <w:sz w:val="26"/>
                <w:szCs w:val="26"/>
              </w:rPr>
              <w:t>সেবা</w:t>
            </w:r>
          </w:p>
        </w:tc>
        <w:tc>
          <w:tcPr>
            <w:tcW w:w="1155" w:type="pct"/>
            <w:tcBorders>
              <w:top w:val="single" w:sz="4" w:space="0" w:color="auto"/>
              <w:left w:val="single" w:sz="4" w:space="0" w:color="auto"/>
              <w:bottom w:val="single" w:sz="4" w:space="0" w:color="auto"/>
              <w:right w:val="single" w:sz="4" w:space="0" w:color="auto"/>
            </w:tcBorders>
            <w:shd w:val="clear" w:color="auto" w:fill="auto"/>
          </w:tcPr>
          <w:p w:rsidR="005A6FF1" w:rsidRPr="005251B1" w:rsidRDefault="005A6FF1" w:rsidP="001B0707">
            <w:pPr>
              <w:pStyle w:val="BodyText2"/>
              <w:spacing w:after="0" w:line="240" w:lineRule="auto"/>
              <w:rPr>
                <w:rFonts w:ascii="Nikosh" w:hAnsi="Nikosh" w:cs="Nikosh"/>
                <w:sz w:val="26"/>
                <w:szCs w:val="26"/>
              </w:rPr>
            </w:pPr>
            <w:r w:rsidRPr="005251B1">
              <w:rPr>
                <w:rFonts w:ascii="Nikosh" w:hAnsi="Nikosh" w:cs="Nikosh"/>
                <w:sz w:val="26"/>
                <w:szCs w:val="26"/>
              </w:rPr>
              <w:t xml:space="preserve">অন্য ব্যাংকের </w:t>
            </w:r>
            <w:r w:rsidRPr="005251B1">
              <w:rPr>
                <w:rFonts w:ascii="Nikosh" w:hAnsi="Nikosh" w:cs="Nikosh"/>
                <w:szCs w:val="26"/>
              </w:rPr>
              <w:t>MICR</w:t>
            </w:r>
            <w:r w:rsidRPr="005251B1">
              <w:rPr>
                <w:rFonts w:ascii="Nikosh" w:hAnsi="Nikosh" w:cs="Nikosh"/>
                <w:sz w:val="26"/>
                <w:szCs w:val="26"/>
              </w:rPr>
              <w:t xml:space="preserve"> চেক/পে-অর্ডারের অর্থ অতি দ্রুত গ্রাহকের হিসাবে জমা করা হয়</w:t>
            </w:r>
          </w:p>
        </w:tc>
        <w:tc>
          <w:tcPr>
            <w:tcW w:w="1040" w:type="pct"/>
            <w:tcBorders>
              <w:top w:val="single" w:sz="4" w:space="0" w:color="auto"/>
              <w:left w:val="single" w:sz="4" w:space="0" w:color="auto"/>
              <w:bottom w:val="single" w:sz="4" w:space="0" w:color="auto"/>
              <w:right w:val="single" w:sz="4" w:space="0" w:color="auto"/>
            </w:tcBorders>
            <w:shd w:val="clear" w:color="auto" w:fill="auto"/>
          </w:tcPr>
          <w:p w:rsidR="005A6FF1" w:rsidRPr="005251B1" w:rsidRDefault="00D604F1" w:rsidP="001B0707">
            <w:pPr>
              <w:spacing w:after="0" w:line="240" w:lineRule="auto"/>
              <w:rPr>
                <w:rFonts w:ascii="Nikosh" w:hAnsi="Nikosh" w:cs="Nikosh"/>
                <w:sz w:val="26"/>
                <w:szCs w:val="26"/>
                <w:lang w:bidi="bn-BD"/>
              </w:rPr>
            </w:pPr>
            <w:r w:rsidRPr="005251B1">
              <w:rPr>
                <w:rFonts w:ascii="Nikosh" w:hAnsi="Nikosh" w:cs="Nikosh"/>
                <w:sz w:val="26"/>
                <w:szCs w:val="26"/>
                <w:lang w:bidi="bn-BD"/>
              </w:rPr>
              <w:t>* অন্য ব্যাংকের চে</w:t>
            </w:r>
            <w:r w:rsidR="005A6FF1" w:rsidRPr="005251B1">
              <w:rPr>
                <w:rFonts w:ascii="Nikosh" w:hAnsi="Nikosh" w:cs="Nikosh"/>
                <w:sz w:val="26"/>
                <w:szCs w:val="26"/>
                <w:lang w:bidi="bn-BD"/>
              </w:rPr>
              <w:t>ক/পে-অর্ডার</w:t>
            </w:r>
          </w:p>
          <w:p w:rsidR="005A6FF1" w:rsidRPr="005251B1" w:rsidRDefault="005A6FF1" w:rsidP="001B0707">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r w:rsidR="007225F3" w:rsidRPr="005251B1">
              <w:rPr>
                <w:rFonts w:ascii="Nikosh" w:hAnsi="Nikosh" w:cs="Nikosh"/>
                <w:sz w:val="26"/>
                <w:szCs w:val="26"/>
                <w:lang w:bidi="bn-BD"/>
              </w:rPr>
              <w:t>যথাযথভাবে পূরণকৃত আবেদন ফরম।</w:t>
            </w:r>
          </w:p>
          <w:p w:rsidR="005A6FF1" w:rsidRPr="005251B1" w:rsidRDefault="005A6FF1" w:rsidP="001B0707">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r w:rsidR="00C57190" w:rsidRPr="005251B1">
              <w:rPr>
                <w:rFonts w:ascii="Nikosh" w:hAnsi="Nikosh" w:cs="Nikosh"/>
                <w:sz w:val="26"/>
                <w:szCs w:val="26"/>
                <w:lang w:bidi="bn-BD"/>
              </w:rPr>
              <w:t>সোনালী ব্যাংক লিমিটেড এর ওয়েবসাইট ও সকল শাখা।</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5A6FF1" w:rsidRPr="005251B1" w:rsidRDefault="005A6FF1"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নিয়ন্ত্রণকারী কর্তৃপক্ষের নির্দেশনা ও ব্যাংকের সার্কুলার অনুযায়ী সেবামূল্য গ্রহণ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5A6FF1" w:rsidRPr="005251B1" w:rsidRDefault="005A6FF1"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5A6FF1" w:rsidRPr="005251B1" w:rsidRDefault="005A6FF1" w:rsidP="001B0707">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2E7960" w:rsidRPr="005251B1" w:rsidRDefault="002E7960" w:rsidP="002E7960">
      <w:pPr>
        <w:spacing w:after="0" w:line="240" w:lineRule="auto"/>
        <w:rPr>
          <w:lang w:bidi="ar-SA"/>
        </w:rPr>
      </w:pPr>
    </w:p>
    <w:p w:rsidR="00466075" w:rsidRPr="005251B1" w:rsidRDefault="00466075" w:rsidP="00466075">
      <w:pPr>
        <w:spacing w:after="0" w:line="240" w:lineRule="auto"/>
        <w:rPr>
          <w:lang w:bidi="ar-SA"/>
        </w:rPr>
      </w:pPr>
    </w:p>
    <w:p w:rsidR="00ED3BC3" w:rsidRPr="005251B1" w:rsidRDefault="00ED3BC3" w:rsidP="00ED3BC3">
      <w:pPr>
        <w:spacing w:after="0" w:line="240" w:lineRule="auto"/>
        <w:rPr>
          <w:lang w:bidi="ar-SA"/>
        </w:rPr>
      </w:pPr>
    </w:p>
    <w:p w:rsidR="00202375" w:rsidRPr="005251B1" w:rsidRDefault="00202375" w:rsidP="00202375">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0"/>
        <w:gridCol w:w="1619"/>
        <w:gridCol w:w="4050"/>
        <w:gridCol w:w="2612"/>
        <w:gridCol w:w="2248"/>
        <w:gridCol w:w="1531"/>
        <w:gridCol w:w="2787"/>
      </w:tblGrid>
      <w:tr w:rsidR="00202375" w:rsidRPr="005251B1" w:rsidTr="001B576A">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202375" w:rsidRPr="005251B1" w:rsidRDefault="00202375" w:rsidP="001B0707">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202375" w:rsidRPr="005251B1" w:rsidRDefault="00202375"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202375" w:rsidRPr="005251B1" w:rsidRDefault="00202375" w:rsidP="001B0707">
            <w:pPr>
              <w:spacing w:after="0" w:line="240" w:lineRule="auto"/>
              <w:jc w:val="center"/>
              <w:rPr>
                <w:rFonts w:ascii="Nikosh" w:hAnsi="Nikosh" w:cs="Nikosh"/>
                <w:b/>
                <w:bCs/>
                <w:sz w:val="28"/>
                <w:szCs w:val="28"/>
                <w:lang w:bidi="bn-BD"/>
              </w:rPr>
            </w:pPr>
          </w:p>
        </w:tc>
        <w:tc>
          <w:tcPr>
            <w:tcW w:w="1299" w:type="pct"/>
            <w:tcBorders>
              <w:top w:val="single" w:sz="4" w:space="0" w:color="auto"/>
              <w:left w:val="single" w:sz="4" w:space="0" w:color="auto"/>
              <w:bottom w:val="single" w:sz="4" w:space="0" w:color="auto"/>
              <w:right w:val="single" w:sz="4" w:space="0" w:color="auto"/>
            </w:tcBorders>
            <w:shd w:val="clear" w:color="auto" w:fill="auto"/>
          </w:tcPr>
          <w:p w:rsidR="00202375" w:rsidRPr="005251B1" w:rsidRDefault="00202375"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838" w:type="pct"/>
            <w:tcBorders>
              <w:top w:val="single" w:sz="4" w:space="0" w:color="auto"/>
              <w:left w:val="single" w:sz="4" w:space="0" w:color="auto"/>
              <w:right w:val="single" w:sz="4" w:space="0" w:color="auto"/>
            </w:tcBorders>
            <w:shd w:val="clear" w:color="auto" w:fill="auto"/>
          </w:tcPr>
          <w:p w:rsidR="00202375" w:rsidRPr="005251B1" w:rsidRDefault="00202375" w:rsidP="001B0707">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202375" w:rsidRPr="005251B1" w:rsidRDefault="00202375"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202375" w:rsidRPr="005251B1" w:rsidRDefault="00202375"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91" w:type="pct"/>
            <w:tcBorders>
              <w:top w:val="single" w:sz="4" w:space="0" w:color="auto"/>
              <w:left w:val="single" w:sz="4" w:space="0" w:color="auto"/>
              <w:right w:val="single" w:sz="4" w:space="0" w:color="auto"/>
            </w:tcBorders>
            <w:shd w:val="clear" w:color="auto" w:fill="auto"/>
          </w:tcPr>
          <w:p w:rsidR="00202375" w:rsidRPr="005251B1" w:rsidRDefault="00202375"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894" w:type="pct"/>
            <w:tcBorders>
              <w:top w:val="single" w:sz="4" w:space="0" w:color="auto"/>
              <w:left w:val="single" w:sz="4" w:space="0" w:color="auto"/>
              <w:right w:val="single" w:sz="4" w:space="0" w:color="auto"/>
            </w:tcBorders>
            <w:shd w:val="clear" w:color="auto" w:fill="auto"/>
          </w:tcPr>
          <w:p w:rsidR="00202375" w:rsidRPr="005251B1" w:rsidRDefault="00202375"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202375" w:rsidRPr="005251B1" w:rsidRDefault="00202375"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202375" w:rsidRPr="005251B1" w:rsidTr="001B576A">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202375" w:rsidRPr="005251B1" w:rsidRDefault="0020237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02375" w:rsidRPr="005251B1" w:rsidRDefault="0020237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rsidR="00202375" w:rsidRPr="005251B1" w:rsidRDefault="0020237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838" w:type="pct"/>
            <w:tcBorders>
              <w:top w:val="single" w:sz="4" w:space="0" w:color="auto"/>
              <w:left w:val="single" w:sz="4" w:space="0" w:color="auto"/>
              <w:right w:val="single" w:sz="4" w:space="0" w:color="auto"/>
            </w:tcBorders>
            <w:shd w:val="clear" w:color="auto" w:fill="auto"/>
            <w:vAlign w:val="center"/>
          </w:tcPr>
          <w:p w:rsidR="00202375" w:rsidRPr="005251B1" w:rsidRDefault="0020237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202375" w:rsidRPr="005251B1" w:rsidRDefault="0020237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91" w:type="pct"/>
            <w:tcBorders>
              <w:top w:val="single" w:sz="4" w:space="0" w:color="auto"/>
              <w:left w:val="single" w:sz="4" w:space="0" w:color="auto"/>
              <w:right w:val="single" w:sz="4" w:space="0" w:color="auto"/>
            </w:tcBorders>
            <w:shd w:val="clear" w:color="auto" w:fill="auto"/>
            <w:vAlign w:val="center"/>
          </w:tcPr>
          <w:p w:rsidR="00202375" w:rsidRPr="005251B1" w:rsidRDefault="0020237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894" w:type="pct"/>
            <w:tcBorders>
              <w:top w:val="single" w:sz="4" w:space="0" w:color="auto"/>
              <w:left w:val="single" w:sz="4" w:space="0" w:color="auto"/>
              <w:right w:val="single" w:sz="4" w:space="0" w:color="auto"/>
            </w:tcBorders>
            <w:shd w:val="clear" w:color="auto" w:fill="auto"/>
            <w:vAlign w:val="center"/>
          </w:tcPr>
          <w:p w:rsidR="00202375" w:rsidRPr="005251B1" w:rsidRDefault="0020237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202375" w:rsidRPr="005251B1" w:rsidTr="001B576A">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202375" w:rsidRPr="005251B1" w:rsidRDefault="00D65786" w:rsidP="001B0707">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৪৫</w:t>
            </w:r>
            <w:r w:rsidR="00202375" w:rsidRPr="005251B1">
              <w:rPr>
                <w:rFonts w:ascii="Nikosh" w:eastAsia="Nikosh" w:hAnsi="Nikosh" w:cs="Nikosh"/>
                <w:sz w:val="26"/>
                <w:szCs w:val="26"/>
                <w:lang w:bidi="bn-BD"/>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202375" w:rsidRPr="005251B1" w:rsidRDefault="007B743F" w:rsidP="007B743F">
            <w:pPr>
              <w:spacing w:after="0" w:line="240" w:lineRule="auto"/>
              <w:rPr>
                <w:rFonts w:ascii="Nikosh" w:eastAsia="Nikosh" w:hAnsi="Nikosh" w:cs="Nikosh"/>
                <w:sz w:val="26"/>
                <w:szCs w:val="26"/>
                <w:cs/>
                <w:lang w:bidi="bn-BD"/>
              </w:rPr>
            </w:pPr>
            <w:r w:rsidRPr="005251B1">
              <w:rPr>
                <w:rFonts w:ascii="Nikosh" w:hAnsi="Nikosh" w:cs="Nikosh"/>
                <w:sz w:val="24"/>
                <w:szCs w:val="26"/>
              </w:rPr>
              <w:t>Sonali e</w:t>
            </w:r>
            <w:r w:rsidRPr="005251B1">
              <w:rPr>
                <w:rFonts w:ascii="Nikosh" w:hAnsi="Nikosh" w:cs="Nikosh"/>
                <w:sz w:val="24"/>
                <w:szCs w:val="26"/>
              </w:rPr>
              <w:noBreakHyphen/>
              <w:t>Wallet</w:t>
            </w:r>
            <w:r w:rsidR="00964770" w:rsidRPr="005251B1">
              <w:rPr>
                <w:rFonts w:ascii="Nikosh" w:hAnsi="Nikosh" w:cs="Nikosh"/>
                <w:sz w:val="24"/>
                <w:szCs w:val="26"/>
              </w:rPr>
              <w:t xml:space="preserve"> </w:t>
            </w:r>
            <w:r w:rsidR="00964770" w:rsidRPr="005251B1">
              <w:rPr>
                <w:rFonts w:ascii="Nikosh" w:hAnsi="Nikosh" w:cs="Nikosh"/>
                <w:sz w:val="26"/>
                <w:szCs w:val="26"/>
              </w:rPr>
              <w:t>সেবা</w:t>
            </w:r>
          </w:p>
        </w:tc>
        <w:tc>
          <w:tcPr>
            <w:tcW w:w="1299" w:type="pct"/>
            <w:tcBorders>
              <w:top w:val="single" w:sz="4" w:space="0" w:color="auto"/>
              <w:left w:val="single" w:sz="4" w:space="0" w:color="auto"/>
              <w:bottom w:val="single" w:sz="4" w:space="0" w:color="auto"/>
              <w:right w:val="single" w:sz="4" w:space="0" w:color="auto"/>
            </w:tcBorders>
            <w:shd w:val="clear" w:color="auto" w:fill="auto"/>
          </w:tcPr>
          <w:p w:rsidR="007B743F" w:rsidRPr="005251B1" w:rsidRDefault="000F6EF4" w:rsidP="00BF2DA9">
            <w:pPr>
              <w:pStyle w:val="BodyText2"/>
              <w:spacing w:after="0" w:line="240" w:lineRule="auto"/>
              <w:jc w:val="both"/>
              <w:rPr>
                <w:rFonts w:ascii="Nikosh" w:hAnsi="Nikosh" w:cs="Nikosh"/>
                <w:sz w:val="26"/>
                <w:szCs w:val="26"/>
              </w:rPr>
            </w:pPr>
            <w:r w:rsidRPr="005251B1">
              <w:rPr>
                <w:rFonts w:ascii="Nikosh" w:hAnsi="Nikosh" w:cs="Nikosh"/>
                <w:sz w:val="26"/>
                <w:szCs w:val="26"/>
              </w:rPr>
              <w:t>সোনালী ব্যাংক এ</w:t>
            </w:r>
            <w:r w:rsidR="00BF2DA9" w:rsidRPr="005251B1">
              <w:rPr>
                <w:rFonts w:ascii="Nikosh" w:hAnsi="Nikosh" w:cs="Nikosh"/>
                <w:sz w:val="26"/>
                <w:szCs w:val="26"/>
              </w:rPr>
              <w:t xml:space="preserve"> সচল</w:t>
            </w:r>
            <w:r w:rsidR="0053167B" w:rsidRPr="005251B1">
              <w:rPr>
                <w:rFonts w:ascii="Nikosh" w:hAnsi="Nikosh" w:cs="Nikosh"/>
                <w:sz w:val="26"/>
                <w:szCs w:val="26"/>
              </w:rPr>
              <w:t xml:space="preserve"> সঞ্চয়ী/চলতি</w:t>
            </w:r>
            <w:r w:rsidRPr="005251B1">
              <w:rPr>
                <w:rFonts w:ascii="Nikosh" w:hAnsi="Nikosh" w:cs="Nikosh"/>
                <w:sz w:val="26"/>
                <w:szCs w:val="26"/>
              </w:rPr>
              <w:t xml:space="preserve"> </w:t>
            </w:r>
            <w:r w:rsidR="00A0450A" w:rsidRPr="005251B1">
              <w:rPr>
                <w:rFonts w:ascii="Nikosh" w:hAnsi="Nikosh" w:cs="Nikosh"/>
                <w:sz w:val="26"/>
                <w:szCs w:val="26"/>
              </w:rPr>
              <w:t>হিসাবধারী</w:t>
            </w:r>
            <w:r w:rsidRPr="005251B1">
              <w:rPr>
                <w:rFonts w:ascii="Nikosh" w:hAnsi="Nikosh" w:cs="Nikosh"/>
                <w:sz w:val="26"/>
                <w:szCs w:val="26"/>
              </w:rPr>
              <w:t xml:space="preserve"> তার স্মার্ট ফোনের সাহায্যে গুগল প্লে স্টোর  অথবা অ্যাপল এর এ্যাপ স্টোর হতে </w:t>
            </w:r>
            <w:r w:rsidRPr="005251B1">
              <w:rPr>
                <w:rFonts w:ascii="Nikosh" w:hAnsi="Nikosh" w:cs="Nikosh"/>
              </w:rPr>
              <w:t>Sonali e-</w:t>
            </w:r>
            <w:r w:rsidR="008F1148" w:rsidRPr="005251B1">
              <w:rPr>
                <w:rFonts w:ascii="Nikosh" w:hAnsi="Nikosh" w:cs="Nikosh"/>
              </w:rPr>
              <w:t>Wallet</w:t>
            </w:r>
            <w:r w:rsidRPr="005251B1">
              <w:rPr>
                <w:rFonts w:ascii="Nikosh" w:hAnsi="Nikosh" w:cs="Nikosh"/>
                <w:sz w:val="26"/>
                <w:szCs w:val="26"/>
              </w:rPr>
              <w:t xml:space="preserve"> অ্যাপ্লিকেশনটি ইনস্টল করে রেজিস্ট্রেশনপূর্বক</w:t>
            </w:r>
            <w:r w:rsidR="00DE6967" w:rsidRPr="005251B1">
              <w:rPr>
                <w:rFonts w:ascii="Nikosh" w:hAnsi="Nikosh" w:cs="Nikosh"/>
                <w:sz w:val="26"/>
                <w:szCs w:val="26"/>
              </w:rPr>
              <w:t xml:space="preserve"> তাৎক্ষণিকভাবে</w:t>
            </w:r>
            <w:r w:rsidRPr="005251B1">
              <w:rPr>
                <w:rFonts w:ascii="Nikosh" w:hAnsi="Nikosh" w:cs="Nikosh"/>
                <w:sz w:val="26"/>
                <w:szCs w:val="26"/>
              </w:rPr>
              <w:t xml:space="preserve"> </w:t>
            </w:r>
            <w:r w:rsidR="0008123D" w:rsidRPr="005251B1">
              <w:rPr>
                <w:rFonts w:ascii="Nikosh" w:hAnsi="Nikosh" w:cs="Nikosh"/>
              </w:rPr>
              <w:t>Account balance que</w:t>
            </w:r>
            <w:r w:rsidR="007B743F" w:rsidRPr="005251B1">
              <w:rPr>
                <w:rFonts w:ascii="Nikosh" w:hAnsi="Nikosh" w:cs="Nikosh"/>
              </w:rPr>
              <w:t>ry, Account statement, Fund Transfer, Mobile recharge, Utility bill payment, QR Code based Cash withdrawal</w:t>
            </w:r>
            <w:r w:rsidR="007B743F" w:rsidRPr="005251B1">
              <w:rPr>
                <w:rFonts w:ascii="Nikosh" w:hAnsi="Nikosh" w:cs="Nikosh"/>
                <w:sz w:val="26"/>
                <w:szCs w:val="26"/>
              </w:rPr>
              <w:t xml:space="preserve"> ইত্যাদি </w:t>
            </w:r>
            <w:r w:rsidR="00EC2C8E" w:rsidRPr="005251B1">
              <w:rPr>
                <w:rFonts w:ascii="Nikosh" w:hAnsi="Nikosh" w:cs="Nikosh"/>
                <w:sz w:val="26"/>
                <w:szCs w:val="26"/>
              </w:rPr>
              <w:t xml:space="preserve">বিভিন্ন ব্যাংকিং সেবা </w:t>
            </w:r>
            <w:r w:rsidRPr="005251B1">
              <w:rPr>
                <w:rFonts w:ascii="Nikosh" w:hAnsi="Nikosh" w:cs="Nikosh"/>
                <w:sz w:val="26"/>
                <w:szCs w:val="26"/>
              </w:rPr>
              <w:t>গ্রহন করতে পারে।</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202375" w:rsidRPr="005251B1" w:rsidRDefault="00202375" w:rsidP="001B0707">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r w:rsidR="003D1376" w:rsidRPr="005251B1">
              <w:rPr>
                <w:rFonts w:ascii="Nikosh" w:hAnsi="Nikosh" w:cs="Nikosh"/>
                <w:sz w:val="26"/>
                <w:szCs w:val="26"/>
                <w:lang w:bidi="bn-BD"/>
              </w:rPr>
              <w:t>স্মার্ট</w:t>
            </w:r>
            <w:r w:rsidR="00CF0FB9" w:rsidRPr="005251B1">
              <w:rPr>
                <w:rFonts w:ascii="Nikosh" w:hAnsi="Nikosh" w:cs="Nikosh"/>
                <w:sz w:val="26"/>
                <w:szCs w:val="26"/>
                <w:lang w:bidi="bn-BD"/>
              </w:rPr>
              <w:t xml:space="preserve"> ফোন</w:t>
            </w:r>
          </w:p>
          <w:p w:rsidR="00202375" w:rsidRPr="005251B1" w:rsidRDefault="00202375" w:rsidP="00CF0FB9">
            <w:pPr>
              <w:spacing w:after="0" w:line="240" w:lineRule="auto"/>
              <w:rPr>
                <w:rFonts w:ascii="Nikosh" w:hAnsi="Nikosh" w:cs="Nikosh"/>
                <w:sz w:val="24"/>
                <w:szCs w:val="26"/>
                <w:lang w:bidi="bn-BD"/>
              </w:rPr>
            </w:pPr>
            <w:r w:rsidRPr="005251B1">
              <w:rPr>
                <w:rFonts w:ascii="Nikosh" w:hAnsi="Nikosh" w:cs="Nikosh"/>
                <w:sz w:val="26"/>
                <w:szCs w:val="26"/>
                <w:lang w:bidi="bn-BD"/>
              </w:rPr>
              <w:t xml:space="preserve">* </w:t>
            </w:r>
            <w:r w:rsidR="00CF0FB9" w:rsidRPr="005251B1">
              <w:rPr>
                <w:rFonts w:ascii="Nikosh" w:hAnsi="Nikosh" w:cs="Nikosh"/>
                <w:sz w:val="24"/>
                <w:szCs w:val="26"/>
                <w:lang w:bidi="bn-BD"/>
              </w:rPr>
              <w:t>Internet access</w:t>
            </w:r>
          </w:p>
          <w:p w:rsidR="005054C6" w:rsidRPr="005251B1" w:rsidRDefault="005054C6" w:rsidP="00C57190">
            <w:pPr>
              <w:spacing w:after="0" w:line="240" w:lineRule="auto"/>
              <w:rPr>
                <w:rFonts w:ascii="Nikosh" w:eastAsia="Nikosh" w:hAnsi="Nikosh" w:cs="Nikosh"/>
                <w:sz w:val="26"/>
                <w:szCs w:val="26"/>
                <w:lang w:bidi="bn-BD"/>
              </w:rPr>
            </w:pPr>
            <w:r w:rsidRPr="005251B1">
              <w:rPr>
                <w:rFonts w:ascii="Nikosh" w:hAnsi="Nikosh" w:cs="Nikosh"/>
                <w:sz w:val="26"/>
                <w:szCs w:val="26"/>
                <w:lang w:bidi="bn-BD"/>
              </w:rPr>
              <w:t xml:space="preserve">* </w:t>
            </w:r>
            <w:r w:rsidR="00183B7A" w:rsidRPr="005251B1">
              <w:rPr>
                <w:rFonts w:ascii="Nikosh" w:hAnsi="Nikosh" w:cs="Nikosh"/>
                <w:sz w:val="26"/>
                <w:szCs w:val="26"/>
                <w:lang w:bidi="bn-BD"/>
              </w:rPr>
              <w:t xml:space="preserve">প্রয়োজনীয় তথ্য </w:t>
            </w:r>
            <w:r w:rsidR="00C57190" w:rsidRPr="005251B1">
              <w:rPr>
                <w:rFonts w:ascii="Nikosh" w:hAnsi="Nikosh" w:cs="Nikosh"/>
                <w:sz w:val="26"/>
                <w:szCs w:val="26"/>
                <w:lang w:bidi="bn-BD"/>
              </w:rPr>
              <w:t xml:space="preserve">সোনালী ব্যাংক লিমিটেড এর </w:t>
            </w:r>
            <w:r w:rsidRPr="005251B1">
              <w:rPr>
                <w:rFonts w:ascii="Nikosh" w:hAnsi="Nikosh" w:cs="Nikosh"/>
                <w:sz w:val="26"/>
                <w:szCs w:val="26"/>
                <w:lang w:bidi="bn-BD"/>
              </w:rPr>
              <w:t>ওয়েবসাইট ও সকল শাখা।</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202375" w:rsidRPr="005251B1" w:rsidRDefault="00202375"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নিয়ন্ত্রণকারী কর্তৃপক্ষের নির্দেশনা ও ব্যাংকের সার্কুলার অনুযায়ী সেবামূল্য গ্রহণ করা হয়।</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202375" w:rsidRPr="005251B1" w:rsidRDefault="00202375"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202375" w:rsidRPr="005251B1" w:rsidRDefault="00202375" w:rsidP="001B0707">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8E0FF7" w:rsidRPr="005251B1" w:rsidTr="001B576A">
        <w:trPr>
          <w:trHeight w:val="1070"/>
        </w:trPr>
        <w:tc>
          <w:tcPr>
            <w:tcW w:w="237" w:type="pct"/>
            <w:tcBorders>
              <w:top w:val="single" w:sz="4" w:space="0" w:color="auto"/>
              <w:left w:val="single" w:sz="4" w:space="0" w:color="auto"/>
              <w:bottom w:val="single" w:sz="4" w:space="0" w:color="auto"/>
              <w:right w:val="single" w:sz="4" w:space="0" w:color="auto"/>
            </w:tcBorders>
            <w:shd w:val="clear" w:color="auto" w:fill="auto"/>
          </w:tcPr>
          <w:p w:rsidR="008E0FF7" w:rsidRPr="005251B1" w:rsidRDefault="00D65786" w:rsidP="001B0707">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৪৬</w:t>
            </w:r>
            <w:r w:rsidR="008E0FF7" w:rsidRPr="005251B1">
              <w:rPr>
                <w:rFonts w:ascii="Nikosh" w:eastAsia="Nikosh" w:hAnsi="Nikosh" w:cs="Nikosh"/>
                <w:sz w:val="26"/>
                <w:szCs w:val="26"/>
                <w:lang w:bidi="bn-BD"/>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8E0FF7" w:rsidRPr="005251B1" w:rsidRDefault="008E0FF7" w:rsidP="001B0707">
            <w:pPr>
              <w:spacing w:after="0" w:line="240" w:lineRule="auto"/>
              <w:rPr>
                <w:rFonts w:ascii="Nikosh" w:hAnsi="Nikosh" w:cs="Nikosh"/>
                <w:sz w:val="24"/>
                <w:szCs w:val="24"/>
              </w:rPr>
            </w:pPr>
            <w:r w:rsidRPr="005251B1">
              <w:rPr>
                <w:rFonts w:ascii="Nikosh" w:hAnsi="Nikosh" w:cs="Nikosh"/>
                <w:sz w:val="24"/>
                <w:szCs w:val="24"/>
              </w:rPr>
              <w:t xml:space="preserve">NPSB </w:t>
            </w:r>
            <w:r w:rsidRPr="005251B1">
              <w:rPr>
                <w:rFonts w:ascii="Nikosh" w:hAnsi="Nikosh" w:cs="Nikosh"/>
                <w:sz w:val="26"/>
                <w:szCs w:val="26"/>
              </w:rPr>
              <w:t>সেবা</w:t>
            </w:r>
          </w:p>
        </w:tc>
        <w:tc>
          <w:tcPr>
            <w:tcW w:w="1299" w:type="pct"/>
            <w:tcBorders>
              <w:top w:val="single" w:sz="4" w:space="0" w:color="auto"/>
              <w:left w:val="single" w:sz="4" w:space="0" w:color="auto"/>
              <w:bottom w:val="single" w:sz="4" w:space="0" w:color="auto"/>
              <w:right w:val="single" w:sz="4" w:space="0" w:color="auto"/>
            </w:tcBorders>
            <w:shd w:val="clear" w:color="auto" w:fill="auto"/>
          </w:tcPr>
          <w:p w:rsidR="008E0FF7" w:rsidRPr="005251B1" w:rsidRDefault="008E0FF7" w:rsidP="007B232A">
            <w:pPr>
              <w:pStyle w:val="BodyText2"/>
              <w:spacing w:after="0" w:line="240" w:lineRule="auto"/>
              <w:rPr>
                <w:rFonts w:ascii="Nikosh" w:hAnsi="Nikosh" w:cs="Nikosh"/>
                <w:sz w:val="26"/>
                <w:szCs w:val="26"/>
              </w:rPr>
            </w:pPr>
            <w:r w:rsidRPr="005251B1">
              <w:rPr>
                <w:rFonts w:ascii="Nikosh" w:hAnsi="Nikosh" w:cs="Nikosh"/>
                <w:sz w:val="26"/>
                <w:szCs w:val="26"/>
              </w:rPr>
              <w:t>কম্পিউটারায়ন পদ্ধতিতে যে কোন ব্যাংক/একাউন্ট/কার্ডে তাৎক্ষণিকভাবে অর্থ লেনদেন করা যায়।</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8E0FF7" w:rsidRPr="005251B1" w:rsidRDefault="008E0FF7" w:rsidP="007B232A">
            <w:pPr>
              <w:spacing w:after="0" w:line="240" w:lineRule="auto"/>
              <w:rPr>
                <w:rFonts w:ascii="Nikosh" w:hAnsi="Nikosh" w:cs="Nikosh"/>
                <w:sz w:val="26"/>
                <w:szCs w:val="26"/>
                <w:lang w:bidi="bn-BD"/>
              </w:rPr>
            </w:pPr>
            <w:r w:rsidRPr="005251B1">
              <w:rPr>
                <w:rFonts w:ascii="Nikosh" w:hAnsi="Nikosh" w:cs="Nikosh"/>
                <w:sz w:val="26"/>
                <w:szCs w:val="26"/>
                <w:lang w:bidi="bn-BD"/>
              </w:rPr>
              <w:t>* স্মার্ট ফোন</w:t>
            </w:r>
          </w:p>
          <w:p w:rsidR="008E0FF7" w:rsidRPr="005251B1" w:rsidRDefault="008E0FF7" w:rsidP="007B232A">
            <w:pPr>
              <w:spacing w:after="0" w:line="240" w:lineRule="auto"/>
              <w:rPr>
                <w:rFonts w:ascii="Nikosh" w:hAnsi="Nikosh" w:cs="Nikosh"/>
                <w:sz w:val="24"/>
                <w:szCs w:val="26"/>
                <w:lang w:bidi="bn-BD"/>
              </w:rPr>
            </w:pPr>
            <w:r w:rsidRPr="005251B1">
              <w:rPr>
                <w:rFonts w:ascii="Nikosh" w:hAnsi="Nikosh" w:cs="Nikosh"/>
                <w:sz w:val="26"/>
                <w:szCs w:val="26"/>
                <w:lang w:bidi="bn-BD"/>
              </w:rPr>
              <w:t xml:space="preserve">* </w:t>
            </w:r>
            <w:r w:rsidRPr="005251B1">
              <w:rPr>
                <w:rFonts w:ascii="Nikosh" w:hAnsi="Nikosh" w:cs="Nikosh"/>
                <w:sz w:val="24"/>
                <w:szCs w:val="26"/>
                <w:lang w:bidi="bn-BD"/>
              </w:rPr>
              <w:t>Internet access</w:t>
            </w:r>
          </w:p>
          <w:p w:rsidR="005054C6" w:rsidRPr="005251B1" w:rsidRDefault="005054C6" w:rsidP="007B232A">
            <w:pPr>
              <w:spacing w:after="0" w:line="240" w:lineRule="auto"/>
              <w:rPr>
                <w:rFonts w:ascii="Nikosh" w:eastAsia="Nikosh" w:hAnsi="Nikosh" w:cs="Nikosh"/>
                <w:sz w:val="26"/>
                <w:szCs w:val="26"/>
                <w:lang w:bidi="bn-BD"/>
              </w:rPr>
            </w:pPr>
            <w:r w:rsidRPr="005251B1">
              <w:rPr>
                <w:rFonts w:ascii="Nikosh" w:hAnsi="Nikosh" w:cs="Nikosh"/>
                <w:sz w:val="26"/>
                <w:szCs w:val="26"/>
                <w:lang w:bidi="bn-BD"/>
              </w:rPr>
              <w:t xml:space="preserve">* প্রয়োজনীয় তথ্য </w:t>
            </w:r>
            <w:r w:rsidR="00C57190" w:rsidRPr="005251B1">
              <w:rPr>
                <w:rFonts w:ascii="Nikosh" w:hAnsi="Nikosh" w:cs="Nikosh"/>
                <w:sz w:val="26"/>
                <w:szCs w:val="26"/>
                <w:lang w:bidi="bn-BD"/>
              </w:rPr>
              <w:t>সোনালী ব্যাংক লিমিটেড এর</w:t>
            </w:r>
            <w:r w:rsidRPr="005251B1">
              <w:rPr>
                <w:rFonts w:ascii="Nikosh" w:hAnsi="Nikosh" w:cs="Nikosh"/>
                <w:sz w:val="26"/>
                <w:szCs w:val="26"/>
                <w:lang w:bidi="bn-BD"/>
              </w:rPr>
              <w:t xml:space="preserve"> ওয়েবসাইট ও সকল শাখা।</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E0FF7" w:rsidRPr="005251B1" w:rsidRDefault="008E0FF7" w:rsidP="007B232A">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নিয়ন্ত্রণকারী কর্তৃপক্ষের নির্দেশনা ও ব্যাংকের সার্কুলার অনুযায়ী সেবামূল্য গ্রহণ করা হয়।</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8E0FF7" w:rsidRPr="005251B1" w:rsidRDefault="008E0FF7" w:rsidP="007B232A">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8E0FF7" w:rsidRPr="005251B1" w:rsidRDefault="008E0FF7" w:rsidP="007B232A">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0B2B04" w:rsidRPr="005251B1" w:rsidTr="001B576A">
        <w:trPr>
          <w:trHeight w:val="1250"/>
        </w:trPr>
        <w:tc>
          <w:tcPr>
            <w:tcW w:w="237" w:type="pct"/>
            <w:tcBorders>
              <w:top w:val="single" w:sz="4" w:space="0" w:color="auto"/>
              <w:left w:val="single" w:sz="4" w:space="0" w:color="auto"/>
              <w:bottom w:val="single" w:sz="4" w:space="0" w:color="auto"/>
              <w:right w:val="single" w:sz="4" w:space="0" w:color="auto"/>
            </w:tcBorders>
            <w:shd w:val="clear" w:color="auto" w:fill="auto"/>
          </w:tcPr>
          <w:p w:rsidR="000B2B04" w:rsidRPr="005251B1" w:rsidRDefault="00D65786" w:rsidP="001B0707">
            <w:pPr>
              <w:spacing w:after="0" w:line="240" w:lineRule="auto"/>
              <w:jc w:val="center"/>
              <w:rPr>
                <w:rFonts w:ascii="Nikosh" w:eastAsia="Nikosh" w:hAnsi="Nikosh" w:cs="Nikosh"/>
                <w:sz w:val="26"/>
                <w:szCs w:val="26"/>
                <w:lang w:bidi="bn-BD"/>
              </w:rPr>
            </w:pPr>
            <w:r w:rsidRPr="005251B1">
              <w:rPr>
                <w:rFonts w:ascii="Nikosh" w:eastAsia="Nikosh" w:hAnsi="Nikosh" w:cs="Nikosh"/>
                <w:sz w:val="26"/>
                <w:szCs w:val="26"/>
                <w:lang w:bidi="bn-BD"/>
              </w:rPr>
              <w:t>৪৭</w:t>
            </w:r>
            <w:r w:rsidR="000B2B04" w:rsidRPr="005251B1">
              <w:rPr>
                <w:rFonts w:ascii="Nikosh" w:eastAsia="Nikosh" w:hAnsi="Nikosh" w:cs="Nikosh"/>
                <w:sz w:val="26"/>
                <w:szCs w:val="26"/>
                <w:lang w:bidi="bn-BD"/>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B2B04" w:rsidRPr="005251B1" w:rsidRDefault="000B2B04" w:rsidP="001B0707">
            <w:pPr>
              <w:spacing w:after="0" w:line="240" w:lineRule="auto"/>
              <w:rPr>
                <w:rFonts w:ascii="Nikosh" w:hAnsi="Nikosh" w:cs="Nikosh"/>
                <w:sz w:val="26"/>
                <w:szCs w:val="26"/>
              </w:rPr>
            </w:pPr>
            <w:r w:rsidRPr="005251B1">
              <w:rPr>
                <w:rFonts w:ascii="Nikosh" w:hAnsi="Nikosh" w:cs="Nikosh"/>
                <w:sz w:val="26"/>
                <w:szCs w:val="26"/>
              </w:rPr>
              <w:t>বিনিময় সেবা</w:t>
            </w:r>
          </w:p>
        </w:tc>
        <w:tc>
          <w:tcPr>
            <w:tcW w:w="1299" w:type="pct"/>
            <w:tcBorders>
              <w:top w:val="single" w:sz="4" w:space="0" w:color="auto"/>
              <w:left w:val="single" w:sz="4" w:space="0" w:color="auto"/>
              <w:bottom w:val="single" w:sz="4" w:space="0" w:color="auto"/>
              <w:right w:val="single" w:sz="4" w:space="0" w:color="auto"/>
            </w:tcBorders>
            <w:shd w:val="clear" w:color="auto" w:fill="auto"/>
          </w:tcPr>
          <w:p w:rsidR="000B2B04" w:rsidRPr="005251B1" w:rsidRDefault="00AC0EF3" w:rsidP="008F1148">
            <w:pPr>
              <w:pStyle w:val="BodyText2"/>
              <w:spacing w:after="0" w:line="240" w:lineRule="auto"/>
              <w:jc w:val="both"/>
              <w:rPr>
                <w:rFonts w:ascii="Nikosh" w:hAnsi="Nikosh" w:cs="Nikosh"/>
                <w:sz w:val="26"/>
                <w:szCs w:val="26"/>
              </w:rPr>
            </w:pPr>
            <w:r w:rsidRPr="005251B1">
              <w:rPr>
                <w:rFonts w:ascii="Nikosh" w:hAnsi="Nikosh" w:cs="Nikosh"/>
                <w:sz w:val="26"/>
                <w:szCs w:val="26"/>
              </w:rPr>
              <w:t>সোনালী ব্যাংক এ সচল সঞ্চয়ী/চলতি হিসাবধারী তার স্মার্ট ফোনের সাহায্যে গুগল প্লে স্টোর</w:t>
            </w:r>
            <w:r w:rsidR="000B2B04" w:rsidRPr="005251B1">
              <w:rPr>
                <w:rFonts w:ascii="Nikosh" w:hAnsi="Nikosh" w:cs="Nikosh"/>
                <w:sz w:val="26"/>
                <w:szCs w:val="26"/>
              </w:rPr>
              <w:t xml:space="preserve">  অথবা অ্যাপল এর এ্যাপ স্টোর হতে </w:t>
            </w:r>
            <w:r w:rsidR="008F1148" w:rsidRPr="005251B1">
              <w:rPr>
                <w:rFonts w:ascii="Nikosh" w:hAnsi="Nikosh" w:cs="Nikosh"/>
              </w:rPr>
              <w:t xml:space="preserve">Sonali e-Wallet </w:t>
            </w:r>
            <w:r w:rsidR="000B2B04" w:rsidRPr="005251B1">
              <w:rPr>
                <w:rFonts w:ascii="Nikosh" w:hAnsi="Nikosh" w:cs="Nikosh"/>
                <w:sz w:val="26"/>
                <w:szCs w:val="26"/>
              </w:rPr>
              <w:t>অ্যাপ্লিকেশনটি ইনস্টল করে রেজিস্ট্রেশনপূর্বক তাৎক্ষণিকভাবে গ্রাহকগণ যে কোন ব্যাংক থেকে তাৎক্ষণিকভাবে যে আর্থিক প্রতিষ্ঠানের বিনিময় হিস</w:t>
            </w:r>
            <w:r w:rsidR="007872EA" w:rsidRPr="005251B1">
              <w:rPr>
                <w:rFonts w:ascii="Nikosh" w:hAnsi="Nikosh" w:cs="Nikosh"/>
                <w:sz w:val="26"/>
                <w:szCs w:val="26"/>
              </w:rPr>
              <w:t>াবে টাকা স্থানান্তর করতে পারবে</w:t>
            </w:r>
            <w:r w:rsidR="000B2B04" w:rsidRPr="005251B1">
              <w:rPr>
                <w:rFonts w:ascii="Nikosh" w:hAnsi="Nikosh" w:cs="Nikosh"/>
                <w:sz w:val="26"/>
                <w:szCs w:val="26"/>
              </w:rPr>
              <w:t>।</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0B2B04" w:rsidRPr="005251B1" w:rsidRDefault="000B2B04" w:rsidP="007B232A">
            <w:pPr>
              <w:spacing w:after="0" w:line="240" w:lineRule="auto"/>
              <w:rPr>
                <w:rFonts w:ascii="Nikosh" w:hAnsi="Nikosh" w:cs="Nikosh"/>
                <w:sz w:val="26"/>
                <w:szCs w:val="26"/>
                <w:lang w:bidi="bn-BD"/>
              </w:rPr>
            </w:pPr>
            <w:r w:rsidRPr="005251B1">
              <w:rPr>
                <w:rFonts w:ascii="Nikosh" w:hAnsi="Nikosh" w:cs="Nikosh"/>
                <w:sz w:val="26"/>
                <w:szCs w:val="26"/>
                <w:lang w:bidi="bn-BD"/>
              </w:rPr>
              <w:t>* স্মার্ট ফোন</w:t>
            </w:r>
          </w:p>
          <w:p w:rsidR="000B2B04" w:rsidRPr="005251B1" w:rsidRDefault="000B2B04" w:rsidP="007B232A">
            <w:pPr>
              <w:spacing w:after="0" w:line="240" w:lineRule="auto"/>
              <w:rPr>
                <w:rFonts w:ascii="Nikosh" w:hAnsi="Nikosh" w:cs="Nikosh"/>
                <w:sz w:val="24"/>
                <w:szCs w:val="26"/>
                <w:lang w:bidi="bn-BD"/>
              </w:rPr>
            </w:pPr>
            <w:r w:rsidRPr="005251B1">
              <w:rPr>
                <w:rFonts w:ascii="Nikosh" w:hAnsi="Nikosh" w:cs="Nikosh"/>
                <w:sz w:val="26"/>
                <w:szCs w:val="26"/>
                <w:lang w:bidi="bn-BD"/>
              </w:rPr>
              <w:t xml:space="preserve">* </w:t>
            </w:r>
            <w:r w:rsidRPr="005251B1">
              <w:rPr>
                <w:rFonts w:ascii="Nikosh" w:hAnsi="Nikosh" w:cs="Nikosh"/>
                <w:sz w:val="24"/>
                <w:szCs w:val="26"/>
                <w:lang w:bidi="bn-BD"/>
              </w:rPr>
              <w:t>Internet access</w:t>
            </w:r>
          </w:p>
          <w:p w:rsidR="005054C6" w:rsidRPr="005251B1" w:rsidRDefault="005054C6" w:rsidP="007B232A">
            <w:pPr>
              <w:spacing w:after="0" w:line="240" w:lineRule="auto"/>
              <w:rPr>
                <w:rFonts w:ascii="Nikosh" w:eastAsia="Nikosh" w:hAnsi="Nikosh" w:cs="Nikosh"/>
                <w:sz w:val="26"/>
                <w:szCs w:val="26"/>
                <w:lang w:bidi="bn-BD"/>
              </w:rPr>
            </w:pPr>
            <w:r w:rsidRPr="005251B1">
              <w:rPr>
                <w:rFonts w:ascii="Nikosh" w:hAnsi="Nikosh" w:cs="Nikosh"/>
                <w:sz w:val="26"/>
                <w:szCs w:val="26"/>
                <w:lang w:bidi="bn-BD"/>
              </w:rPr>
              <w:t xml:space="preserve">* প্রয়োজনীয় তথ্য </w:t>
            </w:r>
            <w:r w:rsidR="00C57190" w:rsidRPr="005251B1">
              <w:rPr>
                <w:rFonts w:ascii="Nikosh" w:hAnsi="Nikosh" w:cs="Nikosh"/>
                <w:sz w:val="26"/>
                <w:szCs w:val="26"/>
                <w:lang w:bidi="bn-BD"/>
              </w:rPr>
              <w:t>সোনালী ব্যাংক লিমিটেড এর</w:t>
            </w:r>
            <w:r w:rsidRPr="005251B1">
              <w:rPr>
                <w:rFonts w:ascii="Nikosh" w:hAnsi="Nikosh" w:cs="Nikosh"/>
                <w:sz w:val="26"/>
                <w:szCs w:val="26"/>
                <w:lang w:bidi="bn-BD"/>
              </w:rPr>
              <w:t xml:space="preserve"> ওয়েবসাইট ও সকল শাখা।</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0B2B04" w:rsidRPr="005251B1" w:rsidRDefault="000B2B04" w:rsidP="007B232A">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নিয়ন্ত্রণকারী কর্তৃপক্ষের নির্দেশনা ও ব্যাংকের সার্কুলার অনুযায়ী সেবামূল্য গ্রহণ করা হয়।</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0B2B04" w:rsidRPr="005251B1" w:rsidRDefault="000B2B04" w:rsidP="007B232A">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0B2B04" w:rsidRPr="005251B1" w:rsidRDefault="000B2B04" w:rsidP="007B232A">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1B576A" w:rsidRPr="005251B1" w:rsidRDefault="001B576A" w:rsidP="008F1148">
      <w:pPr>
        <w:spacing w:after="0" w:line="240" w:lineRule="auto"/>
        <w:rPr>
          <w:rFonts w:ascii="Nikosh" w:hAnsi="Nikosh" w:cs="Nikosh"/>
          <w:sz w:val="24"/>
          <w:szCs w:val="24"/>
        </w:rPr>
      </w:pPr>
    </w:p>
    <w:p w:rsidR="001B576A" w:rsidRPr="005251B1" w:rsidRDefault="001B576A"/>
    <w:p w:rsidR="008F1148" w:rsidRPr="005251B1" w:rsidRDefault="008F1148" w:rsidP="008F1148">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0"/>
        <w:gridCol w:w="1619"/>
        <w:gridCol w:w="4050"/>
        <w:gridCol w:w="2612"/>
        <w:gridCol w:w="2248"/>
        <w:gridCol w:w="1531"/>
        <w:gridCol w:w="2787"/>
      </w:tblGrid>
      <w:tr w:rsidR="008F1148" w:rsidRPr="005251B1" w:rsidTr="007B232A">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8F1148" w:rsidRPr="005251B1" w:rsidRDefault="008F1148" w:rsidP="007B232A">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8F1148" w:rsidRPr="005251B1" w:rsidRDefault="008F1148" w:rsidP="007B232A">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8F1148" w:rsidRPr="005251B1" w:rsidRDefault="008F1148" w:rsidP="007B232A">
            <w:pPr>
              <w:spacing w:after="0" w:line="240" w:lineRule="auto"/>
              <w:jc w:val="center"/>
              <w:rPr>
                <w:rFonts w:ascii="Nikosh" w:hAnsi="Nikosh" w:cs="Nikosh"/>
                <w:b/>
                <w:bCs/>
                <w:sz w:val="28"/>
                <w:szCs w:val="28"/>
                <w:lang w:bidi="bn-BD"/>
              </w:rPr>
            </w:pPr>
          </w:p>
        </w:tc>
        <w:tc>
          <w:tcPr>
            <w:tcW w:w="1299" w:type="pct"/>
            <w:tcBorders>
              <w:top w:val="single" w:sz="4" w:space="0" w:color="auto"/>
              <w:left w:val="single" w:sz="4" w:space="0" w:color="auto"/>
              <w:bottom w:val="single" w:sz="4" w:space="0" w:color="auto"/>
              <w:right w:val="single" w:sz="4" w:space="0" w:color="auto"/>
            </w:tcBorders>
            <w:shd w:val="clear" w:color="auto" w:fill="auto"/>
          </w:tcPr>
          <w:p w:rsidR="008F1148" w:rsidRPr="005251B1" w:rsidRDefault="008F1148" w:rsidP="007B232A">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838" w:type="pct"/>
            <w:tcBorders>
              <w:top w:val="single" w:sz="4" w:space="0" w:color="auto"/>
              <w:left w:val="single" w:sz="4" w:space="0" w:color="auto"/>
              <w:right w:val="single" w:sz="4" w:space="0" w:color="auto"/>
            </w:tcBorders>
            <w:shd w:val="clear" w:color="auto" w:fill="auto"/>
          </w:tcPr>
          <w:p w:rsidR="008F1148" w:rsidRPr="005251B1" w:rsidRDefault="008F1148" w:rsidP="007B232A">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F1148" w:rsidRPr="005251B1" w:rsidRDefault="008F1148" w:rsidP="007B232A">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8F1148" w:rsidRPr="005251B1" w:rsidRDefault="008F1148" w:rsidP="007B232A">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91" w:type="pct"/>
            <w:tcBorders>
              <w:top w:val="single" w:sz="4" w:space="0" w:color="auto"/>
              <w:left w:val="single" w:sz="4" w:space="0" w:color="auto"/>
              <w:right w:val="single" w:sz="4" w:space="0" w:color="auto"/>
            </w:tcBorders>
            <w:shd w:val="clear" w:color="auto" w:fill="auto"/>
          </w:tcPr>
          <w:p w:rsidR="008F1148" w:rsidRPr="005251B1" w:rsidRDefault="008F1148" w:rsidP="007B232A">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894" w:type="pct"/>
            <w:tcBorders>
              <w:top w:val="single" w:sz="4" w:space="0" w:color="auto"/>
              <w:left w:val="single" w:sz="4" w:space="0" w:color="auto"/>
              <w:right w:val="single" w:sz="4" w:space="0" w:color="auto"/>
            </w:tcBorders>
            <w:shd w:val="clear" w:color="auto" w:fill="auto"/>
          </w:tcPr>
          <w:p w:rsidR="008F1148" w:rsidRPr="005251B1" w:rsidRDefault="008F1148" w:rsidP="007B232A">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8F1148" w:rsidRPr="005251B1" w:rsidRDefault="008F1148" w:rsidP="007B232A">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8F1148" w:rsidRPr="005251B1" w:rsidTr="007B232A">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8F1148" w:rsidRPr="005251B1" w:rsidRDefault="008F1148" w:rsidP="007B232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8F1148" w:rsidRPr="005251B1" w:rsidRDefault="008F1148" w:rsidP="007B232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rsidR="008F1148" w:rsidRPr="005251B1" w:rsidRDefault="008F1148" w:rsidP="007B232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838" w:type="pct"/>
            <w:tcBorders>
              <w:top w:val="single" w:sz="4" w:space="0" w:color="auto"/>
              <w:left w:val="single" w:sz="4" w:space="0" w:color="auto"/>
              <w:right w:val="single" w:sz="4" w:space="0" w:color="auto"/>
            </w:tcBorders>
            <w:shd w:val="clear" w:color="auto" w:fill="auto"/>
            <w:vAlign w:val="center"/>
          </w:tcPr>
          <w:p w:rsidR="008F1148" w:rsidRPr="005251B1" w:rsidRDefault="008F1148" w:rsidP="007B232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8F1148" w:rsidRPr="005251B1" w:rsidRDefault="008F1148" w:rsidP="007B232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91" w:type="pct"/>
            <w:tcBorders>
              <w:top w:val="single" w:sz="4" w:space="0" w:color="auto"/>
              <w:left w:val="single" w:sz="4" w:space="0" w:color="auto"/>
              <w:right w:val="single" w:sz="4" w:space="0" w:color="auto"/>
            </w:tcBorders>
            <w:shd w:val="clear" w:color="auto" w:fill="auto"/>
            <w:vAlign w:val="center"/>
          </w:tcPr>
          <w:p w:rsidR="008F1148" w:rsidRPr="005251B1" w:rsidRDefault="008F1148" w:rsidP="007B232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894" w:type="pct"/>
            <w:tcBorders>
              <w:top w:val="single" w:sz="4" w:space="0" w:color="auto"/>
              <w:left w:val="single" w:sz="4" w:space="0" w:color="auto"/>
              <w:right w:val="single" w:sz="4" w:space="0" w:color="auto"/>
            </w:tcBorders>
            <w:shd w:val="clear" w:color="auto" w:fill="auto"/>
            <w:vAlign w:val="center"/>
          </w:tcPr>
          <w:p w:rsidR="008F1148" w:rsidRPr="005251B1" w:rsidRDefault="008F1148" w:rsidP="007B232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8F1148" w:rsidRPr="005251B1" w:rsidTr="007B232A">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8F1148" w:rsidRPr="005251B1" w:rsidRDefault="003617DA" w:rsidP="007B232A">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৪৮</w:t>
            </w:r>
            <w:r w:rsidR="008F1148" w:rsidRPr="005251B1">
              <w:rPr>
                <w:rFonts w:ascii="Nikosh" w:eastAsia="Nikosh" w:hAnsi="Nikosh" w:cs="Nikosh"/>
                <w:sz w:val="26"/>
                <w:szCs w:val="26"/>
                <w:lang w:bidi="bn-BD"/>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8F1148" w:rsidRPr="005251B1" w:rsidRDefault="008F1148" w:rsidP="00D61CE4">
            <w:pPr>
              <w:spacing w:after="0" w:line="240" w:lineRule="auto"/>
              <w:rPr>
                <w:rFonts w:ascii="Nikosh" w:eastAsia="Nikosh" w:hAnsi="Nikosh" w:cs="Nikosh"/>
                <w:sz w:val="26"/>
                <w:szCs w:val="26"/>
                <w:cs/>
                <w:lang w:bidi="bn-BD"/>
              </w:rPr>
            </w:pPr>
            <w:r w:rsidRPr="005251B1">
              <w:rPr>
                <w:rFonts w:ascii="Nikosh" w:hAnsi="Nikosh" w:cs="Nikosh"/>
                <w:sz w:val="24"/>
                <w:szCs w:val="26"/>
              </w:rPr>
              <w:t>Sonali e</w:t>
            </w:r>
            <w:r w:rsidRPr="005251B1">
              <w:rPr>
                <w:rFonts w:ascii="Nikosh" w:hAnsi="Nikosh" w:cs="Nikosh"/>
                <w:sz w:val="24"/>
                <w:szCs w:val="26"/>
              </w:rPr>
              <w:noBreakHyphen/>
            </w:r>
            <w:r w:rsidR="00D61CE4" w:rsidRPr="005251B1">
              <w:rPr>
                <w:rFonts w:ascii="Nikosh" w:hAnsi="Nikosh" w:cs="Nikosh"/>
                <w:sz w:val="24"/>
                <w:szCs w:val="26"/>
              </w:rPr>
              <w:t>Sheba</w:t>
            </w:r>
            <w:r w:rsidRPr="005251B1">
              <w:rPr>
                <w:rFonts w:ascii="Nikosh" w:hAnsi="Nikosh" w:cs="Nikosh"/>
                <w:sz w:val="24"/>
                <w:szCs w:val="26"/>
              </w:rPr>
              <w:t xml:space="preserve"> </w:t>
            </w:r>
            <w:r w:rsidRPr="005251B1">
              <w:rPr>
                <w:rFonts w:ascii="Nikosh" w:hAnsi="Nikosh" w:cs="Nikosh"/>
                <w:sz w:val="26"/>
                <w:szCs w:val="26"/>
              </w:rPr>
              <w:t>সেবা</w:t>
            </w:r>
          </w:p>
        </w:tc>
        <w:tc>
          <w:tcPr>
            <w:tcW w:w="1299" w:type="pct"/>
            <w:tcBorders>
              <w:top w:val="single" w:sz="4" w:space="0" w:color="auto"/>
              <w:left w:val="single" w:sz="4" w:space="0" w:color="auto"/>
              <w:bottom w:val="single" w:sz="4" w:space="0" w:color="auto"/>
              <w:right w:val="single" w:sz="4" w:space="0" w:color="auto"/>
            </w:tcBorders>
            <w:shd w:val="clear" w:color="auto" w:fill="auto"/>
          </w:tcPr>
          <w:p w:rsidR="008F1148" w:rsidRPr="005251B1" w:rsidRDefault="008F1148" w:rsidP="002D7556">
            <w:pPr>
              <w:pStyle w:val="BodyText2"/>
              <w:spacing w:after="0" w:line="240" w:lineRule="auto"/>
              <w:jc w:val="both"/>
              <w:rPr>
                <w:rFonts w:ascii="Nikosh" w:hAnsi="Nikosh" w:cs="Nikosh"/>
                <w:sz w:val="26"/>
                <w:szCs w:val="26"/>
              </w:rPr>
            </w:pPr>
            <w:r w:rsidRPr="005251B1">
              <w:rPr>
                <w:rFonts w:ascii="Nikosh" w:hAnsi="Nikosh" w:cs="Nikosh"/>
                <w:sz w:val="26"/>
                <w:szCs w:val="26"/>
              </w:rPr>
              <w:t xml:space="preserve">সোনালী ব্যাংক এর একজন হিসাবধারী তার স্মার্ট ফোনের সাহায্যে গুগল প্লে স্টোর  অথবা অ্যাপল এর এ্যাপ স্টোর হতে </w:t>
            </w:r>
            <w:r w:rsidRPr="005251B1">
              <w:rPr>
                <w:rFonts w:ascii="Nikosh" w:hAnsi="Nikosh" w:cs="Nikosh"/>
              </w:rPr>
              <w:t>Sonali e-sheba</w:t>
            </w:r>
            <w:r w:rsidRPr="005251B1">
              <w:rPr>
                <w:rFonts w:ascii="Nikosh" w:hAnsi="Nikosh" w:cs="Nikosh"/>
                <w:sz w:val="26"/>
                <w:szCs w:val="26"/>
              </w:rPr>
              <w:t xml:space="preserve"> অ্যাপ্লিকেশনটি ইনস্টল করে রেজিস্ট্রেশনপূর্বক তাৎক্ষণিকভাবে</w:t>
            </w:r>
            <w:r w:rsidR="007872EA" w:rsidRPr="005251B1">
              <w:rPr>
                <w:rFonts w:ascii="Nikosh" w:hAnsi="Nikosh" w:cs="Nikosh"/>
                <w:sz w:val="26"/>
                <w:szCs w:val="26"/>
              </w:rPr>
              <w:t xml:space="preserve"> এই আ্যপ -এর মাধ্যমে ঘরে বসে যে কোন শাখায় সঞ্চয়ী হিসাব, স্টুডেন্ড হিসাব, স্কুল ব্যাংকিং স্কীম খুলতে পারবে। বাংলাদেশ ছাড়াও বি</w:t>
            </w:r>
            <w:r w:rsidR="00122EFC" w:rsidRPr="005251B1">
              <w:rPr>
                <w:rFonts w:ascii="Nikosh" w:hAnsi="Nikosh" w:cs="Nikosh"/>
                <w:sz w:val="26"/>
                <w:szCs w:val="26"/>
              </w:rPr>
              <w:t>শ্বের</w:t>
            </w:r>
            <w:r w:rsidR="007872EA" w:rsidRPr="005251B1">
              <w:rPr>
                <w:rFonts w:ascii="Nikosh" w:hAnsi="Nikosh" w:cs="Nikosh"/>
                <w:sz w:val="26"/>
                <w:szCs w:val="26"/>
              </w:rPr>
              <w:t xml:space="preserve"> ১৪৭টি দেশ হতে এর মাধ্যমে হিসাব খোলা এবং বিভিন্ন ব্যাংকিং পরিসেবা গ্রহণ </w:t>
            </w:r>
            <w:r w:rsidR="002D7556" w:rsidRPr="005251B1">
              <w:rPr>
                <w:rFonts w:ascii="Nikosh" w:hAnsi="Nikosh" w:cs="Nikosh"/>
                <w:sz w:val="26"/>
                <w:szCs w:val="26"/>
              </w:rPr>
              <w:t>করতে পারবে</w:t>
            </w:r>
            <w:r w:rsidR="007872EA" w:rsidRPr="005251B1">
              <w:rPr>
                <w:rFonts w:ascii="Nikosh" w:hAnsi="Nikosh" w:cs="Nikosh"/>
                <w:sz w:val="26"/>
                <w:szCs w:val="26"/>
              </w:rPr>
              <w:t>।</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8F1148" w:rsidRPr="005251B1" w:rsidRDefault="008F1148" w:rsidP="007B232A">
            <w:pPr>
              <w:spacing w:after="0" w:line="240" w:lineRule="auto"/>
              <w:rPr>
                <w:rFonts w:ascii="Nikosh" w:hAnsi="Nikosh" w:cs="Nikosh"/>
                <w:sz w:val="26"/>
                <w:szCs w:val="26"/>
                <w:lang w:bidi="bn-BD"/>
              </w:rPr>
            </w:pPr>
            <w:r w:rsidRPr="005251B1">
              <w:rPr>
                <w:rFonts w:ascii="Nikosh" w:hAnsi="Nikosh" w:cs="Nikosh"/>
                <w:sz w:val="26"/>
                <w:szCs w:val="26"/>
                <w:lang w:bidi="bn-BD"/>
              </w:rPr>
              <w:t>* স্মার্ট ফোন</w:t>
            </w:r>
          </w:p>
          <w:p w:rsidR="008F1148" w:rsidRPr="005251B1" w:rsidRDefault="008F1148" w:rsidP="007B232A">
            <w:pPr>
              <w:spacing w:after="0" w:line="240" w:lineRule="auto"/>
              <w:rPr>
                <w:rFonts w:ascii="Nikosh" w:hAnsi="Nikosh" w:cs="Nikosh"/>
                <w:sz w:val="24"/>
                <w:szCs w:val="26"/>
                <w:lang w:bidi="bn-BD"/>
              </w:rPr>
            </w:pPr>
            <w:r w:rsidRPr="005251B1">
              <w:rPr>
                <w:rFonts w:ascii="Nikosh" w:hAnsi="Nikosh" w:cs="Nikosh"/>
                <w:sz w:val="26"/>
                <w:szCs w:val="26"/>
                <w:lang w:bidi="bn-BD"/>
              </w:rPr>
              <w:t xml:space="preserve">* </w:t>
            </w:r>
            <w:r w:rsidRPr="005251B1">
              <w:rPr>
                <w:rFonts w:ascii="Nikosh" w:hAnsi="Nikosh" w:cs="Nikosh"/>
                <w:sz w:val="24"/>
                <w:szCs w:val="26"/>
                <w:lang w:bidi="bn-BD"/>
              </w:rPr>
              <w:t>Internet access</w:t>
            </w:r>
          </w:p>
          <w:p w:rsidR="008F1148" w:rsidRPr="005251B1" w:rsidRDefault="008F1148" w:rsidP="007B232A">
            <w:pPr>
              <w:spacing w:after="0" w:line="240" w:lineRule="auto"/>
              <w:rPr>
                <w:rFonts w:ascii="Nikosh" w:eastAsia="Nikosh" w:hAnsi="Nikosh" w:cs="Nikosh"/>
                <w:sz w:val="26"/>
                <w:szCs w:val="26"/>
                <w:lang w:bidi="bn-BD"/>
              </w:rPr>
            </w:pPr>
            <w:r w:rsidRPr="005251B1">
              <w:rPr>
                <w:rFonts w:ascii="Nikosh" w:hAnsi="Nikosh" w:cs="Nikosh"/>
                <w:sz w:val="26"/>
                <w:szCs w:val="26"/>
                <w:lang w:bidi="bn-BD"/>
              </w:rPr>
              <w:t xml:space="preserve">* প্রয়োজনীয় তথ্য </w:t>
            </w:r>
            <w:r w:rsidR="00C57190" w:rsidRPr="005251B1">
              <w:rPr>
                <w:rFonts w:ascii="Nikosh" w:hAnsi="Nikosh" w:cs="Nikosh"/>
                <w:sz w:val="26"/>
                <w:szCs w:val="26"/>
                <w:lang w:bidi="bn-BD"/>
              </w:rPr>
              <w:t>সোনালী ব্যাংক লিমিটেড এর</w:t>
            </w:r>
            <w:r w:rsidRPr="005251B1">
              <w:rPr>
                <w:rFonts w:ascii="Nikosh" w:hAnsi="Nikosh" w:cs="Nikosh"/>
                <w:sz w:val="26"/>
                <w:szCs w:val="26"/>
                <w:lang w:bidi="bn-BD"/>
              </w:rPr>
              <w:t xml:space="preserve"> ওয়েবসাইট ও সকল শাখা।</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F1148" w:rsidRPr="005251B1" w:rsidRDefault="008F1148" w:rsidP="007B232A">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নিয়ন্ত্রণকারী কর্তৃপক্ষের নির্দেশনা ও ব্যাংকের সার্কুলার অনুযায়ী সেবামূল্য গ্রহণ করা হয়।</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8F1148" w:rsidRPr="005251B1" w:rsidRDefault="008F1148" w:rsidP="007B232A">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8F1148" w:rsidRPr="005251B1" w:rsidRDefault="008F1148" w:rsidP="007B232A">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A127A4" w:rsidRPr="005251B1" w:rsidTr="007B232A">
        <w:trPr>
          <w:trHeight w:val="1070"/>
        </w:trPr>
        <w:tc>
          <w:tcPr>
            <w:tcW w:w="237" w:type="pct"/>
            <w:tcBorders>
              <w:top w:val="single" w:sz="4" w:space="0" w:color="auto"/>
              <w:left w:val="single" w:sz="4" w:space="0" w:color="auto"/>
              <w:bottom w:val="single" w:sz="4" w:space="0" w:color="auto"/>
              <w:right w:val="single" w:sz="4" w:space="0" w:color="auto"/>
            </w:tcBorders>
            <w:shd w:val="clear" w:color="auto" w:fill="auto"/>
          </w:tcPr>
          <w:p w:rsidR="00A127A4" w:rsidRPr="005251B1" w:rsidRDefault="003617DA" w:rsidP="007B232A">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৪৯</w:t>
            </w:r>
            <w:r w:rsidR="00A127A4" w:rsidRPr="005251B1">
              <w:rPr>
                <w:rFonts w:ascii="Nikosh" w:eastAsia="Nikosh" w:hAnsi="Nikosh" w:cs="Nikosh"/>
                <w:sz w:val="26"/>
                <w:szCs w:val="26"/>
                <w:lang w:bidi="bn-BD"/>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A127A4" w:rsidRPr="005251B1" w:rsidRDefault="00A127A4" w:rsidP="00A127A4">
            <w:pPr>
              <w:spacing w:after="0" w:line="240" w:lineRule="auto"/>
              <w:rPr>
                <w:rFonts w:ascii="Nikosh" w:hAnsi="Nikosh" w:cs="Nikosh"/>
                <w:sz w:val="24"/>
                <w:szCs w:val="24"/>
              </w:rPr>
            </w:pPr>
            <w:r w:rsidRPr="005251B1">
              <w:rPr>
                <w:rFonts w:ascii="Nikosh" w:hAnsi="Nikosh" w:cs="Nikosh"/>
                <w:sz w:val="24"/>
                <w:szCs w:val="24"/>
              </w:rPr>
              <w:t xml:space="preserve">School Fee Collection </w:t>
            </w:r>
            <w:r w:rsidRPr="005251B1">
              <w:rPr>
                <w:rFonts w:ascii="Nikosh" w:hAnsi="Nikosh" w:cs="Nikosh"/>
                <w:sz w:val="26"/>
                <w:szCs w:val="26"/>
              </w:rPr>
              <w:t>সেবা</w:t>
            </w:r>
          </w:p>
        </w:tc>
        <w:tc>
          <w:tcPr>
            <w:tcW w:w="1299" w:type="pct"/>
            <w:tcBorders>
              <w:top w:val="single" w:sz="4" w:space="0" w:color="auto"/>
              <w:left w:val="single" w:sz="4" w:space="0" w:color="auto"/>
              <w:bottom w:val="single" w:sz="4" w:space="0" w:color="auto"/>
              <w:right w:val="single" w:sz="4" w:space="0" w:color="auto"/>
            </w:tcBorders>
            <w:shd w:val="clear" w:color="auto" w:fill="auto"/>
          </w:tcPr>
          <w:p w:rsidR="00A127A4" w:rsidRPr="005251B1" w:rsidRDefault="00521B12" w:rsidP="007377C8">
            <w:pPr>
              <w:pStyle w:val="BodyText2"/>
              <w:spacing w:after="0" w:line="240" w:lineRule="auto"/>
              <w:jc w:val="both"/>
              <w:rPr>
                <w:rFonts w:ascii="Nikosh" w:hAnsi="Nikosh" w:cs="Nikosh"/>
                <w:sz w:val="26"/>
                <w:szCs w:val="26"/>
              </w:rPr>
            </w:pPr>
            <w:r w:rsidRPr="005251B1">
              <w:rPr>
                <w:rFonts w:ascii="Nikosh" w:hAnsi="Nikosh" w:cs="Nikosh"/>
                <w:sz w:val="26"/>
                <w:szCs w:val="26"/>
              </w:rPr>
              <w:t xml:space="preserve">সোনালী ব্যাংক এর একজন হিসাবধারী তার স্মার্ট ফোনের সাহায্যে গুগল প্লে স্টোর  অথবা অ্যাপল এর এ্যাপ স্টোর হতে </w:t>
            </w:r>
            <w:r w:rsidRPr="005251B1">
              <w:rPr>
                <w:rFonts w:ascii="Nikosh" w:hAnsi="Nikosh" w:cs="Nikosh"/>
              </w:rPr>
              <w:t>Sonali e-sheba</w:t>
            </w:r>
            <w:r w:rsidRPr="005251B1">
              <w:rPr>
                <w:rFonts w:ascii="Nikosh" w:hAnsi="Nikosh" w:cs="Nikosh"/>
                <w:sz w:val="26"/>
                <w:szCs w:val="26"/>
              </w:rPr>
              <w:t xml:space="preserve"> অ্যাপ্লিকেশনটি ইনস্টল করে রেজিস্ট্রেশনপূর্বক </w:t>
            </w:r>
            <w:r w:rsidR="00443846" w:rsidRPr="005251B1">
              <w:rPr>
                <w:rFonts w:ascii="Nikosh" w:hAnsi="Nikosh" w:cs="Nikosh"/>
                <w:sz w:val="26"/>
                <w:szCs w:val="26"/>
              </w:rPr>
              <w:t>চুক্তিবদ্ধ</w:t>
            </w:r>
            <w:r w:rsidR="00FD5956" w:rsidRPr="005251B1">
              <w:rPr>
                <w:rFonts w:ascii="Nikosh" w:hAnsi="Nikosh" w:cs="Nikosh"/>
                <w:sz w:val="26"/>
                <w:szCs w:val="26"/>
              </w:rPr>
              <w:t xml:space="preserve"> বিভিন্ন স্কুল, কলেজ ও বিশ্ববিদ্যালয়ের ফি </w:t>
            </w:r>
            <w:r w:rsidR="00443846" w:rsidRPr="005251B1">
              <w:rPr>
                <w:rFonts w:ascii="Nikosh" w:hAnsi="Nikosh" w:cs="Nikosh"/>
                <w:sz w:val="26"/>
                <w:szCs w:val="26"/>
              </w:rPr>
              <w:t xml:space="preserve">তাৎক্ষণিকভাবে </w:t>
            </w:r>
            <w:r w:rsidR="00FD5956" w:rsidRPr="005251B1">
              <w:rPr>
                <w:rFonts w:ascii="Nikosh" w:hAnsi="Nikosh" w:cs="Nikosh"/>
                <w:sz w:val="26"/>
                <w:szCs w:val="26"/>
              </w:rPr>
              <w:t xml:space="preserve">পরিশোধ </w:t>
            </w:r>
            <w:r w:rsidR="00C16BFA" w:rsidRPr="005251B1">
              <w:rPr>
                <w:rFonts w:ascii="Nikosh" w:hAnsi="Nikosh" w:cs="Nikosh"/>
                <w:sz w:val="26"/>
                <w:szCs w:val="26"/>
              </w:rPr>
              <w:t>করতে পারবে।</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A127A4" w:rsidRPr="005251B1" w:rsidRDefault="00A127A4" w:rsidP="007B232A">
            <w:pPr>
              <w:spacing w:after="0" w:line="240" w:lineRule="auto"/>
              <w:rPr>
                <w:rFonts w:ascii="Nikosh" w:hAnsi="Nikosh" w:cs="Nikosh"/>
                <w:sz w:val="26"/>
                <w:szCs w:val="26"/>
                <w:lang w:bidi="bn-BD"/>
              </w:rPr>
            </w:pPr>
            <w:r w:rsidRPr="005251B1">
              <w:rPr>
                <w:rFonts w:ascii="Nikosh" w:hAnsi="Nikosh" w:cs="Nikosh"/>
                <w:sz w:val="26"/>
                <w:szCs w:val="26"/>
                <w:lang w:bidi="bn-BD"/>
              </w:rPr>
              <w:t>* স্মার্ট ফোন</w:t>
            </w:r>
          </w:p>
          <w:p w:rsidR="00A127A4" w:rsidRPr="005251B1" w:rsidRDefault="00A127A4" w:rsidP="007B232A">
            <w:pPr>
              <w:spacing w:after="0" w:line="240" w:lineRule="auto"/>
              <w:rPr>
                <w:rFonts w:ascii="Nikosh" w:hAnsi="Nikosh" w:cs="Nikosh"/>
                <w:sz w:val="24"/>
                <w:szCs w:val="26"/>
                <w:lang w:bidi="bn-BD"/>
              </w:rPr>
            </w:pPr>
            <w:r w:rsidRPr="005251B1">
              <w:rPr>
                <w:rFonts w:ascii="Nikosh" w:hAnsi="Nikosh" w:cs="Nikosh"/>
                <w:sz w:val="26"/>
                <w:szCs w:val="26"/>
                <w:lang w:bidi="bn-BD"/>
              </w:rPr>
              <w:t xml:space="preserve">* </w:t>
            </w:r>
            <w:r w:rsidRPr="005251B1">
              <w:rPr>
                <w:rFonts w:ascii="Nikosh" w:hAnsi="Nikosh" w:cs="Nikosh"/>
                <w:sz w:val="24"/>
                <w:szCs w:val="26"/>
                <w:lang w:bidi="bn-BD"/>
              </w:rPr>
              <w:t>Internet access</w:t>
            </w:r>
          </w:p>
          <w:p w:rsidR="00A127A4" w:rsidRPr="005251B1" w:rsidRDefault="00A127A4" w:rsidP="007B232A">
            <w:pPr>
              <w:spacing w:after="0" w:line="240" w:lineRule="auto"/>
              <w:rPr>
                <w:rFonts w:ascii="Nikosh" w:eastAsia="Nikosh" w:hAnsi="Nikosh" w:cs="Nikosh"/>
                <w:sz w:val="26"/>
                <w:szCs w:val="26"/>
                <w:lang w:bidi="bn-BD"/>
              </w:rPr>
            </w:pPr>
            <w:r w:rsidRPr="005251B1">
              <w:rPr>
                <w:rFonts w:ascii="Nikosh" w:hAnsi="Nikosh" w:cs="Nikosh"/>
                <w:sz w:val="26"/>
                <w:szCs w:val="26"/>
                <w:lang w:bidi="bn-BD"/>
              </w:rPr>
              <w:t xml:space="preserve">* প্রয়োজনীয় তথ্য </w:t>
            </w:r>
            <w:r w:rsidR="00C57190" w:rsidRPr="005251B1">
              <w:rPr>
                <w:rFonts w:ascii="Nikosh" w:hAnsi="Nikosh" w:cs="Nikosh"/>
                <w:sz w:val="26"/>
                <w:szCs w:val="26"/>
                <w:lang w:bidi="bn-BD"/>
              </w:rPr>
              <w:t>সোনালী ব্যাংক লিমিটেড এর</w:t>
            </w:r>
            <w:r w:rsidRPr="005251B1">
              <w:rPr>
                <w:rFonts w:ascii="Nikosh" w:hAnsi="Nikosh" w:cs="Nikosh"/>
                <w:sz w:val="26"/>
                <w:szCs w:val="26"/>
                <w:lang w:bidi="bn-BD"/>
              </w:rPr>
              <w:t xml:space="preserve"> ওয়েবসাইট ও সকল শাখা।</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A127A4" w:rsidRPr="005251B1" w:rsidRDefault="00A127A4" w:rsidP="007B232A">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নিয়ন্ত্রণকারী কর্তৃপক্ষের নির্দেশনা ও ব্যাংকের সার্কুলার অনুযায়ী সেবামূল্য গ্রহণ করা হয়।</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A127A4" w:rsidRPr="005251B1" w:rsidRDefault="00A127A4" w:rsidP="007B232A">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A127A4" w:rsidRPr="005251B1" w:rsidRDefault="00A127A4" w:rsidP="007B232A">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A127A4" w:rsidRPr="005251B1" w:rsidTr="007B232A">
        <w:trPr>
          <w:trHeight w:val="1250"/>
        </w:trPr>
        <w:tc>
          <w:tcPr>
            <w:tcW w:w="237" w:type="pct"/>
            <w:tcBorders>
              <w:top w:val="single" w:sz="4" w:space="0" w:color="auto"/>
              <w:left w:val="single" w:sz="4" w:space="0" w:color="auto"/>
              <w:bottom w:val="single" w:sz="4" w:space="0" w:color="auto"/>
              <w:right w:val="single" w:sz="4" w:space="0" w:color="auto"/>
            </w:tcBorders>
            <w:shd w:val="clear" w:color="auto" w:fill="auto"/>
          </w:tcPr>
          <w:p w:rsidR="00A127A4" w:rsidRPr="005251B1" w:rsidRDefault="003617DA" w:rsidP="007B232A">
            <w:pPr>
              <w:spacing w:after="0" w:line="240" w:lineRule="auto"/>
              <w:jc w:val="center"/>
              <w:rPr>
                <w:rFonts w:ascii="Nikosh" w:eastAsia="Nikosh" w:hAnsi="Nikosh" w:cs="Nikosh"/>
                <w:sz w:val="26"/>
                <w:szCs w:val="26"/>
                <w:lang w:bidi="bn-BD"/>
              </w:rPr>
            </w:pPr>
            <w:r w:rsidRPr="005251B1">
              <w:rPr>
                <w:rFonts w:ascii="Nikosh" w:eastAsia="Nikosh" w:hAnsi="Nikosh" w:cs="Nikosh"/>
                <w:sz w:val="26"/>
                <w:szCs w:val="26"/>
                <w:lang w:bidi="bn-BD"/>
              </w:rPr>
              <w:t>৫০</w:t>
            </w:r>
            <w:r w:rsidR="00A127A4" w:rsidRPr="005251B1">
              <w:rPr>
                <w:rFonts w:ascii="Nikosh" w:eastAsia="Nikosh" w:hAnsi="Nikosh" w:cs="Nikosh"/>
                <w:sz w:val="26"/>
                <w:szCs w:val="26"/>
                <w:lang w:bidi="bn-BD"/>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A127A4" w:rsidRPr="005251B1" w:rsidRDefault="00A127A4" w:rsidP="00A127A4">
            <w:pPr>
              <w:spacing w:after="0" w:line="240" w:lineRule="auto"/>
              <w:rPr>
                <w:rFonts w:ascii="Nikosh" w:hAnsi="Nikosh" w:cs="Nikosh"/>
                <w:sz w:val="24"/>
                <w:szCs w:val="24"/>
              </w:rPr>
            </w:pPr>
            <w:r w:rsidRPr="005251B1">
              <w:rPr>
                <w:rFonts w:ascii="Nikosh" w:hAnsi="Nikosh" w:cs="Nikosh"/>
                <w:sz w:val="24"/>
                <w:szCs w:val="24"/>
              </w:rPr>
              <w:t xml:space="preserve">Utility Bill/ Govt. Fees Collection </w:t>
            </w:r>
            <w:r w:rsidRPr="005251B1">
              <w:rPr>
                <w:rFonts w:ascii="Nikosh" w:hAnsi="Nikosh" w:cs="Nikosh"/>
                <w:sz w:val="26"/>
                <w:szCs w:val="26"/>
              </w:rPr>
              <w:t>সেবা</w:t>
            </w:r>
          </w:p>
        </w:tc>
        <w:tc>
          <w:tcPr>
            <w:tcW w:w="1299" w:type="pct"/>
            <w:tcBorders>
              <w:top w:val="single" w:sz="4" w:space="0" w:color="auto"/>
              <w:left w:val="single" w:sz="4" w:space="0" w:color="auto"/>
              <w:bottom w:val="single" w:sz="4" w:space="0" w:color="auto"/>
              <w:right w:val="single" w:sz="4" w:space="0" w:color="auto"/>
            </w:tcBorders>
            <w:shd w:val="clear" w:color="auto" w:fill="auto"/>
          </w:tcPr>
          <w:p w:rsidR="00A127A4" w:rsidRPr="005251B1" w:rsidRDefault="00203598" w:rsidP="00D703BB">
            <w:pPr>
              <w:pStyle w:val="BodyText2"/>
              <w:spacing w:after="0" w:line="240" w:lineRule="auto"/>
              <w:jc w:val="both"/>
              <w:rPr>
                <w:rFonts w:ascii="Nikosh" w:hAnsi="Nikosh" w:cs="Nikosh"/>
                <w:sz w:val="26"/>
                <w:szCs w:val="26"/>
              </w:rPr>
            </w:pPr>
            <w:r w:rsidRPr="005251B1">
              <w:rPr>
                <w:rFonts w:ascii="Nikosh" w:hAnsi="Nikosh" w:cs="Nikosh"/>
                <w:sz w:val="26"/>
                <w:szCs w:val="26"/>
              </w:rPr>
              <w:t xml:space="preserve">সোনালী ব্যাংক এর একজন হিসাবধারী তার স্মার্ট ফোনের সাহায্যে গুগল প্লে স্টোর  অথবা অ্যাপল এর এ্যাপ স্টোর হতে </w:t>
            </w:r>
            <w:r w:rsidRPr="005251B1">
              <w:rPr>
                <w:rFonts w:ascii="Nikosh" w:hAnsi="Nikosh" w:cs="Nikosh"/>
              </w:rPr>
              <w:t>Sonali e-sheba</w:t>
            </w:r>
            <w:r w:rsidRPr="005251B1">
              <w:rPr>
                <w:rFonts w:ascii="Nikosh" w:hAnsi="Nikosh" w:cs="Nikosh"/>
                <w:sz w:val="26"/>
                <w:szCs w:val="26"/>
              </w:rPr>
              <w:t xml:space="preserve"> অ্যাপ্লিকেশনটি ইনস্টল করে রেজিস্ট্রেশনপূর্বক তাৎক্ষণিকভাবে</w:t>
            </w:r>
            <w:r w:rsidR="00A127A4" w:rsidRPr="005251B1">
              <w:rPr>
                <w:rFonts w:ascii="Nikosh" w:hAnsi="Nikosh" w:cs="Nikosh"/>
                <w:sz w:val="26"/>
                <w:szCs w:val="26"/>
              </w:rPr>
              <w:t xml:space="preserve"> </w:t>
            </w:r>
            <w:r w:rsidR="00B70198" w:rsidRPr="005251B1">
              <w:rPr>
                <w:rFonts w:ascii="Nikosh" w:hAnsi="Nikosh" w:cs="Nikosh"/>
                <w:sz w:val="26"/>
                <w:szCs w:val="26"/>
              </w:rPr>
              <w:t xml:space="preserve">বিটিসিএল, কমলাপুর </w:t>
            </w:r>
            <w:r w:rsidR="00B70198" w:rsidRPr="005251B1">
              <w:rPr>
                <w:rFonts w:ascii="Nikosh" w:hAnsi="Nikosh" w:cs="Nikosh"/>
                <w:szCs w:val="26"/>
              </w:rPr>
              <w:t>ICD</w:t>
            </w:r>
            <w:r w:rsidR="00B70198" w:rsidRPr="005251B1">
              <w:rPr>
                <w:rFonts w:ascii="Nikosh" w:hAnsi="Nikosh" w:cs="Nikosh"/>
                <w:sz w:val="26"/>
                <w:szCs w:val="26"/>
              </w:rPr>
              <w:t xml:space="preserve">  এর বিল, ই-পাসপোর্ট ফি, বাংলাদেশ হাউজ বিল্ডিং ফাইনান্স কর্পোরেশন এর ঋণ এর কিস্তি, ইনকাম ট্যাক্স , ভ্যাট, বন্ড পেমেন্ট, ট্রাভেল ট্যাক্স সহ বিভিন্ন সরকারী ফি পরিশোধ </w:t>
            </w:r>
            <w:r w:rsidR="00A127A4" w:rsidRPr="005251B1">
              <w:rPr>
                <w:rFonts w:ascii="Nikosh" w:hAnsi="Nikosh" w:cs="Nikosh"/>
                <w:sz w:val="26"/>
                <w:szCs w:val="26"/>
              </w:rPr>
              <w:t>করতে পারবে।</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A127A4" w:rsidRPr="005251B1" w:rsidRDefault="00A127A4" w:rsidP="007B232A">
            <w:pPr>
              <w:spacing w:after="0" w:line="240" w:lineRule="auto"/>
              <w:rPr>
                <w:rFonts w:ascii="Nikosh" w:hAnsi="Nikosh" w:cs="Nikosh"/>
                <w:sz w:val="26"/>
                <w:szCs w:val="26"/>
                <w:lang w:bidi="bn-BD"/>
              </w:rPr>
            </w:pPr>
            <w:r w:rsidRPr="005251B1">
              <w:rPr>
                <w:rFonts w:ascii="Nikosh" w:hAnsi="Nikosh" w:cs="Nikosh"/>
                <w:sz w:val="26"/>
                <w:szCs w:val="26"/>
                <w:lang w:bidi="bn-BD"/>
              </w:rPr>
              <w:t>* স্মার্ট ফোন</w:t>
            </w:r>
          </w:p>
          <w:p w:rsidR="00A127A4" w:rsidRPr="005251B1" w:rsidRDefault="00A127A4" w:rsidP="007B232A">
            <w:pPr>
              <w:spacing w:after="0" w:line="240" w:lineRule="auto"/>
              <w:rPr>
                <w:rFonts w:ascii="Nikosh" w:hAnsi="Nikosh" w:cs="Nikosh"/>
                <w:sz w:val="24"/>
                <w:szCs w:val="26"/>
                <w:lang w:bidi="bn-BD"/>
              </w:rPr>
            </w:pPr>
            <w:r w:rsidRPr="005251B1">
              <w:rPr>
                <w:rFonts w:ascii="Nikosh" w:hAnsi="Nikosh" w:cs="Nikosh"/>
                <w:sz w:val="26"/>
                <w:szCs w:val="26"/>
                <w:lang w:bidi="bn-BD"/>
              </w:rPr>
              <w:t xml:space="preserve">* </w:t>
            </w:r>
            <w:r w:rsidRPr="005251B1">
              <w:rPr>
                <w:rFonts w:ascii="Nikosh" w:hAnsi="Nikosh" w:cs="Nikosh"/>
                <w:sz w:val="24"/>
                <w:szCs w:val="26"/>
                <w:lang w:bidi="bn-BD"/>
              </w:rPr>
              <w:t>Internet access</w:t>
            </w:r>
          </w:p>
          <w:p w:rsidR="00A127A4" w:rsidRPr="005251B1" w:rsidRDefault="00A127A4" w:rsidP="007B232A">
            <w:pPr>
              <w:spacing w:after="0" w:line="240" w:lineRule="auto"/>
              <w:rPr>
                <w:rFonts w:ascii="Nikosh" w:eastAsia="Nikosh" w:hAnsi="Nikosh" w:cs="Nikosh"/>
                <w:sz w:val="26"/>
                <w:szCs w:val="26"/>
                <w:lang w:bidi="bn-BD"/>
              </w:rPr>
            </w:pPr>
            <w:r w:rsidRPr="005251B1">
              <w:rPr>
                <w:rFonts w:ascii="Nikosh" w:hAnsi="Nikosh" w:cs="Nikosh"/>
                <w:sz w:val="26"/>
                <w:szCs w:val="26"/>
                <w:lang w:bidi="bn-BD"/>
              </w:rPr>
              <w:t xml:space="preserve">* প্রয়োজনীয় তথ্য </w:t>
            </w:r>
            <w:r w:rsidR="00C57190" w:rsidRPr="005251B1">
              <w:rPr>
                <w:rFonts w:ascii="Nikosh" w:hAnsi="Nikosh" w:cs="Nikosh"/>
                <w:sz w:val="26"/>
                <w:szCs w:val="26"/>
                <w:lang w:bidi="bn-BD"/>
              </w:rPr>
              <w:t>সোনালী</w:t>
            </w:r>
            <w:r w:rsidR="00CC1BA9" w:rsidRPr="005251B1">
              <w:rPr>
                <w:rFonts w:ascii="Nikosh" w:hAnsi="Nikosh" w:cs="Nikosh"/>
                <w:sz w:val="26"/>
                <w:szCs w:val="26"/>
                <w:lang w:bidi="bn-BD"/>
              </w:rPr>
              <w:t>দ</w:t>
            </w:r>
            <w:r w:rsidR="00C57190" w:rsidRPr="005251B1">
              <w:rPr>
                <w:rFonts w:ascii="Nikosh" w:hAnsi="Nikosh" w:cs="Nikosh"/>
                <w:sz w:val="26"/>
                <w:szCs w:val="26"/>
                <w:lang w:bidi="bn-BD"/>
              </w:rPr>
              <w:t xml:space="preserve"> ব্যাংক লিমিটেড এর</w:t>
            </w:r>
            <w:r w:rsidRPr="005251B1">
              <w:rPr>
                <w:rFonts w:ascii="Nikosh" w:hAnsi="Nikosh" w:cs="Nikosh"/>
                <w:sz w:val="26"/>
                <w:szCs w:val="26"/>
                <w:lang w:bidi="bn-BD"/>
              </w:rPr>
              <w:t xml:space="preserve"> ওয়েবসাইট ও সকল শাখা।</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A127A4" w:rsidRPr="005251B1" w:rsidRDefault="00A127A4" w:rsidP="007B232A">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নিয়ন্ত্রণকারী কর্তৃপক্ষের নির্দেশনা ও ব্যাংকের সার্কুলার অনুযায়ী সেবামূল্য গ্রহণ করা হয়।</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A127A4" w:rsidRPr="005251B1" w:rsidRDefault="00A127A4" w:rsidP="007B232A">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A127A4" w:rsidRPr="005251B1" w:rsidRDefault="00A127A4" w:rsidP="007B232A">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CC1BA9" w:rsidRPr="005251B1" w:rsidRDefault="00CC1BA9" w:rsidP="00CC1BA9">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618"/>
        <w:gridCol w:w="3601"/>
        <w:gridCol w:w="3242"/>
        <w:gridCol w:w="2160"/>
        <w:gridCol w:w="1440"/>
        <w:gridCol w:w="2787"/>
      </w:tblGrid>
      <w:tr w:rsidR="00CC1BA9" w:rsidRPr="005251B1" w:rsidTr="002B4281">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CC1BA9" w:rsidRPr="005251B1" w:rsidRDefault="00CC1BA9" w:rsidP="007B232A">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CC1BA9" w:rsidRPr="005251B1" w:rsidRDefault="00CC1BA9" w:rsidP="007B232A">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CC1BA9" w:rsidRPr="005251B1" w:rsidRDefault="00CC1BA9" w:rsidP="007B232A">
            <w:pPr>
              <w:spacing w:after="0" w:line="240" w:lineRule="auto"/>
              <w:jc w:val="center"/>
              <w:rPr>
                <w:rFonts w:ascii="Nikosh" w:hAnsi="Nikosh" w:cs="Nikosh"/>
                <w:b/>
                <w:bCs/>
                <w:sz w:val="28"/>
                <w:szCs w:val="28"/>
                <w:lang w:bidi="bn-BD"/>
              </w:rPr>
            </w:pPr>
          </w:p>
        </w:tc>
        <w:tc>
          <w:tcPr>
            <w:tcW w:w="1155" w:type="pct"/>
            <w:tcBorders>
              <w:top w:val="single" w:sz="4" w:space="0" w:color="auto"/>
              <w:left w:val="single" w:sz="4" w:space="0" w:color="auto"/>
              <w:bottom w:val="single" w:sz="4" w:space="0" w:color="auto"/>
              <w:right w:val="single" w:sz="4" w:space="0" w:color="auto"/>
            </w:tcBorders>
            <w:shd w:val="clear" w:color="auto" w:fill="auto"/>
          </w:tcPr>
          <w:p w:rsidR="00CC1BA9" w:rsidRPr="005251B1" w:rsidRDefault="00CC1BA9" w:rsidP="007B232A">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040" w:type="pct"/>
            <w:tcBorders>
              <w:top w:val="single" w:sz="4" w:space="0" w:color="auto"/>
              <w:left w:val="single" w:sz="4" w:space="0" w:color="auto"/>
              <w:right w:val="single" w:sz="4" w:space="0" w:color="auto"/>
            </w:tcBorders>
            <w:shd w:val="clear" w:color="auto" w:fill="auto"/>
          </w:tcPr>
          <w:p w:rsidR="00CC1BA9" w:rsidRPr="005251B1" w:rsidRDefault="00CC1BA9" w:rsidP="007B232A">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CC1BA9" w:rsidRPr="005251B1" w:rsidRDefault="00CC1BA9" w:rsidP="007B232A">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CC1BA9" w:rsidRPr="005251B1" w:rsidRDefault="00CC1BA9" w:rsidP="007B232A">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CC1BA9" w:rsidRPr="005251B1" w:rsidRDefault="00CC1BA9" w:rsidP="007B232A">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894" w:type="pct"/>
            <w:tcBorders>
              <w:top w:val="single" w:sz="4" w:space="0" w:color="auto"/>
              <w:left w:val="single" w:sz="4" w:space="0" w:color="auto"/>
              <w:right w:val="single" w:sz="4" w:space="0" w:color="auto"/>
            </w:tcBorders>
            <w:shd w:val="clear" w:color="auto" w:fill="auto"/>
          </w:tcPr>
          <w:p w:rsidR="00CC1BA9" w:rsidRPr="005251B1" w:rsidRDefault="00CC1BA9" w:rsidP="007B232A">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CC1BA9" w:rsidRPr="005251B1" w:rsidRDefault="00CC1BA9" w:rsidP="007B232A">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CC1BA9" w:rsidRPr="005251B1" w:rsidTr="002B4281">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C1BA9" w:rsidRPr="005251B1" w:rsidRDefault="00CC1BA9" w:rsidP="007B232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CC1BA9" w:rsidRPr="005251B1" w:rsidRDefault="00CC1BA9" w:rsidP="007B232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CC1BA9" w:rsidRPr="005251B1" w:rsidRDefault="00CC1BA9" w:rsidP="007B232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040" w:type="pct"/>
            <w:tcBorders>
              <w:top w:val="single" w:sz="4" w:space="0" w:color="auto"/>
              <w:left w:val="single" w:sz="4" w:space="0" w:color="auto"/>
              <w:right w:val="single" w:sz="4" w:space="0" w:color="auto"/>
            </w:tcBorders>
            <w:shd w:val="clear" w:color="auto" w:fill="auto"/>
            <w:vAlign w:val="center"/>
          </w:tcPr>
          <w:p w:rsidR="00CC1BA9" w:rsidRPr="005251B1" w:rsidRDefault="00CC1BA9" w:rsidP="007B232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CC1BA9" w:rsidRPr="005251B1" w:rsidRDefault="00CC1BA9" w:rsidP="007B232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CC1BA9" w:rsidRPr="005251B1" w:rsidRDefault="00CC1BA9" w:rsidP="007B232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894" w:type="pct"/>
            <w:tcBorders>
              <w:top w:val="single" w:sz="4" w:space="0" w:color="auto"/>
              <w:left w:val="single" w:sz="4" w:space="0" w:color="auto"/>
              <w:right w:val="single" w:sz="4" w:space="0" w:color="auto"/>
            </w:tcBorders>
            <w:shd w:val="clear" w:color="auto" w:fill="auto"/>
            <w:vAlign w:val="center"/>
          </w:tcPr>
          <w:p w:rsidR="00CC1BA9" w:rsidRPr="005251B1" w:rsidRDefault="00CC1BA9" w:rsidP="007B232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CC1BA9" w:rsidRPr="005251B1" w:rsidTr="002B4281">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CC1BA9" w:rsidRPr="005251B1" w:rsidRDefault="003617DA" w:rsidP="007B232A">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৫১</w:t>
            </w:r>
            <w:r w:rsidR="00CC1BA9" w:rsidRPr="005251B1">
              <w:rPr>
                <w:rFonts w:ascii="Nikosh" w:eastAsia="Nikosh" w:hAnsi="Nikosh" w:cs="Nikosh"/>
                <w:sz w:val="26"/>
                <w:szCs w:val="26"/>
                <w:lang w:bidi="bn-BD"/>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CC1BA9" w:rsidRPr="005251B1" w:rsidRDefault="001D739A" w:rsidP="007B232A">
            <w:pPr>
              <w:spacing w:after="0" w:line="240" w:lineRule="auto"/>
              <w:rPr>
                <w:rFonts w:ascii="Nikosh" w:eastAsia="Nikosh" w:hAnsi="Nikosh" w:cs="Nikosh"/>
                <w:sz w:val="26"/>
                <w:szCs w:val="26"/>
                <w:cs/>
                <w:lang w:bidi="bn-BD"/>
              </w:rPr>
            </w:pPr>
            <w:r w:rsidRPr="005251B1">
              <w:rPr>
                <w:rFonts w:ascii="Nikosh" w:hAnsi="Nikosh" w:cs="Nikosh"/>
                <w:sz w:val="26"/>
                <w:szCs w:val="26"/>
              </w:rPr>
              <w:t>বৈদেশিক রেমিট্যান্স বিতরণ</w:t>
            </w:r>
          </w:p>
        </w:tc>
        <w:tc>
          <w:tcPr>
            <w:tcW w:w="1155" w:type="pct"/>
            <w:tcBorders>
              <w:top w:val="single" w:sz="4" w:space="0" w:color="auto"/>
              <w:left w:val="single" w:sz="4" w:space="0" w:color="auto"/>
              <w:bottom w:val="single" w:sz="4" w:space="0" w:color="auto"/>
              <w:right w:val="single" w:sz="4" w:space="0" w:color="auto"/>
            </w:tcBorders>
            <w:shd w:val="clear" w:color="auto" w:fill="auto"/>
          </w:tcPr>
          <w:p w:rsidR="00CC1BA9" w:rsidRPr="005251B1" w:rsidRDefault="00F26390" w:rsidP="00D22302">
            <w:pPr>
              <w:pStyle w:val="BodyText2"/>
              <w:spacing w:after="0" w:line="240" w:lineRule="auto"/>
              <w:rPr>
                <w:rFonts w:ascii="Nikosh" w:hAnsi="Nikosh" w:cs="Nikosh"/>
                <w:sz w:val="26"/>
                <w:szCs w:val="26"/>
              </w:rPr>
            </w:pPr>
            <w:r w:rsidRPr="005251B1">
              <w:rPr>
                <w:rFonts w:ascii="Nikosh" w:hAnsi="Nikosh" w:cs="Nikosh"/>
                <w:sz w:val="26"/>
                <w:szCs w:val="26"/>
              </w:rPr>
              <w:t>হিসাবভিত্তিক রেমিট্যান্স সরাসরি উপকারভোগীর হিসাবে ক্রেডিট করা হয়।</w:t>
            </w:r>
          </w:p>
        </w:tc>
        <w:tc>
          <w:tcPr>
            <w:tcW w:w="1040" w:type="pct"/>
            <w:tcBorders>
              <w:top w:val="single" w:sz="4" w:space="0" w:color="auto"/>
              <w:left w:val="single" w:sz="4" w:space="0" w:color="auto"/>
              <w:bottom w:val="single" w:sz="4" w:space="0" w:color="auto"/>
              <w:right w:val="single" w:sz="4" w:space="0" w:color="auto"/>
            </w:tcBorders>
            <w:shd w:val="clear" w:color="auto" w:fill="auto"/>
          </w:tcPr>
          <w:p w:rsidR="00CC1BA9" w:rsidRPr="005251B1" w:rsidRDefault="00CC1BA9" w:rsidP="007B232A">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r w:rsidR="00F26390" w:rsidRPr="005251B1">
              <w:rPr>
                <w:rFonts w:ascii="Nikosh" w:hAnsi="Nikosh" w:cs="Nikosh"/>
                <w:sz w:val="26"/>
                <w:szCs w:val="26"/>
                <w:lang w:bidi="bn-BD"/>
              </w:rPr>
              <w:t>রেমিট্যান্সের পিন নম্বর, উপকারভোগীর আবেদন ফরম, বৈধ পরিচয়পত্র ইত্যাদি।</w:t>
            </w:r>
          </w:p>
          <w:p w:rsidR="00CC1BA9" w:rsidRPr="005251B1" w:rsidRDefault="00CC1BA9" w:rsidP="007B232A">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CC1BA9" w:rsidRPr="005251B1" w:rsidRDefault="00E73323" w:rsidP="007B232A">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CC1BA9" w:rsidRPr="005251B1" w:rsidRDefault="00CC1BA9" w:rsidP="007B232A">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CC1BA9" w:rsidRPr="005251B1" w:rsidRDefault="00CC1BA9" w:rsidP="007B232A">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2B4281" w:rsidRPr="005251B1" w:rsidTr="002B4281">
        <w:trPr>
          <w:trHeight w:val="1070"/>
        </w:trPr>
        <w:tc>
          <w:tcPr>
            <w:tcW w:w="237" w:type="pct"/>
            <w:tcBorders>
              <w:top w:val="single" w:sz="4" w:space="0" w:color="auto"/>
              <w:left w:val="single" w:sz="4" w:space="0" w:color="auto"/>
              <w:bottom w:val="single" w:sz="4" w:space="0" w:color="auto"/>
              <w:right w:val="single" w:sz="4" w:space="0" w:color="auto"/>
            </w:tcBorders>
            <w:shd w:val="clear" w:color="auto" w:fill="auto"/>
          </w:tcPr>
          <w:p w:rsidR="002B4281" w:rsidRPr="005251B1" w:rsidRDefault="003617DA" w:rsidP="007B232A">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৫২</w:t>
            </w:r>
            <w:r w:rsidR="002B4281" w:rsidRPr="005251B1">
              <w:rPr>
                <w:rFonts w:ascii="Nikosh" w:eastAsia="Nikosh" w:hAnsi="Nikosh" w:cs="Nikosh"/>
                <w:sz w:val="26"/>
                <w:szCs w:val="26"/>
                <w:lang w:bidi="bn-BD"/>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2B4281" w:rsidRPr="005251B1" w:rsidRDefault="002B4281" w:rsidP="007B232A">
            <w:pPr>
              <w:spacing w:after="0" w:line="240" w:lineRule="auto"/>
              <w:rPr>
                <w:rFonts w:ascii="Nikosh" w:hAnsi="Nikosh" w:cs="Nikosh"/>
                <w:sz w:val="26"/>
                <w:szCs w:val="26"/>
              </w:rPr>
            </w:pPr>
            <w:r w:rsidRPr="005251B1">
              <w:rPr>
                <w:rFonts w:ascii="Nikosh" w:hAnsi="Nikosh" w:cs="Nikosh"/>
                <w:sz w:val="24"/>
              </w:rPr>
              <w:t>Spot Cash</w:t>
            </w:r>
            <w:r w:rsidRPr="005251B1">
              <w:rPr>
                <w:rFonts w:ascii="Nikosh" w:hAnsi="Nikosh" w:cs="Nikosh"/>
              </w:rPr>
              <w:t xml:space="preserve"> </w:t>
            </w:r>
            <w:r w:rsidRPr="005251B1">
              <w:rPr>
                <w:rFonts w:ascii="Nikosh" w:hAnsi="Nikosh" w:cs="Nikosh"/>
                <w:sz w:val="26"/>
                <w:szCs w:val="26"/>
              </w:rPr>
              <w:t>সেবা</w:t>
            </w:r>
          </w:p>
        </w:tc>
        <w:tc>
          <w:tcPr>
            <w:tcW w:w="1155" w:type="pct"/>
            <w:tcBorders>
              <w:top w:val="single" w:sz="4" w:space="0" w:color="auto"/>
              <w:left w:val="single" w:sz="4" w:space="0" w:color="auto"/>
              <w:bottom w:val="single" w:sz="4" w:space="0" w:color="auto"/>
              <w:right w:val="single" w:sz="4" w:space="0" w:color="auto"/>
            </w:tcBorders>
            <w:shd w:val="clear" w:color="auto" w:fill="auto"/>
          </w:tcPr>
          <w:p w:rsidR="002B4281" w:rsidRPr="005251B1" w:rsidRDefault="002B4281" w:rsidP="00C70588">
            <w:pPr>
              <w:pStyle w:val="BodyText2"/>
              <w:spacing w:after="0" w:line="240" w:lineRule="auto"/>
              <w:rPr>
                <w:rFonts w:ascii="Nikosh" w:hAnsi="Nikosh" w:cs="Nikosh"/>
                <w:sz w:val="26"/>
                <w:szCs w:val="26"/>
              </w:rPr>
            </w:pPr>
            <w:r w:rsidRPr="005251B1">
              <w:rPr>
                <w:rFonts w:ascii="Nikosh" w:hAnsi="Nikosh" w:cs="Nikosh"/>
                <w:sz w:val="26"/>
                <w:szCs w:val="26"/>
              </w:rPr>
              <w:t xml:space="preserve">এ সফটওয়্যারের মাধ্যমে চুক্তিবদ্ধ বিদেশী ব্যাংক বা এক্সচেঞ্জ হাউজ কর্তৃক আহরিত বৈদেশিক রেমিট্যান্স তাৎক্ষণিকভাবে গ্রাহক ব্যাংকের যে কোন শাখা / </w:t>
            </w:r>
            <w:r w:rsidRPr="005251B1">
              <w:rPr>
                <w:rFonts w:ascii="Nikosh" w:hAnsi="Nikosh" w:cs="Nikosh"/>
              </w:rPr>
              <w:t>Agent Banking Point</w:t>
            </w:r>
            <w:r w:rsidRPr="005251B1">
              <w:rPr>
                <w:rFonts w:ascii="Nikosh" w:hAnsi="Nikosh" w:cs="Nikosh"/>
                <w:sz w:val="26"/>
                <w:szCs w:val="26"/>
              </w:rPr>
              <w:t xml:space="preserve"> থেকে নগদ উত্তোলন করতে পা</w:t>
            </w:r>
            <w:r w:rsidR="00C70588" w:rsidRPr="005251B1">
              <w:rPr>
                <w:rFonts w:ascii="Nikosh" w:hAnsi="Nikosh" w:cs="Nikosh"/>
                <w:sz w:val="26"/>
                <w:szCs w:val="26"/>
              </w:rPr>
              <w:t>রবে</w:t>
            </w:r>
            <w:r w:rsidRPr="005251B1">
              <w:rPr>
                <w:rFonts w:ascii="Nikosh" w:hAnsi="Nikosh" w:cs="Nikosh"/>
                <w:sz w:val="26"/>
                <w:szCs w:val="26"/>
              </w:rPr>
              <w:t>।</w:t>
            </w:r>
          </w:p>
        </w:tc>
        <w:tc>
          <w:tcPr>
            <w:tcW w:w="1040" w:type="pct"/>
            <w:tcBorders>
              <w:top w:val="single" w:sz="4" w:space="0" w:color="auto"/>
              <w:left w:val="single" w:sz="4" w:space="0" w:color="auto"/>
              <w:bottom w:val="single" w:sz="4" w:space="0" w:color="auto"/>
              <w:right w:val="single" w:sz="4" w:space="0" w:color="auto"/>
            </w:tcBorders>
            <w:shd w:val="clear" w:color="auto" w:fill="auto"/>
          </w:tcPr>
          <w:p w:rsidR="002B4281" w:rsidRPr="005251B1" w:rsidRDefault="002B4281" w:rsidP="007B232A">
            <w:pPr>
              <w:spacing w:after="0" w:line="240" w:lineRule="auto"/>
              <w:rPr>
                <w:rFonts w:ascii="Nikosh" w:hAnsi="Nikosh" w:cs="Nikosh"/>
                <w:sz w:val="26"/>
                <w:szCs w:val="26"/>
                <w:lang w:bidi="bn-BD"/>
              </w:rPr>
            </w:pPr>
            <w:r w:rsidRPr="005251B1">
              <w:rPr>
                <w:rFonts w:ascii="Nikosh" w:hAnsi="Nikosh" w:cs="Nikosh"/>
                <w:sz w:val="26"/>
                <w:szCs w:val="26"/>
                <w:lang w:bidi="bn-BD"/>
              </w:rPr>
              <w:t>* উপকারভোগীর বৈধ পরিচয়পত্র, ছবি, রেমিট্যান্সের পিন নম্বর ইত্যাদি।</w:t>
            </w:r>
          </w:p>
          <w:p w:rsidR="002B4281" w:rsidRPr="005251B1" w:rsidRDefault="002B4281" w:rsidP="00BE6916">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2B4281" w:rsidRPr="005251B1" w:rsidRDefault="002B4281" w:rsidP="007B232A">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2B4281" w:rsidRPr="005251B1" w:rsidRDefault="002B4281" w:rsidP="007B232A">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2B4281" w:rsidRPr="005251B1" w:rsidRDefault="002B4281" w:rsidP="007B232A">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CC1BA9" w:rsidRPr="005251B1" w:rsidTr="002B4281">
        <w:trPr>
          <w:trHeight w:val="1250"/>
        </w:trPr>
        <w:tc>
          <w:tcPr>
            <w:tcW w:w="237" w:type="pct"/>
            <w:tcBorders>
              <w:top w:val="single" w:sz="4" w:space="0" w:color="auto"/>
              <w:left w:val="single" w:sz="4" w:space="0" w:color="auto"/>
              <w:bottom w:val="single" w:sz="4" w:space="0" w:color="auto"/>
              <w:right w:val="single" w:sz="4" w:space="0" w:color="auto"/>
            </w:tcBorders>
            <w:shd w:val="clear" w:color="auto" w:fill="auto"/>
          </w:tcPr>
          <w:p w:rsidR="00CC1BA9" w:rsidRPr="005251B1" w:rsidRDefault="003617DA" w:rsidP="007B232A">
            <w:pPr>
              <w:spacing w:after="0" w:line="240" w:lineRule="auto"/>
              <w:jc w:val="center"/>
              <w:rPr>
                <w:rFonts w:ascii="Nikosh" w:eastAsia="Nikosh" w:hAnsi="Nikosh" w:cs="Nikosh"/>
                <w:sz w:val="26"/>
                <w:szCs w:val="26"/>
                <w:lang w:bidi="bn-BD"/>
              </w:rPr>
            </w:pPr>
            <w:r w:rsidRPr="005251B1">
              <w:rPr>
                <w:rFonts w:ascii="Nikosh" w:eastAsia="Nikosh" w:hAnsi="Nikosh" w:cs="Nikosh"/>
                <w:sz w:val="26"/>
                <w:szCs w:val="26"/>
                <w:lang w:bidi="bn-BD"/>
              </w:rPr>
              <w:t>৫৩</w:t>
            </w:r>
            <w:r w:rsidR="00CC1BA9" w:rsidRPr="005251B1">
              <w:rPr>
                <w:rFonts w:ascii="Nikosh" w:eastAsia="Nikosh" w:hAnsi="Nikosh" w:cs="Nikosh"/>
                <w:sz w:val="26"/>
                <w:szCs w:val="26"/>
                <w:lang w:bidi="bn-BD"/>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CC1BA9" w:rsidRPr="005251B1" w:rsidRDefault="000B554C" w:rsidP="007B232A">
            <w:pPr>
              <w:spacing w:after="0" w:line="240" w:lineRule="auto"/>
              <w:rPr>
                <w:rFonts w:ascii="Nikosh" w:hAnsi="Nikosh" w:cs="Nikosh"/>
                <w:sz w:val="26"/>
                <w:szCs w:val="26"/>
              </w:rPr>
            </w:pPr>
            <w:r w:rsidRPr="005251B1">
              <w:rPr>
                <w:rFonts w:ascii="Nikosh" w:hAnsi="Nikosh" w:cs="Nikosh"/>
                <w:sz w:val="24"/>
                <w:szCs w:val="24"/>
              </w:rPr>
              <w:t>Sonali Payment Gateways (SPG)</w:t>
            </w:r>
            <w:r w:rsidR="00CC1BA9" w:rsidRPr="005251B1">
              <w:rPr>
                <w:rFonts w:ascii="Nikosh" w:hAnsi="Nikosh" w:cs="Nikosh"/>
                <w:sz w:val="24"/>
                <w:szCs w:val="26"/>
              </w:rPr>
              <w:t xml:space="preserve"> </w:t>
            </w:r>
            <w:r w:rsidR="00CC1BA9" w:rsidRPr="005251B1">
              <w:rPr>
                <w:rFonts w:ascii="Nikosh" w:hAnsi="Nikosh" w:cs="Nikosh"/>
                <w:sz w:val="26"/>
                <w:szCs w:val="26"/>
              </w:rPr>
              <w:t>সেবা</w:t>
            </w:r>
          </w:p>
        </w:tc>
        <w:tc>
          <w:tcPr>
            <w:tcW w:w="1155" w:type="pct"/>
            <w:tcBorders>
              <w:top w:val="single" w:sz="4" w:space="0" w:color="auto"/>
              <w:left w:val="single" w:sz="4" w:space="0" w:color="auto"/>
              <w:bottom w:val="single" w:sz="4" w:space="0" w:color="auto"/>
              <w:right w:val="single" w:sz="4" w:space="0" w:color="auto"/>
            </w:tcBorders>
            <w:shd w:val="clear" w:color="auto" w:fill="auto"/>
          </w:tcPr>
          <w:p w:rsidR="00CC1BA9" w:rsidRPr="005251B1" w:rsidRDefault="000B554C" w:rsidP="00E9616D">
            <w:pPr>
              <w:pStyle w:val="BodyText2"/>
              <w:spacing w:after="0" w:line="240" w:lineRule="auto"/>
              <w:rPr>
                <w:rFonts w:ascii="Nikosh" w:hAnsi="Nikosh" w:cs="Nikosh"/>
                <w:sz w:val="26"/>
                <w:szCs w:val="26"/>
              </w:rPr>
            </w:pPr>
            <w:r w:rsidRPr="005251B1">
              <w:rPr>
                <w:rFonts w:ascii="Nikosh" w:hAnsi="Nikosh" w:cs="Nikosh"/>
                <w:sz w:val="26"/>
                <w:szCs w:val="26"/>
              </w:rPr>
              <w:t>অনলাইনে (</w:t>
            </w:r>
            <w:r w:rsidRPr="005251B1">
              <w:rPr>
                <w:rFonts w:ascii="Nikosh" w:hAnsi="Nikosh" w:cs="Nikosh"/>
              </w:rPr>
              <w:t>https://spg.com.bd:6313) SPG</w:t>
            </w:r>
            <w:r w:rsidR="00E9616D" w:rsidRPr="005251B1">
              <w:rPr>
                <w:rFonts w:ascii="Nikosh" w:hAnsi="Nikosh" w:cs="Nikosh"/>
              </w:rPr>
              <w:t xml:space="preserve"> (পেমেন্ট এগ্রিগেটর)</w:t>
            </w:r>
            <w:r w:rsidRPr="005251B1">
              <w:rPr>
                <w:rFonts w:ascii="Nikosh" w:hAnsi="Nikosh" w:cs="Nikosh"/>
              </w:rPr>
              <w:t xml:space="preserve"> </w:t>
            </w:r>
            <w:r w:rsidRPr="005251B1">
              <w:rPr>
                <w:rFonts w:ascii="Nikosh" w:hAnsi="Nikosh" w:cs="Nikosh"/>
                <w:sz w:val="26"/>
                <w:szCs w:val="26"/>
              </w:rPr>
              <w:t xml:space="preserve">ব্যবহার করে </w:t>
            </w:r>
            <w:r w:rsidR="00E9616D" w:rsidRPr="005251B1">
              <w:rPr>
                <w:rFonts w:ascii="Nikosh" w:hAnsi="Nikosh" w:cs="Nikosh"/>
                <w:sz w:val="26"/>
                <w:szCs w:val="26"/>
              </w:rPr>
              <w:t>বিভিন্ন সরকারী, বেস</w:t>
            </w:r>
            <w:r w:rsidRPr="005251B1">
              <w:rPr>
                <w:rFonts w:ascii="Nikosh" w:hAnsi="Nikosh" w:cs="Nikosh"/>
                <w:sz w:val="26"/>
                <w:szCs w:val="26"/>
              </w:rPr>
              <w:t>রকা</w:t>
            </w:r>
            <w:r w:rsidR="00E9616D" w:rsidRPr="005251B1">
              <w:rPr>
                <w:rFonts w:ascii="Nikosh" w:hAnsi="Nikosh" w:cs="Nikosh"/>
                <w:sz w:val="26"/>
                <w:szCs w:val="26"/>
              </w:rPr>
              <w:t>রী, আধা-সরকারী ও স্বায়ত্ত্বশাসিত</w:t>
            </w:r>
            <w:r w:rsidRPr="005251B1">
              <w:rPr>
                <w:rFonts w:ascii="Nikosh" w:hAnsi="Nikosh" w:cs="Nikosh"/>
                <w:sz w:val="26"/>
                <w:szCs w:val="26"/>
              </w:rPr>
              <w:t xml:space="preserve"> </w:t>
            </w:r>
            <w:r w:rsidR="00E9616D" w:rsidRPr="005251B1">
              <w:rPr>
                <w:rFonts w:ascii="Nikosh" w:hAnsi="Nikosh" w:cs="Nikosh"/>
                <w:sz w:val="26"/>
                <w:szCs w:val="26"/>
              </w:rPr>
              <w:t>প্রতিষ্ঠানের</w:t>
            </w:r>
            <w:r w:rsidRPr="005251B1">
              <w:rPr>
                <w:rFonts w:ascii="Nikosh" w:hAnsi="Nikosh" w:cs="Nikosh"/>
                <w:sz w:val="26"/>
                <w:szCs w:val="26"/>
              </w:rPr>
              <w:t xml:space="preserve"> ফি </w:t>
            </w:r>
            <w:r w:rsidR="00E9616D" w:rsidRPr="005251B1">
              <w:rPr>
                <w:rFonts w:ascii="Nikosh" w:hAnsi="Nikosh" w:cs="Nikosh"/>
                <w:szCs w:val="26"/>
              </w:rPr>
              <w:t>Collection</w:t>
            </w:r>
            <w:r w:rsidRPr="005251B1">
              <w:rPr>
                <w:rFonts w:ascii="Nikosh" w:hAnsi="Nikosh" w:cs="Nikosh"/>
                <w:sz w:val="26"/>
                <w:szCs w:val="26"/>
              </w:rPr>
              <w:t xml:space="preserve"> করা হয়।</w:t>
            </w:r>
          </w:p>
        </w:tc>
        <w:tc>
          <w:tcPr>
            <w:tcW w:w="1040" w:type="pct"/>
            <w:tcBorders>
              <w:top w:val="single" w:sz="4" w:space="0" w:color="auto"/>
              <w:left w:val="single" w:sz="4" w:space="0" w:color="auto"/>
              <w:bottom w:val="single" w:sz="4" w:space="0" w:color="auto"/>
              <w:right w:val="single" w:sz="4" w:space="0" w:color="auto"/>
            </w:tcBorders>
            <w:shd w:val="clear" w:color="auto" w:fill="auto"/>
          </w:tcPr>
          <w:p w:rsidR="00CC1BA9" w:rsidRPr="005251B1" w:rsidRDefault="00596689" w:rsidP="007B232A">
            <w:pPr>
              <w:spacing w:after="0" w:line="240" w:lineRule="auto"/>
              <w:rPr>
                <w:rFonts w:ascii="Nikosh" w:eastAsia="Nikosh" w:hAnsi="Nikosh" w:cs="Nikosh"/>
                <w:sz w:val="26"/>
                <w:szCs w:val="26"/>
                <w:lang w:bidi="bn-BD"/>
              </w:rPr>
            </w:pPr>
            <w:r w:rsidRPr="005251B1">
              <w:rPr>
                <w:rFonts w:ascii="Nikosh" w:hAnsi="Nikosh" w:cs="Nikosh"/>
                <w:sz w:val="26"/>
                <w:szCs w:val="26"/>
                <w:lang w:bidi="bn-BD"/>
              </w:rPr>
              <w:t>অনলাইনে আবেদন ফরম পূরণ।</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CC1BA9" w:rsidRPr="005251B1" w:rsidRDefault="00C939E9" w:rsidP="007B232A">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বিনামূল্যে/বিধি মোতাবেক নির্ধারিত 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CC1BA9" w:rsidRPr="005251B1" w:rsidRDefault="00CC1BA9" w:rsidP="007B232A">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CC1BA9" w:rsidRPr="005251B1" w:rsidRDefault="00CC1BA9" w:rsidP="007B232A">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7F4EE3" w:rsidRPr="005251B1" w:rsidTr="002B4281">
        <w:trPr>
          <w:trHeight w:val="1205"/>
        </w:trPr>
        <w:tc>
          <w:tcPr>
            <w:tcW w:w="237" w:type="pct"/>
            <w:tcBorders>
              <w:top w:val="single" w:sz="4" w:space="0" w:color="auto"/>
              <w:left w:val="single" w:sz="4" w:space="0" w:color="auto"/>
              <w:bottom w:val="single" w:sz="4" w:space="0" w:color="auto"/>
              <w:right w:val="single" w:sz="4" w:space="0" w:color="auto"/>
            </w:tcBorders>
            <w:shd w:val="clear" w:color="auto" w:fill="auto"/>
          </w:tcPr>
          <w:p w:rsidR="007F4EE3" w:rsidRPr="005251B1" w:rsidRDefault="003617DA" w:rsidP="007B232A">
            <w:pPr>
              <w:spacing w:after="0" w:line="240" w:lineRule="auto"/>
              <w:jc w:val="center"/>
              <w:rPr>
                <w:rFonts w:ascii="Nikosh" w:eastAsia="Nikosh" w:hAnsi="Nikosh" w:cs="Nikosh"/>
                <w:sz w:val="26"/>
                <w:szCs w:val="26"/>
                <w:lang w:bidi="bn-BD"/>
              </w:rPr>
            </w:pPr>
            <w:r w:rsidRPr="005251B1">
              <w:rPr>
                <w:rFonts w:ascii="Nikosh" w:eastAsia="Nikosh" w:hAnsi="Nikosh" w:cs="Nikosh"/>
                <w:sz w:val="26"/>
                <w:szCs w:val="26"/>
                <w:lang w:bidi="bn-BD"/>
              </w:rPr>
              <w:t>৫৪.</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7F4EE3" w:rsidRPr="005251B1" w:rsidRDefault="007F4EE3" w:rsidP="00BC46D0">
            <w:pPr>
              <w:spacing w:after="0" w:line="240" w:lineRule="auto"/>
              <w:rPr>
                <w:rFonts w:ascii="Nikosh" w:hAnsi="Nikosh" w:cs="Nikosh"/>
                <w:sz w:val="24"/>
                <w:szCs w:val="26"/>
              </w:rPr>
            </w:pPr>
            <w:r w:rsidRPr="005251B1">
              <w:rPr>
                <w:rFonts w:ascii="Nikosh" w:hAnsi="Nikosh" w:cs="Nikosh"/>
                <w:sz w:val="24"/>
                <w:szCs w:val="26"/>
              </w:rPr>
              <w:t xml:space="preserve">A-Challan / </w:t>
            </w:r>
            <w:r w:rsidRPr="005251B1">
              <w:rPr>
                <w:rFonts w:ascii="Nikosh" w:hAnsi="Nikosh" w:cs="Nikosh"/>
                <w:sz w:val="26"/>
                <w:szCs w:val="26"/>
              </w:rPr>
              <w:t>(সরকারি চালান)</w:t>
            </w:r>
          </w:p>
        </w:tc>
        <w:tc>
          <w:tcPr>
            <w:tcW w:w="1155" w:type="pct"/>
            <w:tcBorders>
              <w:top w:val="single" w:sz="4" w:space="0" w:color="auto"/>
              <w:left w:val="single" w:sz="4" w:space="0" w:color="auto"/>
              <w:bottom w:val="single" w:sz="4" w:space="0" w:color="auto"/>
              <w:right w:val="single" w:sz="4" w:space="0" w:color="auto"/>
            </w:tcBorders>
            <w:shd w:val="clear" w:color="auto" w:fill="auto"/>
          </w:tcPr>
          <w:p w:rsidR="007F4EE3" w:rsidRPr="005251B1" w:rsidRDefault="007F4EE3" w:rsidP="007B232A">
            <w:pPr>
              <w:pStyle w:val="BodyText2"/>
              <w:spacing w:after="0" w:line="240" w:lineRule="auto"/>
              <w:rPr>
                <w:rFonts w:ascii="Nikosh" w:hAnsi="Nikosh" w:cs="Nikosh"/>
                <w:sz w:val="26"/>
                <w:szCs w:val="26"/>
              </w:rPr>
            </w:pPr>
            <w:r w:rsidRPr="005251B1">
              <w:rPr>
                <w:rFonts w:ascii="Nikosh" w:hAnsi="Nikosh" w:cs="Nikosh"/>
                <w:sz w:val="26"/>
                <w:szCs w:val="26"/>
              </w:rPr>
              <w:t xml:space="preserve">অনলাইনে আবেদন ফরম পূরণ করে (প্রযোজ্য ক্ষেত্রে টিআইএন/বিন/এনআইডি/ প্রাতিষ্ঠানিক একাউন্ট নাম্বার) প্রাপ্ত রিসিটসহ অর্থ ব্যাংকে জমা দিয়ে অথবা </w:t>
            </w:r>
            <w:r w:rsidRPr="005251B1">
              <w:rPr>
                <w:rFonts w:ascii="Nikosh" w:hAnsi="Nikosh" w:cs="Nikosh"/>
                <w:szCs w:val="26"/>
              </w:rPr>
              <w:t>MFS</w:t>
            </w:r>
            <w:r w:rsidRPr="005251B1">
              <w:rPr>
                <w:rFonts w:ascii="Nikosh" w:hAnsi="Nikosh" w:cs="Nikosh"/>
                <w:sz w:val="26"/>
                <w:szCs w:val="26"/>
              </w:rPr>
              <w:t xml:space="preserve"> এ পেমেন্ট করে সহজেই চালান করা যায়।</w:t>
            </w:r>
          </w:p>
        </w:tc>
        <w:tc>
          <w:tcPr>
            <w:tcW w:w="1040" w:type="pct"/>
            <w:tcBorders>
              <w:top w:val="single" w:sz="4" w:space="0" w:color="auto"/>
              <w:left w:val="single" w:sz="4" w:space="0" w:color="auto"/>
              <w:bottom w:val="single" w:sz="4" w:space="0" w:color="auto"/>
              <w:right w:val="single" w:sz="4" w:space="0" w:color="auto"/>
            </w:tcBorders>
            <w:shd w:val="clear" w:color="auto" w:fill="auto"/>
          </w:tcPr>
          <w:p w:rsidR="007F4EE3" w:rsidRPr="005251B1" w:rsidRDefault="007F4EE3" w:rsidP="007B232A">
            <w:pPr>
              <w:spacing w:after="0" w:line="240" w:lineRule="auto"/>
              <w:rPr>
                <w:rFonts w:ascii="Nikosh" w:hAnsi="Nikosh" w:cs="Nikosh"/>
                <w:sz w:val="24"/>
                <w:szCs w:val="24"/>
                <w:lang w:bidi="bn-BD"/>
              </w:rPr>
            </w:pPr>
            <w:r w:rsidRPr="005251B1">
              <w:rPr>
                <w:rFonts w:ascii="Nikosh" w:hAnsi="Nikosh" w:cs="Nikosh"/>
                <w:sz w:val="24"/>
                <w:szCs w:val="24"/>
              </w:rPr>
              <w:t>https://ibas.finance.gov.bd/acs</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7F4EE3" w:rsidRPr="005251B1" w:rsidRDefault="007F4EE3" w:rsidP="007B232A">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7F4EE3" w:rsidRPr="005251B1" w:rsidRDefault="007F4EE3" w:rsidP="007B232A">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7F4EE3" w:rsidRPr="005251B1" w:rsidRDefault="007F4EE3" w:rsidP="007B232A">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CC1BA9" w:rsidRPr="005251B1" w:rsidRDefault="00CC1BA9" w:rsidP="00CC1BA9">
      <w:pPr>
        <w:spacing w:after="0" w:line="240" w:lineRule="auto"/>
        <w:rPr>
          <w:lang w:bidi="ar-SA"/>
        </w:rPr>
      </w:pPr>
    </w:p>
    <w:p w:rsidR="008F1148" w:rsidRPr="005251B1" w:rsidRDefault="008F1148" w:rsidP="008F1148">
      <w:pPr>
        <w:spacing w:after="0" w:line="240" w:lineRule="auto"/>
        <w:rPr>
          <w:rFonts w:ascii="Nikosh" w:hAnsi="Nikosh" w:cs="Nikosh"/>
          <w:sz w:val="24"/>
          <w:szCs w:val="24"/>
        </w:rPr>
      </w:pPr>
    </w:p>
    <w:p w:rsidR="008F1148" w:rsidRPr="005251B1" w:rsidRDefault="008F1148"/>
    <w:p w:rsidR="00466075" w:rsidRPr="005251B1" w:rsidRDefault="00466075" w:rsidP="00466075">
      <w:pPr>
        <w:spacing w:after="0" w:line="240" w:lineRule="auto"/>
        <w:rPr>
          <w:lang w:bidi="ar-SA"/>
        </w:rPr>
      </w:pPr>
    </w:p>
    <w:p w:rsidR="0017311F" w:rsidRPr="005251B1" w:rsidRDefault="0017311F" w:rsidP="0017311F">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0"/>
        <w:gridCol w:w="1619"/>
        <w:gridCol w:w="3602"/>
        <w:gridCol w:w="2428"/>
        <w:gridCol w:w="1889"/>
        <w:gridCol w:w="2522"/>
        <w:gridCol w:w="2787"/>
      </w:tblGrid>
      <w:tr w:rsidR="0017311F" w:rsidRPr="005251B1" w:rsidTr="00C42415">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17311F" w:rsidRPr="005251B1" w:rsidRDefault="0017311F" w:rsidP="00B41626">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311F" w:rsidRPr="005251B1" w:rsidRDefault="0017311F"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7311F" w:rsidRPr="005251B1" w:rsidRDefault="0017311F" w:rsidP="00B41626">
            <w:pPr>
              <w:spacing w:after="0" w:line="240" w:lineRule="auto"/>
              <w:jc w:val="center"/>
              <w:rPr>
                <w:rFonts w:ascii="Nikosh" w:hAnsi="Nikosh" w:cs="Nikosh"/>
                <w:b/>
                <w:bCs/>
                <w:sz w:val="28"/>
                <w:szCs w:val="28"/>
                <w:lang w:bidi="bn-BD"/>
              </w:rPr>
            </w:pPr>
          </w:p>
        </w:tc>
        <w:tc>
          <w:tcPr>
            <w:tcW w:w="1155" w:type="pct"/>
            <w:tcBorders>
              <w:top w:val="single" w:sz="4" w:space="0" w:color="auto"/>
              <w:left w:val="single" w:sz="4" w:space="0" w:color="auto"/>
              <w:bottom w:val="single" w:sz="4" w:space="0" w:color="auto"/>
              <w:right w:val="single" w:sz="4" w:space="0" w:color="auto"/>
            </w:tcBorders>
            <w:shd w:val="clear" w:color="auto" w:fill="auto"/>
          </w:tcPr>
          <w:p w:rsidR="0017311F" w:rsidRPr="005251B1" w:rsidRDefault="0017311F"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779" w:type="pct"/>
            <w:tcBorders>
              <w:top w:val="single" w:sz="4" w:space="0" w:color="auto"/>
              <w:left w:val="single" w:sz="4" w:space="0" w:color="auto"/>
              <w:right w:val="single" w:sz="4" w:space="0" w:color="auto"/>
            </w:tcBorders>
            <w:shd w:val="clear" w:color="auto" w:fill="auto"/>
          </w:tcPr>
          <w:p w:rsidR="0017311F" w:rsidRPr="005251B1" w:rsidRDefault="0017311F" w:rsidP="00B41626">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17311F" w:rsidRPr="005251B1" w:rsidRDefault="0017311F" w:rsidP="00B41626">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7311F" w:rsidRPr="005251B1" w:rsidRDefault="0017311F" w:rsidP="00B41626">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809" w:type="pct"/>
            <w:tcBorders>
              <w:top w:val="single" w:sz="4" w:space="0" w:color="auto"/>
              <w:left w:val="single" w:sz="4" w:space="0" w:color="auto"/>
              <w:right w:val="single" w:sz="4" w:space="0" w:color="auto"/>
            </w:tcBorders>
            <w:shd w:val="clear" w:color="auto" w:fill="auto"/>
          </w:tcPr>
          <w:p w:rsidR="0017311F" w:rsidRPr="005251B1" w:rsidRDefault="0017311F"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894" w:type="pct"/>
            <w:tcBorders>
              <w:top w:val="single" w:sz="4" w:space="0" w:color="auto"/>
              <w:left w:val="single" w:sz="4" w:space="0" w:color="auto"/>
              <w:right w:val="single" w:sz="4" w:space="0" w:color="auto"/>
            </w:tcBorders>
            <w:shd w:val="clear" w:color="auto" w:fill="auto"/>
          </w:tcPr>
          <w:p w:rsidR="0017311F" w:rsidRPr="005251B1" w:rsidRDefault="0017311F" w:rsidP="00B41626">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7311F" w:rsidRPr="005251B1" w:rsidRDefault="0017311F"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17311F" w:rsidRPr="005251B1" w:rsidTr="00C42415">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17311F" w:rsidRPr="005251B1" w:rsidRDefault="0017311F"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17311F" w:rsidRPr="005251B1" w:rsidRDefault="0017311F"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17311F" w:rsidRPr="005251B1" w:rsidRDefault="0017311F"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779" w:type="pct"/>
            <w:tcBorders>
              <w:top w:val="single" w:sz="4" w:space="0" w:color="auto"/>
              <w:left w:val="single" w:sz="4" w:space="0" w:color="auto"/>
              <w:right w:val="single" w:sz="4" w:space="0" w:color="auto"/>
            </w:tcBorders>
            <w:shd w:val="clear" w:color="auto" w:fill="auto"/>
            <w:vAlign w:val="center"/>
          </w:tcPr>
          <w:p w:rsidR="0017311F" w:rsidRPr="005251B1" w:rsidRDefault="0017311F"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17311F" w:rsidRPr="005251B1" w:rsidRDefault="0017311F"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809" w:type="pct"/>
            <w:tcBorders>
              <w:top w:val="single" w:sz="4" w:space="0" w:color="auto"/>
              <w:left w:val="single" w:sz="4" w:space="0" w:color="auto"/>
              <w:right w:val="single" w:sz="4" w:space="0" w:color="auto"/>
            </w:tcBorders>
            <w:shd w:val="clear" w:color="auto" w:fill="auto"/>
            <w:vAlign w:val="center"/>
          </w:tcPr>
          <w:p w:rsidR="0017311F" w:rsidRPr="005251B1" w:rsidRDefault="0017311F"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894" w:type="pct"/>
            <w:tcBorders>
              <w:top w:val="single" w:sz="4" w:space="0" w:color="auto"/>
              <w:left w:val="single" w:sz="4" w:space="0" w:color="auto"/>
              <w:right w:val="single" w:sz="4" w:space="0" w:color="auto"/>
            </w:tcBorders>
            <w:shd w:val="clear" w:color="auto" w:fill="auto"/>
            <w:vAlign w:val="center"/>
          </w:tcPr>
          <w:p w:rsidR="0017311F" w:rsidRPr="005251B1" w:rsidRDefault="0017311F"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C42415" w:rsidRPr="005251B1" w:rsidTr="00C42415">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C42415" w:rsidRPr="005251B1" w:rsidRDefault="005A1C54" w:rsidP="00B41626">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৫৫</w:t>
            </w:r>
            <w:r w:rsidR="00C42415" w:rsidRPr="005251B1">
              <w:rPr>
                <w:rFonts w:ascii="Nikosh" w:eastAsia="Nikosh" w:hAnsi="Nikosh" w:cs="Nikosh"/>
                <w:sz w:val="26"/>
                <w:szCs w:val="26"/>
                <w:lang w:bidi="bn-BD"/>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C42415" w:rsidRPr="005251B1" w:rsidRDefault="00C42415" w:rsidP="00B41626">
            <w:pPr>
              <w:spacing w:after="0" w:line="240" w:lineRule="auto"/>
              <w:rPr>
                <w:rFonts w:ascii="Nikosh" w:eastAsia="Nikosh" w:hAnsi="Nikosh" w:cs="Nikosh"/>
                <w:sz w:val="26"/>
                <w:szCs w:val="26"/>
                <w:cs/>
                <w:lang w:bidi="bn-BD"/>
              </w:rPr>
            </w:pPr>
            <w:r w:rsidRPr="005251B1">
              <w:rPr>
                <w:rFonts w:ascii="Nikosh" w:hAnsi="Nikosh" w:cs="Nikosh"/>
                <w:sz w:val="26"/>
                <w:szCs w:val="26"/>
              </w:rPr>
              <w:t>ডেবিট কার্ড</w:t>
            </w:r>
          </w:p>
        </w:tc>
        <w:tc>
          <w:tcPr>
            <w:tcW w:w="1155" w:type="pct"/>
            <w:tcBorders>
              <w:top w:val="single" w:sz="4" w:space="0" w:color="auto"/>
              <w:left w:val="single" w:sz="4" w:space="0" w:color="auto"/>
              <w:bottom w:val="single" w:sz="4" w:space="0" w:color="auto"/>
              <w:right w:val="single" w:sz="4" w:space="0" w:color="auto"/>
            </w:tcBorders>
            <w:shd w:val="clear" w:color="auto" w:fill="auto"/>
          </w:tcPr>
          <w:p w:rsidR="00C42415" w:rsidRPr="005251B1" w:rsidRDefault="00C42415" w:rsidP="00C42415">
            <w:pPr>
              <w:pStyle w:val="BodyText2"/>
              <w:spacing w:after="0" w:line="240" w:lineRule="auto"/>
              <w:rPr>
                <w:rFonts w:ascii="Nikosh" w:hAnsi="Nikosh" w:cs="Nikosh"/>
                <w:sz w:val="26"/>
                <w:szCs w:val="26"/>
              </w:rPr>
            </w:pPr>
            <w:r w:rsidRPr="005251B1">
              <w:rPr>
                <w:rFonts w:ascii="Nikosh" w:hAnsi="Nikosh" w:cs="Nikosh"/>
                <w:sz w:val="26"/>
                <w:szCs w:val="26"/>
              </w:rPr>
              <w:t xml:space="preserve">এ ব্যাংকে হিসাবধারী কোন গ্রাহকের নির্ধারিত ফরমে আবেদনের পর </w:t>
            </w:r>
            <w:r w:rsidRPr="005251B1">
              <w:rPr>
                <w:rFonts w:ascii="Nikosh" w:hAnsi="Nikosh" w:cs="Nikosh"/>
                <w:szCs w:val="26"/>
              </w:rPr>
              <w:t>vendor</w:t>
            </w:r>
            <w:r w:rsidRPr="005251B1">
              <w:rPr>
                <w:rFonts w:ascii="Nikosh" w:hAnsi="Nikosh" w:cs="Nikosh"/>
                <w:sz w:val="26"/>
                <w:szCs w:val="26"/>
              </w:rPr>
              <w:t xml:space="preserve"> প্রতিষ্ঠান কর্তৃক কার্ড বিতরণ করা হয়।</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C42415" w:rsidRPr="005251B1" w:rsidRDefault="00C42415" w:rsidP="009218AC">
            <w:pPr>
              <w:spacing w:after="0" w:line="240" w:lineRule="auto"/>
              <w:rPr>
                <w:rFonts w:ascii="Nikosh" w:hAnsi="Nikosh" w:cs="Nikosh"/>
                <w:sz w:val="26"/>
                <w:szCs w:val="26"/>
                <w:lang w:bidi="bn-BD"/>
              </w:rPr>
            </w:pPr>
            <w:r w:rsidRPr="005251B1">
              <w:rPr>
                <w:rFonts w:ascii="Nikosh" w:hAnsi="Nikosh" w:cs="Nikosh"/>
                <w:sz w:val="26"/>
                <w:szCs w:val="26"/>
                <w:lang w:bidi="bn-BD"/>
              </w:rPr>
              <w:t>* নির্ধারিত আবেদন ফরম।</w:t>
            </w:r>
          </w:p>
          <w:p w:rsidR="00C42415" w:rsidRPr="005251B1" w:rsidRDefault="00C42415" w:rsidP="00F21265">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C42415" w:rsidRPr="005251B1" w:rsidRDefault="00C42415" w:rsidP="00B41626">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বিনামূল্যে/বিধি মোতাবেক নির্ধারিত মূল্যে।</w:t>
            </w:r>
          </w:p>
        </w:tc>
        <w:tc>
          <w:tcPr>
            <w:tcW w:w="809" w:type="pct"/>
            <w:tcBorders>
              <w:top w:val="single" w:sz="4" w:space="0" w:color="auto"/>
              <w:left w:val="single" w:sz="4" w:space="0" w:color="auto"/>
              <w:bottom w:val="single" w:sz="4" w:space="0" w:color="auto"/>
              <w:right w:val="single" w:sz="4" w:space="0" w:color="auto"/>
            </w:tcBorders>
            <w:shd w:val="clear" w:color="auto" w:fill="auto"/>
          </w:tcPr>
          <w:p w:rsidR="00C42415" w:rsidRPr="005251B1" w:rsidRDefault="00C42415" w:rsidP="00C42415">
            <w:pPr>
              <w:spacing w:after="0" w:line="240" w:lineRule="auto"/>
              <w:rPr>
                <w:rFonts w:ascii="Nikosh" w:eastAsia="Nikosh" w:hAnsi="Nikosh" w:cs="Nikosh"/>
                <w:sz w:val="26"/>
                <w:szCs w:val="26"/>
                <w:cs/>
                <w:lang w:bidi="bn-BD"/>
              </w:rPr>
            </w:pPr>
            <w:r w:rsidRPr="005251B1">
              <w:rPr>
                <w:rFonts w:ascii="Nikosh" w:hAnsi="Nikosh" w:cs="Nikosh"/>
                <w:sz w:val="24"/>
                <w:szCs w:val="26"/>
              </w:rPr>
              <w:t>vendor</w:t>
            </w:r>
            <w:r w:rsidRPr="005251B1">
              <w:rPr>
                <w:rFonts w:ascii="Nikosh" w:hAnsi="Nikosh" w:cs="Nikosh"/>
                <w:sz w:val="26"/>
                <w:szCs w:val="26"/>
              </w:rPr>
              <w:t xml:space="preserve"> প্রতিষ্ঠান এর সঙ্গে চুক্তি অনুযায়ী ঢাকার ভিতরে ৭ দিন এবং ঢাকার বাহিরে ১৫ দিনে বিতরণ করা হয়</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C42415" w:rsidRPr="005251B1" w:rsidRDefault="00C42415" w:rsidP="00B41626">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C42415" w:rsidRPr="005251B1" w:rsidTr="00C42415">
        <w:trPr>
          <w:trHeight w:val="1070"/>
        </w:trPr>
        <w:tc>
          <w:tcPr>
            <w:tcW w:w="237" w:type="pct"/>
            <w:tcBorders>
              <w:top w:val="single" w:sz="4" w:space="0" w:color="auto"/>
              <w:left w:val="single" w:sz="4" w:space="0" w:color="auto"/>
              <w:bottom w:val="single" w:sz="4" w:space="0" w:color="auto"/>
              <w:right w:val="single" w:sz="4" w:space="0" w:color="auto"/>
            </w:tcBorders>
            <w:shd w:val="clear" w:color="auto" w:fill="auto"/>
          </w:tcPr>
          <w:p w:rsidR="00C42415" w:rsidRPr="005251B1" w:rsidRDefault="005A1C54" w:rsidP="00B41626">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৫৬</w:t>
            </w:r>
            <w:r w:rsidR="00C42415" w:rsidRPr="005251B1">
              <w:rPr>
                <w:rFonts w:ascii="Nikosh" w:eastAsia="Nikosh" w:hAnsi="Nikosh" w:cs="Nikosh"/>
                <w:sz w:val="26"/>
                <w:szCs w:val="26"/>
                <w:lang w:bidi="bn-BD"/>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C42415" w:rsidRPr="005251B1" w:rsidRDefault="00C42415" w:rsidP="00B41626">
            <w:pPr>
              <w:spacing w:after="0" w:line="240" w:lineRule="auto"/>
              <w:rPr>
                <w:rFonts w:ascii="Nikosh" w:eastAsia="Nikosh" w:hAnsi="Nikosh" w:cs="Nikosh"/>
                <w:sz w:val="26"/>
                <w:szCs w:val="26"/>
                <w:cs/>
                <w:lang w:bidi="bn-BD"/>
              </w:rPr>
            </w:pPr>
            <w:r w:rsidRPr="005251B1">
              <w:rPr>
                <w:rFonts w:ascii="Nikosh" w:hAnsi="Nikosh" w:cs="Nikosh"/>
                <w:sz w:val="26"/>
                <w:szCs w:val="26"/>
              </w:rPr>
              <w:t>ক্রেডিট কার্ড</w:t>
            </w:r>
          </w:p>
        </w:tc>
        <w:tc>
          <w:tcPr>
            <w:tcW w:w="1155" w:type="pct"/>
            <w:tcBorders>
              <w:top w:val="single" w:sz="4" w:space="0" w:color="auto"/>
              <w:left w:val="single" w:sz="4" w:space="0" w:color="auto"/>
              <w:bottom w:val="single" w:sz="4" w:space="0" w:color="auto"/>
              <w:right w:val="single" w:sz="4" w:space="0" w:color="auto"/>
            </w:tcBorders>
            <w:shd w:val="clear" w:color="auto" w:fill="auto"/>
          </w:tcPr>
          <w:p w:rsidR="00C42415" w:rsidRPr="005251B1" w:rsidRDefault="00C42415" w:rsidP="00B41626">
            <w:pPr>
              <w:pStyle w:val="BodyText2"/>
              <w:spacing w:after="0" w:line="240" w:lineRule="auto"/>
              <w:rPr>
                <w:rFonts w:ascii="Nikosh" w:hAnsi="Nikosh" w:cs="Nikosh"/>
                <w:sz w:val="26"/>
                <w:szCs w:val="26"/>
              </w:rPr>
            </w:pPr>
            <w:r w:rsidRPr="005251B1">
              <w:rPr>
                <w:rFonts w:ascii="Nikosh" w:hAnsi="Nikosh" w:cs="Nikosh"/>
                <w:sz w:val="26"/>
                <w:szCs w:val="26"/>
              </w:rPr>
              <w:t xml:space="preserve">এ ব্যাংকে হিসাবধারী কোন গ্রাহকের নির্ধারিত ফরমে আবেদনের পর </w:t>
            </w:r>
            <w:r w:rsidRPr="005251B1">
              <w:rPr>
                <w:rFonts w:ascii="Nikosh" w:hAnsi="Nikosh" w:cs="Nikosh"/>
                <w:szCs w:val="26"/>
              </w:rPr>
              <w:t>vendor</w:t>
            </w:r>
            <w:r w:rsidRPr="005251B1">
              <w:rPr>
                <w:rFonts w:ascii="Nikosh" w:hAnsi="Nikosh" w:cs="Nikosh"/>
                <w:sz w:val="26"/>
                <w:szCs w:val="26"/>
              </w:rPr>
              <w:t xml:space="preserve"> প্রতিষ্ঠান কর্তৃক কার্ড বিতরণ করা হয়।</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C42415" w:rsidRPr="005251B1" w:rsidRDefault="00C42415" w:rsidP="00B41626">
            <w:pPr>
              <w:spacing w:after="0" w:line="240" w:lineRule="auto"/>
              <w:rPr>
                <w:rFonts w:ascii="Nikosh" w:hAnsi="Nikosh" w:cs="Nikosh"/>
                <w:sz w:val="26"/>
                <w:szCs w:val="26"/>
                <w:lang w:bidi="bn-BD"/>
              </w:rPr>
            </w:pPr>
            <w:r w:rsidRPr="005251B1">
              <w:rPr>
                <w:rFonts w:ascii="Nikosh" w:hAnsi="Nikosh" w:cs="Nikosh"/>
                <w:sz w:val="26"/>
                <w:szCs w:val="26"/>
                <w:lang w:bidi="bn-BD"/>
              </w:rPr>
              <w:t>* নির্ধারিত আবেদন ফরম।</w:t>
            </w:r>
          </w:p>
          <w:p w:rsidR="00C42415" w:rsidRPr="005251B1" w:rsidRDefault="00C42415" w:rsidP="00B41626">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C42415" w:rsidRPr="005251B1" w:rsidRDefault="00C42415" w:rsidP="00B41626">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বিনামূল্যে/বিধি মোতাবেক নির্ধারিত মূল্যে।</w:t>
            </w:r>
          </w:p>
        </w:tc>
        <w:tc>
          <w:tcPr>
            <w:tcW w:w="809" w:type="pct"/>
            <w:tcBorders>
              <w:top w:val="single" w:sz="4" w:space="0" w:color="auto"/>
              <w:left w:val="single" w:sz="4" w:space="0" w:color="auto"/>
              <w:bottom w:val="single" w:sz="4" w:space="0" w:color="auto"/>
              <w:right w:val="single" w:sz="4" w:space="0" w:color="auto"/>
            </w:tcBorders>
            <w:shd w:val="clear" w:color="auto" w:fill="auto"/>
          </w:tcPr>
          <w:p w:rsidR="00C42415" w:rsidRPr="005251B1" w:rsidRDefault="00C42415" w:rsidP="00B41626">
            <w:pPr>
              <w:spacing w:after="0" w:line="240" w:lineRule="auto"/>
              <w:rPr>
                <w:rFonts w:ascii="Nikosh" w:eastAsia="Nikosh" w:hAnsi="Nikosh" w:cs="Nikosh"/>
                <w:sz w:val="26"/>
                <w:szCs w:val="26"/>
                <w:cs/>
                <w:lang w:bidi="bn-BD"/>
              </w:rPr>
            </w:pPr>
            <w:r w:rsidRPr="005251B1">
              <w:rPr>
                <w:rFonts w:ascii="Nikosh" w:hAnsi="Nikosh" w:cs="Nikosh"/>
                <w:sz w:val="24"/>
                <w:szCs w:val="26"/>
              </w:rPr>
              <w:t>vendor</w:t>
            </w:r>
            <w:r w:rsidRPr="005251B1">
              <w:rPr>
                <w:rFonts w:ascii="Nikosh" w:hAnsi="Nikosh" w:cs="Nikosh"/>
                <w:sz w:val="26"/>
                <w:szCs w:val="26"/>
              </w:rPr>
              <w:t xml:space="preserve"> প্রতিষ্ঠান এর সঙ্গে চুক্তি অনুযায়ী ঢাকার ভিতরে ৭ দিন এবং ঢাকার বাহিরে ১৫ দিনে বিতরণ করা হয়</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C42415" w:rsidRPr="005251B1" w:rsidRDefault="00C42415" w:rsidP="00B41626">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C42415" w:rsidRPr="005251B1" w:rsidTr="00C42415">
        <w:trPr>
          <w:trHeight w:val="1250"/>
        </w:trPr>
        <w:tc>
          <w:tcPr>
            <w:tcW w:w="237" w:type="pct"/>
            <w:tcBorders>
              <w:top w:val="single" w:sz="4" w:space="0" w:color="auto"/>
              <w:left w:val="single" w:sz="4" w:space="0" w:color="auto"/>
              <w:bottom w:val="single" w:sz="4" w:space="0" w:color="auto"/>
              <w:right w:val="single" w:sz="4" w:space="0" w:color="auto"/>
            </w:tcBorders>
            <w:shd w:val="clear" w:color="auto" w:fill="auto"/>
          </w:tcPr>
          <w:p w:rsidR="00C42415" w:rsidRPr="005251B1" w:rsidRDefault="005A1C54" w:rsidP="00B41626">
            <w:pPr>
              <w:spacing w:after="0" w:line="240" w:lineRule="auto"/>
              <w:jc w:val="center"/>
              <w:rPr>
                <w:rFonts w:ascii="Nikosh" w:eastAsia="Nikosh" w:hAnsi="Nikosh" w:cs="Nikosh"/>
                <w:sz w:val="26"/>
                <w:szCs w:val="26"/>
                <w:lang w:bidi="bn-BD"/>
              </w:rPr>
            </w:pPr>
            <w:r w:rsidRPr="005251B1">
              <w:rPr>
                <w:rFonts w:ascii="Nikosh" w:eastAsia="Nikosh" w:hAnsi="Nikosh" w:cs="Nikosh"/>
                <w:sz w:val="26"/>
                <w:szCs w:val="26"/>
                <w:lang w:bidi="bn-BD"/>
              </w:rPr>
              <w:t>৫৭</w:t>
            </w:r>
            <w:r w:rsidR="00C42415" w:rsidRPr="005251B1">
              <w:rPr>
                <w:rFonts w:ascii="Nikosh" w:eastAsia="Nikosh" w:hAnsi="Nikosh" w:cs="Nikosh"/>
                <w:sz w:val="26"/>
                <w:szCs w:val="26"/>
                <w:lang w:bidi="bn-BD"/>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C42415" w:rsidRPr="005251B1" w:rsidRDefault="00C42415" w:rsidP="00B41626">
            <w:pPr>
              <w:spacing w:after="0" w:line="240" w:lineRule="auto"/>
              <w:rPr>
                <w:rFonts w:ascii="Nikosh" w:eastAsia="Nikosh" w:hAnsi="Nikosh" w:cs="Nikosh"/>
                <w:sz w:val="26"/>
                <w:szCs w:val="26"/>
                <w:cs/>
                <w:lang w:bidi="bn-BD"/>
              </w:rPr>
            </w:pPr>
            <w:r w:rsidRPr="005251B1">
              <w:rPr>
                <w:rFonts w:ascii="Nikosh" w:hAnsi="Nikosh" w:cs="Nikosh"/>
                <w:sz w:val="26"/>
                <w:szCs w:val="26"/>
              </w:rPr>
              <w:t>প্রি-পেইড কার্ড</w:t>
            </w:r>
          </w:p>
        </w:tc>
        <w:tc>
          <w:tcPr>
            <w:tcW w:w="1155" w:type="pct"/>
            <w:tcBorders>
              <w:top w:val="single" w:sz="4" w:space="0" w:color="auto"/>
              <w:left w:val="single" w:sz="4" w:space="0" w:color="auto"/>
              <w:bottom w:val="single" w:sz="4" w:space="0" w:color="auto"/>
              <w:right w:val="single" w:sz="4" w:space="0" w:color="auto"/>
            </w:tcBorders>
            <w:shd w:val="clear" w:color="auto" w:fill="auto"/>
          </w:tcPr>
          <w:p w:rsidR="00C42415" w:rsidRPr="005251B1" w:rsidRDefault="00C42415" w:rsidP="00B41626">
            <w:pPr>
              <w:pStyle w:val="BodyText2"/>
              <w:spacing w:after="0" w:line="240" w:lineRule="auto"/>
              <w:rPr>
                <w:rFonts w:ascii="Nikosh" w:hAnsi="Nikosh" w:cs="Nikosh"/>
                <w:sz w:val="26"/>
                <w:szCs w:val="26"/>
              </w:rPr>
            </w:pPr>
            <w:r w:rsidRPr="005251B1">
              <w:rPr>
                <w:rFonts w:ascii="Nikosh" w:hAnsi="Nikosh" w:cs="Nikosh"/>
                <w:sz w:val="26"/>
                <w:szCs w:val="26"/>
              </w:rPr>
              <w:t xml:space="preserve">এ ব্যাংকে হিসাবধারী কোন গ্রাহকের নির্ধারিত ফরমে আবেদনের পর </w:t>
            </w:r>
            <w:r w:rsidRPr="005251B1">
              <w:rPr>
                <w:rFonts w:ascii="Nikosh" w:hAnsi="Nikosh" w:cs="Nikosh"/>
                <w:szCs w:val="26"/>
              </w:rPr>
              <w:t>vendor</w:t>
            </w:r>
            <w:r w:rsidRPr="005251B1">
              <w:rPr>
                <w:rFonts w:ascii="Nikosh" w:hAnsi="Nikosh" w:cs="Nikosh"/>
                <w:sz w:val="26"/>
                <w:szCs w:val="26"/>
              </w:rPr>
              <w:t xml:space="preserve"> প্রতিষ্ঠান কর্তৃক কার্ড বিতরণ করা হয়।</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C42415" w:rsidRPr="005251B1" w:rsidRDefault="00C42415" w:rsidP="00B41626">
            <w:pPr>
              <w:spacing w:after="0" w:line="240" w:lineRule="auto"/>
              <w:rPr>
                <w:rFonts w:ascii="Nikosh" w:hAnsi="Nikosh" w:cs="Nikosh"/>
                <w:sz w:val="26"/>
                <w:szCs w:val="26"/>
                <w:lang w:bidi="bn-BD"/>
              </w:rPr>
            </w:pPr>
            <w:r w:rsidRPr="005251B1">
              <w:rPr>
                <w:rFonts w:ascii="Nikosh" w:hAnsi="Nikosh" w:cs="Nikosh"/>
                <w:sz w:val="26"/>
                <w:szCs w:val="26"/>
                <w:lang w:bidi="bn-BD"/>
              </w:rPr>
              <w:t>* নির্ধারিত আবেদন ফরম।</w:t>
            </w:r>
          </w:p>
          <w:p w:rsidR="00C42415" w:rsidRPr="005251B1" w:rsidRDefault="00C42415" w:rsidP="00B41626">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C42415" w:rsidRPr="005251B1" w:rsidRDefault="00C42415" w:rsidP="00B41626">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বিনামূল্যে/বিধি মোতাবেক নির্ধারিত মূল্যে।</w:t>
            </w:r>
          </w:p>
        </w:tc>
        <w:tc>
          <w:tcPr>
            <w:tcW w:w="809" w:type="pct"/>
            <w:tcBorders>
              <w:top w:val="single" w:sz="4" w:space="0" w:color="auto"/>
              <w:left w:val="single" w:sz="4" w:space="0" w:color="auto"/>
              <w:bottom w:val="single" w:sz="4" w:space="0" w:color="auto"/>
              <w:right w:val="single" w:sz="4" w:space="0" w:color="auto"/>
            </w:tcBorders>
            <w:shd w:val="clear" w:color="auto" w:fill="auto"/>
          </w:tcPr>
          <w:p w:rsidR="00C42415" w:rsidRPr="005251B1" w:rsidRDefault="00C42415" w:rsidP="00B41626">
            <w:pPr>
              <w:spacing w:after="0" w:line="240" w:lineRule="auto"/>
              <w:rPr>
                <w:rFonts w:ascii="Nikosh" w:eastAsia="Nikosh" w:hAnsi="Nikosh" w:cs="Nikosh"/>
                <w:sz w:val="26"/>
                <w:szCs w:val="26"/>
                <w:cs/>
                <w:lang w:bidi="bn-BD"/>
              </w:rPr>
            </w:pPr>
            <w:r w:rsidRPr="005251B1">
              <w:rPr>
                <w:rFonts w:ascii="Nikosh" w:hAnsi="Nikosh" w:cs="Nikosh"/>
                <w:sz w:val="24"/>
                <w:szCs w:val="26"/>
              </w:rPr>
              <w:t>vendor</w:t>
            </w:r>
            <w:r w:rsidRPr="005251B1">
              <w:rPr>
                <w:rFonts w:ascii="Nikosh" w:hAnsi="Nikosh" w:cs="Nikosh"/>
                <w:sz w:val="26"/>
                <w:szCs w:val="26"/>
              </w:rPr>
              <w:t xml:space="preserve"> প্রতিষ্ঠান এর সঙ্গে চুক্তি অনুযায়ী ঢাকার ভিতরে ৭ দিন এবং ঢাকার বাহিরে ১৫ দিনে বিতরণ করা হয়</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C42415" w:rsidRPr="005251B1" w:rsidRDefault="00C42415" w:rsidP="00B41626">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17311F" w:rsidRPr="005251B1" w:rsidRDefault="0017311F" w:rsidP="0017311F">
      <w:pPr>
        <w:spacing w:after="0" w:line="240" w:lineRule="auto"/>
        <w:rPr>
          <w:lang w:bidi="ar-SA"/>
        </w:rPr>
      </w:pPr>
    </w:p>
    <w:p w:rsidR="00466075" w:rsidRPr="005251B1" w:rsidRDefault="00466075" w:rsidP="00466075">
      <w:pPr>
        <w:spacing w:after="0" w:line="240" w:lineRule="auto"/>
        <w:rPr>
          <w:lang w:bidi="ar-SA"/>
        </w:rPr>
      </w:pPr>
    </w:p>
    <w:p w:rsidR="00466075" w:rsidRPr="005251B1" w:rsidRDefault="00466075" w:rsidP="00466075">
      <w:pPr>
        <w:spacing w:after="0" w:line="240" w:lineRule="auto"/>
        <w:rPr>
          <w:lang w:bidi="ar-SA"/>
        </w:rPr>
      </w:pPr>
    </w:p>
    <w:p w:rsidR="00466075" w:rsidRPr="005251B1" w:rsidRDefault="00466075" w:rsidP="00466075">
      <w:pPr>
        <w:spacing w:after="0" w:line="240" w:lineRule="auto"/>
        <w:rPr>
          <w:lang w:bidi="ar-SA"/>
        </w:rPr>
      </w:pPr>
    </w:p>
    <w:p w:rsidR="00466075" w:rsidRPr="005251B1" w:rsidRDefault="00466075" w:rsidP="00466075">
      <w:pPr>
        <w:spacing w:after="0" w:line="240" w:lineRule="auto"/>
        <w:rPr>
          <w:lang w:bidi="ar-SA"/>
        </w:rPr>
      </w:pPr>
    </w:p>
    <w:p w:rsidR="00466075" w:rsidRPr="005251B1" w:rsidRDefault="00466075" w:rsidP="00466075">
      <w:pPr>
        <w:spacing w:after="0" w:line="240" w:lineRule="auto"/>
        <w:rPr>
          <w:lang w:bidi="ar-SA"/>
        </w:rPr>
      </w:pPr>
    </w:p>
    <w:p w:rsidR="00466075" w:rsidRPr="005251B1" w:rsidRDefault="00466075" w:rsidP="00466075">
      <w:pPr>
        <w:spacing w:after="0" w:line="240" w:lineRule="auto"/>
        <w:rPr>
          <w:lang w:bidi="ar-SA"/>
        </w:rPr>
      </w:pPr>
    </w:p>
    <w:p w:rsidR="00466075" w:rsidRPr="005251B1" w:rsidRDefault="00466075" w:rsidP="00466075">
      <w:pPr>
        <w:spacing w:after="0" w:line="240" w:lineRule="auto"/>
        <w:rPr>
          <w:lang w:bidi="ar-SA"/>
        </w:rPr>
      </w:pPr>
    </w:p>
    <w:p w:rsidR="00466075" w:rsidRPr="005251B1" w:rsidRDefault="00466075" w:rsidP="00466075">
      <w:pPr>
        <w:spacing w:after="0" w:line="240" w:lineRule="auto"/>
        <w:rPr>
          <w:lang w:bidi="ar-SA"/>
        </w:rPr>
      </w:pPr>
    </w:p>
    <w:p w:rsidR="00466075" w:rsidRPr="005251B1" w:rsidRDefault="00466075" w:rsidP="00466075">
      <w:pPr>
        <w:spacing w:after="0" w:line="240" w:lineRule="auto"/>
        <w:rPr>
          <w:lang w:bidi="ar-SA"/>
        </w:rPr>
      </w:pPr>
    </w:p>
    <w:p w:rsidR="00466075" w:rsidRPr="005251B1" w:rsidRDefault="00466075" w:rsidP="00466075">
      <w:pPr>
        <w:spacing w:after="0" w:line="240" w:lineRule="auto"/>
        <w:rPr>
          <w:lang w:bidi="ar-SA"/>
        </w:rPr>
      </w:pPr>
    </w:p>
    <w:p w:rsidR="0010259C" w:rsidRPr="005251B1" w:rsidRDefault="0010259C" w:rsidP="00466075">
      <w:pPr>
        <w:spacing w:after="0" w:line="240" w:lineRule="auto"/>
        <w:rPr>
          <w:lang w:bidi="ar-SA"/>
        </w:rPr>
      </w:pPr>
    </w:p>
    <w:p w:rsidR="00CA1813" w:rsidRPr="005251B1" w:rsidRDefault="00CA1813" w:rsidP="00CA1813">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8"/>
        <w:gridCol w:w="1889"/>
        <w:gridCol w:w="1980"/>
        <w:gridCol w:w="6032"/>
        <w:gridCol w:w="1350"/>
        <w:gridCol w:w="1263"/>
        <w:gridCol w:w="2335"/>
      </w:tblGrid>
      <w:tr w:rsidR="00C97440" w:rsidRPr="005251B1" w:rsidTr="00C97440">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CA1813" w:rsidRPr="005251B1" w:rsidRDefault="00CA1813" w:rsidP="00FB7D43">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CA1813" w:rsidRPr="005251B1" w:rsidRDefault="00CA1813" w:rsidP="00FB7D43">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CA1813" w:rsidRPr="005251B1" w:rsidRDefault="00CA1813" w:rsidP="00FB7D43">
            <w:pPr>
              <w:spacing w:after="0" w:line="240" w:lineRule="auto"/>
              <w:jc w:val="center"/>
              <w:rPr>
                <w:rFonts w:ascii="Nikosh" w:hAnsi="Nikosh" w:cs="Nikosh"/>
                <w:b/>
                <w:bCs/>
                <w:sz w:val="28"/>
                <w:szCs w:val="28"/>
                <w:lang w:bidi="bn-BD"/>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CA1813" w:rsidRPr="005251B1" w:rsidRDefault="00CA1813" w:rsidP="00FB7D43">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935" w:type="pct"/>
            <w:tcBorders>
              <w:top w:val="single" w:sz="4" w:space="0" w:color="auto"/>
              <w:left w:val="single" w:sz="4" w:space="0" w:color="auto"/>
              <w:right w:val="single" w:sz="4" w:space="0" w:color="auto"/>
            </w:tcBorders>
            <w:shd w:val="clear" w:color="auto" w:fill="auto"/>
          </w:tcPr>
          <w:p w:rsidR="00CA1813" w:rsidRPr="005251B1" w:rsidRDefault="00CA1813" w:rsidP="00FB7D43">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CA1813" w:rsidRPr="005251B1" w:rsidRDefault="00CA1813" w:rsidP="00FB7D43">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CA1813" w:rsidRPr="005251B1" w:rsidRDefault="00CA1813" w:rsidP="00FB7D43">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05" w:type="pct"/>
            <w:tcBorders>
              <w:top w:val="single" w:sz="4" w:space="0" w:color="auto"/>
              <w:left w:val="single" w:sz="4" w:space="0" w:color="auto"/>
              <w:right w:val="single" w:sz="4" w:space="0" w:color="auto"/>
            </w:tcBorders>
            <w:shd w:val="clear" w:color="auto" w:fill="auto"/>
          </w:tcPr>
          <w:p w:rsidR="00CA1813" w:rsidRPr="005251B1" w:rsidRDefault="00CA1813" w:rsidP="00FB7D43">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749" w:type="pct"/>
            <w:tcBorders>
              <w:top w:val="single" w:sz="4" w:space="0" w:color="auto"/>
              <w:left w:val="single" w:sz="4" w:space="0" w:color="auto"/>
              <w:right w:val="single" w:sz="4" w:space="0" w:color="auto"/>
            </w:tcBorders>
            <w:shd w:val="clear" w:color="auto" w:fill="auto"/>
          </w:tcPr>
          <w:p w:rsidR="00CA1813" w:rsidRPr="005251B1" w:rsidRDefault="00CA1813" w:rsidP="00FB7D43">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CA1813" w:rsidRPr="005251B1" w:rsidRDefault="00CA1813" w:rsidP="00FB7D43">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C97440" w:rsidRPr="005251B1" w:rsidTr="00C97440">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A1813" w:rsidRPr="005251B1" w:rsidRDefault="00CA1813" w:rsidP="00FB7D43">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CA1813" w:rsidRPr="005251B1" w:rsidRDefault="00CA1813" w:rsidP="00FB7D43">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CA1813" w:rsidRPr="005251B1" w:rsidRDefault="00CA1813" w:rsidP="00FB7D43">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935" w:type="pct"/>
            <w:tcBorders>
              <w:top w:val="single" w:sz="4" w:space="0" w:color="auto"/>
              <w:left w:val="single" w:sz="4" w:space="0" w:color="auto"/>
              <w:right w:val="single" w:sz="4" w:space="0" w:color="auto"/>
            </w:tcBorders>
            <w:shd w:val="clear" w:color="auto" w:fill="auto"/>
            <w:vAlign w:val="center"/>
          </w:tcPr>
          <w:p w:rsidR="00CA1813" w:rsidRPr="005251B1" w:rsidRDefault="00CA1813" w:rsidP="00FB7D43">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CA1813" w:rsidRPr="005251B1" w:rsidRDefault="00CA1813" w:rsidP="00FB7D43">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(৫)</w:t>
            </w:r>
          </w:p>
        </w:tc>
        <w:tc>
          <w:tcPr>
            <w:tcW w:w="405" w:type="pct"/>
            <w:tcBorders>
              <w:top w:val="single" w:sz="4" w:space="0" w:color="auto"/>
              <w:left w:val="single" w:sz="4" w:space="0" w:color="auto"/>
              <w:right w:val="single" w:sz="4" w:space="0" w:color="auto"/>
            </w:tcBorders>
            <w:shd w:val="clear" w:color="auto" w:fill="auto"/>
            <w:vAlign w:val="center"/>
          </w:tcPr>
          <w:p w:rsidR="00CA1813" w:rsidRPr="005251B1" w:rsidRDefault="00CA1813" w:rsidP="00FB7D43">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749" w:type="pct"/>
            <w:tcBorders>
              <w:top w:val="single" w:sz="4" w:space="0" w:color="auto"/>
              <w:left w:val="single" w:sz="4" w:space="0" w:color="auto"/>
              <w:right w:val="single" w:sz="4" w:space="0" w:color="auto"/>
            </w:tcBorders>
            <w:shd w:val="clear" w:color="auto" w:fill="auto"/>
            <w:vAlign w:val="center"/>
          </w:tcPr>
          <w:p w:rsidR="00CA1813" w:rsidRPr="005251B1" w:rsidRDefault="00CA1813" w:rsidP="00FB7D43">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C97440" w:rsidRPr="005251B1" w:rsidTr="00C97440">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CA1813" w:rsidRPr="005251B1" w:rsidRDefault="0010259C" w:rsidP="00CA1813">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৫</w:t>
            </w:r>
            <w:r w:rsidR="00CA1813" w:rsidRPr="005251B1">
              <w:rPr>
                <w:rFonts w:ascii="Nikosh" w:eastAsia="Nikosh" w:hAnsi="Nikosh" w:cs="Nikosh"/>
                <w:sz w:val="26"/>
                <w:szCs w:val="26"/>
                <w:lang w:bidi="bn-BD"/>
              </w:rPr>
              <w:t>৮.</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CA1813" w:rsidRPr="005251B1" w:rsidRDefault="00CA1813" w:rsidP="00CA1813">
            <w:pPr>
              <w:pStyle w:val="BodyText2"/>
              <w:spacing w:after="0" w:line="276" w:lineRule="auto"/>
              <w:rPr>
                <w:rFonts w:ascii="Nikosh" w:hAnsi="Nikosh" w:cs="Nikosh"/>
                <w:sz w:val="26"/>
                <w:szCs w:val="26"/>
              </w:rPr>
            </w:pPr>
            <w:r w:rsidRPr="005251B1">
              <w:rPr>
                <w:rFonts w:ascii="Nikosh" w:hAnsi="Nikosh" w:cs="Nikosh"/>
                <w:sz w:val="26"/>
                <w:szCs w:val="26"/>
              </w:rPr>
              <w:t xml:space="preserve">ডায়াসপরা বন্ড </w:t>
            </w:r>
          </w:p>
          <w:p w:rsidR="00CA1813" w:rsidRPr="005251B1" w:rsidRDefault="00CA1813" w:rsidP="00CA1813">
            <w:pPr>
              <w:pStyle w:val="BodyText2"/>
              <w:spacing w:after="0" w:line="276" w:lineRule="auto"/>
              <w:rPr>
                <w:rFonts w:ascii="Nikosh" w:hAnsi="Nikosh" w:cs="Nikosh"/>
                <w:sz w:val="26"/>
                <w:szCs w:val="26"/>
              </w:rPr>
            </w:pPr>
            <w:r w:rsidRPr="005251B1">
              <w:rPr>
                <w:rFonts w:ascii="Nikosh" w:hAnsi="Nikosh" w:cs="Nikosh"/>
                <w:sz w:val="26"/>
                <w:szCs w:val="26"/>
              </w:rPr>
              <w:t xml:space="preserve">১| ওয়েজ আর্নার ডেভেলপমেন্ট বন্ড </w:t>
            </w:r>
            <w:r w:rsidRPr="005251B1">
              <w:rPr>
                <w:rFonts w:ascii="Nikosh" w:hAnsi="Nikosh" w:cs="Nikosh"/>
                <w:szCs w:val="26"/>
              </w:rPr>
              <w:t>(WEDB)</w:t>
            </w:r>
            <w:r w:rsidRPr="005251B1">
              <w:rPr>
                <w:rFonts w:ascii="Nikosh" w:hAnsi="Nikosh" w:cs="Nikosh"/>
                <w:sz w:val="26"/>
                <w:szCs w:val="26"/>
              </w:rPr>
              <w:t>-পাঁচ বছর মেয়াদী</w:t>
            </w:r>
          </w:p>
          <w:p w:rsidR="00CA1813" w:rsidRPr="005251B1" w:rsidRDefault="00CA1813" w:rsidP="00CA1813">
            <w:pPr>
              <w:pStyle w:val="BodyText2"/>
              <w:spacing w:after="0" w:line="276" w:lineRule="auto"/>
              <w:rPr>
                <w:rFonts w:ascii="Nikosh" w:hAnsi="Nikosh" w:cs="Nikosh"/>
                <w:sz w:val="28"/>
                <w:szCs w:val="28"/>
              </w:rPr>
            </w:pPr>
            <w:r w:rsidRPr="005251B1">
              <w:rPr>
                <w:rFonts w:ascii="Nikosh" w:hAnsi="Nikosh" w:cs="Nikosh"/>
                <w:sz w:val="26"/>
                <w:szCs w:val="26"/>
              </w:rPr>
              <w:t>২| ইউ এস ডলার ইনভেস্টমেন্ট বন্ড  (</w:t>
            </w:r>
            <w:r w:rsidRPr="005251B1">
              <w:rPr>
                <w:rFonts w:ascii="Nikosh" w:hAnsi="Nikosh" w:cs="Nikosh"/>
                <w:szCs w:val="26"/>
              </w:rPr>
              <w:t>US DIB</w:t>
            </w:r>
            <w:r w:rsidRPr="005251B1">
              <w:rPr>
                <w:rFonts w:ascii="Nikosh" w:hAnsi="Nikosh" w:cs="Nikosh"/>
                <w:sz w:val="26"/>
                <w:szCs w:val="26"/>
              </w:rPr>
              <w:t xml:space="preserve">) </w:t>
            </w:r>
            <w:r w:rsidRPr="005251B1">
              <w:rPr>
                <w:rFonts w:ascii="Nikosh" w:hAnsi="Nikosh" w:cs="Nikosh"/>
                <w:sz w:val="28"/>
                <w:szCs w:val="28"/>
              </w:rPr>
              <w:t>--তিন বছর মেয়াদী</w:t>
            </w:r>
          </w:p>
          <w:p w:rsidR="00CA1813" w:rsidRPr="005251B1" w:rsidRDefault="00CA1813" w:rsidP="00CA1813">
            <w:pPr>
              <w:pStyle w:val="BodyText2"/>
              <w:spacing w:after="0" w:line="276" w:lineRule="auto"/>
              <w:rPr>
                <w:rFonts w:ascii="Nikosh" w:hAnsi="Nikosh" w:cs="Nikosh"/>
                <w:sz w:val="28"/>
                <w:szCs w:val="28"/>
              </w:rPr>
            </w:pPr>
            <w:r w:rsidRPr="005251B1">
              <w:rPr>
                <w:rFonts w:ascii="Nikosh" w:hAnsi="Nikosh" w:cs="Nikosh"/>
                <w:sz w:val="26"/>
                <w:szCs w:val="26"/>
              </w:rPr>
              <w:t>৩| ইউ এস ডলার প্রিমিয়াম বন্ড  (</w:t>
            </w:r>
            <w:r w:rsidRPr="005251B1">
              <w:rPr>
                <w:rFonts w:ascii="Nikosh" w:hAnsi="Nikosh" w:cs="Nikosh"/>
                <w:szCs w:val="26"/>
              </w:rPr>
              <w:t>US DPB</w:t>
            </w:r>
            <w:r w:rsidRPr="005251B1">
              <w:rPr>
                <w:rFonts w:ascii="Nikosh" w:hAnsi="Nikosh" w:cs="Nikosh"/>
                <w:sz w:val="26"/>
                <w:szCs w:val="26"/>
              </w:rPr>
              <w:t>)</w:t>
            </w:r>
            <w:r w:rsidRPr="005251B1">
              <w:rPr>
                <w:rFonts w:ascii="Nikosh" w:hAnsi="Nikosh" w:cs="Nikosh"/>
                <w:sz w:val="28"/>
                <w:szCs w:val="28"/>
              </w:rPr>
              <w:t xml:space="preserve"> --তিন বছর মেয়াদী</w:t>
            </w:r>
          </w:p>
          <w:p w:rsidR="00CA1813" w:rsidRPr="005251B1" w:rsidRDefault="00CA1813" w:rsidP="00CA1813">
            <w:pPr>
              <w:pStyle w:val="BodyText2"/>
              <w:spacing w:after="0" w:line="276" w:lineRule="auto"/>
              <w:rPr>
                <w:rFonts w:ascii="Nikosh" w:hAnsi="Nikosh" w:cs="Nikosh"/>
              </w:rPr>
            </w:pPr>
            <w:r w:rsidRPr="005251B1">
              <w:rPr>
                <w:rFonts w:ascii="Nikosh" w:hAnsi="Nikosh" w:cs="Nikosh"/>
                <w:sz w:val="28"/>
                <w:szCs w:val="28"/>
              </w:rPr>
              <w:t xml:space="preserve">*  </w:t>
            </w:r>
            <w:r w:rsidRPr="005251B1">
              <w:rPr>
                <w:rFonts w:ascii="Nikosh" w:hAnsi="Nikosh" w:cs="Nikosh"/>
              </w:rPr>
              <w:t xml:space="preserve">US DIB &amp; US DPB  </w:t>
            </w:r>
            <w:r w:rsidRPr="005251B1">
              <w:rPr>
                <w:rFonts w:ascii="Nikosh" w:hAnsi="Nikosh" w:cs="Nikosh"/>
                <w:sz w:val="26"/>
                <w:szCs w:val="26"/>
              </w:rPr>
              <w:t>এর ক্ষেত্রে সোনালী ব্যাংক লিমিটেড-এ এফসি একাউন্ট থাকতে হবে।</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CA1813" w:rsidRPr="005251B1" w:rsidRDefault="00CA1813" w:rsidP="00E62721">
            <w:pPr>
              <w:pStyle w:val="BodyText2"/>
              <w:spacing w:after="0" w:line="240" w:lineRule="auto"/>
              <w:rPr>
                <w:rFonts w:ascii="Nikosh" w:hAnsi="Nikosh" w:cs="Nikosh"/>
                <w:sz w:val="26"/>
                <w:szCs w:val="26"/>
              </w:rPr>
            </w:pPr>
            <w:r w:rsidRPr="005251B1">
              <w:rPr>
                <w:rFonts w:ascii="Nikosh" w:hAnsi="Nikosh" w:cs="Nikosh"/>
                <w:sz w:val="26"/>
                <w:szCs w:val="26"/>
              </w:rPr>
              <w:t xml:space="preserve">বিধি মোতাবেক </w:t>
            </w:r>
            <w:r w:rsidR="00E62721" w:rsidRPr="005251B1">
              <w:rPr>
                <w:rFonts w:ascii="Nikosh" w:hAnsi="Nikosh" w:cs="Nikosh"/>
                <w:sz w:val="26"/>
                <w:szCs w:val="26"/>
              </w:rPr>
              <w:t>বিদেশে কর্মরত</w:t>
            </w:r>
            <w:r w:rsidRPr="005251B1">
              <w:rPr>
                <w:rFonts w:ascii="Nikosh" w:hAnsi="Nikosh" w:cs="Nikosh"/>
                <w:sz w:val="26"/>
                <w:szCs w:val="26"/>
              </w:rPr>
              <w:t xml:space="preserve"> কোন</w:t>
            </w:r>
            <w:r w:rsidR="00E62721" w:rsidRPr="005251B1">
              <w:rPr>
                <w:rFonts w:ascii="Nikosh" w:hAnsi="Nikosh" w:cs="Nikosh"/>
                <w:sz w:val="26"/>
                <w:szCs w:val="26"/>
              </w:rPr>
              <w:t xml:space="preserve"> বাংলাদেশী</w:t>
            </w:r>
            <w:r w:rsidRPr="005251B1">
              <w:rPr>
                <w:rFonts w:ascii="Nikosh" w:hAnsi="Nikosh" w:cs="Nikosh"/>
                <w:sz w:val="26"/>
                <w:szCs w:val="26"/>
              </w:rPr>
              <w:t xml:space="preserve"> নাগরিক প্রয়োজনীয় কাগজপত্র শাখার সংশ্লিষ্ট ডেস্কে উপস্থাপন করলে ডেস্ক কর্মকর্তা</w:t>
            </w:r>
            <w:r w:rsidR="00E62721" w:rsidRPr="005251B1">
              <w:rPr>
                <w:rFonts w:ascii="Nikosh" w:hAnsi="Nikosh" w:cs="Nikosh"/>
                <w:sz w:val="26"/>
                <w:szCs w:val="26"/>
              </w:rPr>
              <w:t xml:space="preserve"> কর্তৃক</w:t>
            </w:r>
            <w:r w:rsidRPr="005251B1">
              <w:rPr>
                <w:rFonts w:ascii="Nikosh" w:hAnsi="Nikosh" w:cs="Nikosh"/>
                <w:sz w:val="26"/>
                <w:szCs w:val="26"/>
              </w:rPr>
              <w:t xml:space="preserve"> কাগজপত্র যাচাই-বাছাই অন্তে শাখা প্রধানের অনুমোদন নিয়ে </w:t>
            </w:r>
            <w:r w:rsidR="00E62721" w:rsidRPr="005251B1">
              <w:rPr>
                <w:rFonts w:ascii="Nikosh" w:hAnsi="Nikosh" w:cs="Nikosh"/>
                <w:sz w:val="26"/>
                <w:szCs w:val="26"/>
              </w:rPr>
              <w:t>ইস্যু করা হয়</w:t>
            </w:r>
            <w:r w:rsidRPr="005251B1">
              <w:rPr>
                <w:rFonts w:ascii="Nikosh" w:hAnsi="Nikosh" w:cs="Nikosh"/>
                <w:sz w:val="26"/>
                <w:szCs w:val="26"/>
              </w:rPr>
              <w:t>।</w:t>
            </w:r>
          </w:p>
        </w:tc>
        <w:tc>
          <w:tcPr>
            <w:tcW w:w="1935" w:type="pct"/>
            <w:tcBorders>
              <w:top w:val="single" w:sz="4" w:space="0" w:color="auto"/>
              <w:left w:val="single" w:sz="4" w:space="0" w:color="auto"/>
              <w:bottom w:val="single" w:sz="4" w:space="0" w:color="auto"/>
              <w:right w:val="single" w:sz="4" w:space="0" w:color="auto"/>
            </w:tcBorders>
            <w:shd w:val="clear" w:color="auto" w:fill="auto"/>
          </w:tcPr>
          <w:p w:rsidR="00C70EC1" w:rsidRPr="005251B1" w:rsidRDefault="00C70EC1" w:rsidP="00C70EC1">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বাংলাদেশ ব্যাংক-এর অফিসিয়াল ওয়েবসাইট/ সোনালী  ব্যাংক  লিমিটেড-এর  অফিসিয়াল ওয়েবসাইট /  সোনালী  ব্যাংক  লিমিটেড-এর  নির্ধারিত  ৪৮টি অথরাইজড ডিলার (এডি) শাখা</w:t>
            </w:r>
          </w:p>
          <w:p w:rsidR="00C70EC1" w:rsidRPr="005251B1" w:rsidRDefault="00C70EC1" w:rsidP="00C70EC1">
            <w:pPr>
              <w:spacing w:after="0" w:line="240" w:lineRule="auto"/>
              <w:ind w:left="-72" w:right="-72"/>
              <w:rPr>
                <w:rFonts w:ascii="Nikosh" w:hAnsi="Nikosh" w:cs="Nikosh"/>
                <w:sz w:val="26"/>
                <w:szCs w:val="26"/>
                <w:lang w:bidi="bn-BD"/>
              </w:rPr>
            </w:pPr>
          </w:p>
          <w:p w:rsidR="001650DC" w:rsidRPr="005251B1" w:rsidRDefault="001650DC" w:rsidP="001650DC">
            <w:pPr>
              <w:spacing w:after="0" w:line="240" w:lineRule="auto"/>
              <w:rPr>
                <w:rFonts w:ascii="Nikosh" w:hAnsi="Nikosh" w:cs="Nikosh"/>
                <w:b/>
                <w:sz w:val="24"/>
                <w:szCs w:val="24"/>
              </w:rPr>
            </w:pPr>
            <w:r w:rsidRPr="005251B1">
              <w:rPr>
                <w:rFonts w:ascii="Nikosh" w:hAnsi="Nikosh" w:cs="Nikosh"/>
                <w:b/>
                <w:sz w:val="24"/>
                <w:szCs w:val="24"/>
              </w:rPr>
              <w:t>Documents of Wage Earner</w:t>
            </w:r>
          </w:p>
          <w:p w:rsidR="001650DC" w:rsidRPr="005251B1" w:rsidRDefault="001650DC" w:rsidP="001650DC">
            <w:pPr>
              <w:spacing w:after="0" w:line="240" w:lineRule="auto"/>
              <w:rPr>
                <w:rFonts w:ascii="Nikosh" w:hAnsi="Nikosh" w:cs="Nikosh"/>
                <w:b/>
                <w:sz w:val="24"/>
                <w:szCs w:val="24"/>
              </w:rPr>
            </w:pPr>
            <w:r w:rsidRPr="005251B1">
              <w:rPr>
                <w:rFonts w:ascii="Nikosh" w:hAnsi="Nikosh" w:cs="Nikosh"/>
                <w:b/>
                <w:sz w:val="24"/>
                <w:szCs w:val="24"/>
              </w:rPr>
              <w:t>( When Wage Earner is applicant)::</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1. Application Form;</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2.  Photocopy of National Identity Card(NID);</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3.  Passport size color photo;</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4.  Photocopy of valid Passport    (Information page, Visa Page, Arrival &amp; Departure Page/No Visa Required Seal Page (For Foreign Passport);</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5. Valid Job Contract/Agreement/ Employment Certificate / Salary Cretificate/Trade License/ Driving License/Work Permit/ Money Receipt/PR Card  (if  applicable);</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6. Government Order/Nomination List for Mission (if  applicable);</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7.Duly filled in Prescribed FATCA form (For US Citizen only)</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8. Remitting Documents;</w:t>
            </w:r>
          </w:p>
          <w:p w:rsidR="001650DC" w:rsidRPr="005251B1" w:rsidRDefault="001650DC" w:rsidP="001650DC">
            <w:pPr>
              <w:spacing w:after="0" w:line="240" w:lineRule="auto"/>
              <w:rPr>
                <w:rFonts w:ascii="Nikosh" w:hAnsi="Nikosh" w:cs="Nikosh"/>
                <w:b/>
                <w:sz w:val="24"/>
                <w:szCs w:val="24"/>
              </w:rPr>
            </w:pPr>
            <w:r w:rsidRPr="005251B1">
              <w:rPr>
                <w:rFonts w:ascii="Nikosh" w:hAnsi="Nikosh" w:cs="Nikosh"/>
                <w:b/>
                <w:sz w:val="24"/>
                <w:szCs w:val="24"/>
              </w:rPr>
              <w:t xml:space="preserve">Documents of Nominee:: </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1.  Photocopy of National Identity Card(NID) of Nominee/ guardian/ certifier  (if  applicable);</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2.  Passport size color photo with signature attested by the holder on the back side;</w:t>
            </w:r>
          </w:p>
          <w:p w:rsidR="001650DC" w:rsidRPr="005251B1" w:rsidRDefault="001650DC" w:rsidP="001650DC">
            <w:pPr>
              <w:spacing w:after="0" w:line="240" w:lineRule="auto"/>
              <w:rPr>
                <w:rFonts w:ascii="Nikosh" w:hAnsi="Nikosh" w:cs="Nikosh"/>
                <w:b/>
                <w:sz w:val="24"/>
                <w:szCs w:val="24"/>
              </w:rPr>
            </w:pPr>
            <w:r w:rsidRPr="005251B1">
              <w:rPr>
                <w:rFonts w:ascii="Nikosh" w:hAnsi="Nikosh" w:cs="Nikosh"/>
                <w:b/>
                <w:sz w:val="24"/>
                <w:szCs w:val="24"/>
              </w:rPr>
              <w:lastRenderedPageBreak/>
              <w:t>Documents of  Beneficiary</w:t>
            </w:r>
          </w:p>
          <w:p w:rsidR="001650DC" w:rsidRPr="005251B1" w:rsidRDefault="001650DC" w:rsidP="001650DC">
            <w:pPr>
              <w:spacing w:after="0" w:line="240" w:lineRule="auto"/>
              <w:rPr>
                <w:rFonts w:ascii="Nikosh" w:hAnsi="Nikosh" w:cs="Nikosh"/>
                <w:b/>
                <w:sz w:val="24"/>
                <w:szCs w:val="24"/>
              </w:rPr>
            </w:pPr>
            <w:r w:rsidRPr="005251B1">
              <w:rPr>
                <w:rFonts w:ascii="Nikosh" w:hAnsi="Nikosh" w:cs="Nikosh"/>
                <w:b/>
                <w:sz w:val="24"/>
                <w:szCs w:val="24"/>
              </w:rPr>
              <w:t>( When Beneficiary is applicant) ::</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1.  Application Form;</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2. Authorization Letter from the Wage Earner;</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3.  Photocopy of National Identity Card(NID);</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4. Photocopy of Passport size color photo;</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5. .  Photocopy of valid Passport (Information page, Visa Page, Arrival &amp; Departure Page/No Visa Required Seal Page (For Foreign Passport) of Wage Earner;</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6. Employment Certifiacte / Salary Cretificate/Trade Licenmse/ Driving License/Work Permit/ Money Receipt/PR Card (if  applicable) of Wage Earner;</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7. Remitting Documents;</w:t>
            </w:r>
          </w:p>
          <w:p w:rsidR="001650DC" w:rsidRPr="005251B1" w:rsidRDefault="001650DC" w:rsidP="001650DC">
            <w:pPr>
              <w:spacing w:after="0" w:line="240" w:lineRule="auto"/>
              <w:rPr>
                <w:rFonts w:ascii="Nikosh" w:hAnsi="Nikosh" w:cs="Nikosh"/>
                <w:b/>
                <w:sz w:val="24"/>
                <w:szCs w:val="24"/>
              </w:rPr>
            </w:pPr>
            <w:r w:rsidRPr="005251B1">
              <w:rPr>
                <w:rFonts w:ascii="Nikosh" w:hAnsi="Nikosh" w:cs="Nikosh"/>
                <w:b/>
                <w:sz w:val="24"/>
                <w:szCs w:val="24"/>
              </w:rPr>
              <w:t xml:space="preserve">Others Documents (if applicable):: </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1 .Remittance certificate (if remittance is received by other bank/s),</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2. Certificate related to non-acceptance/withdrawl of cash incentives;</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N.B : Bank official can collect any documents other than mentioned if he/she feels to need to prove the Bonafied of the Wage Earner/ the applicant</w:t>
            </w:r>
          </w:p>
          <w:p w:rsidR="00CA1813" w:rsidRPr="005251B1" w:rsidRDefault="00CA1813" w:rsidP="00C70EC1">
            <w:pPr>
              <w:spacing w:after="0" w:line="240" w:lineRule="auto"/>
              <w:ind w:left="-72" w:right="-72"/>
              <w:rPr>
                <w:rFonts w:ascii="Nikosh" w:eastAsia="Nikosh" w:hAnsi="Nikosh" w:cs="Nikosh"/>
                <w:sz w:val="26"/>
                <w:szCs w:val="26"/>
                <w:lang w:bidi="bn-BD"/>
              </w:rPr>
            </w:pP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CA1813" w:rsidRPr="005251B1" w:rsidRDefault="00CA1813" w:rsidP="00CA1813">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lastRenderedPageBreak/>
              <w:t>বিনামূল্যে।</w:t>
            </w:r>
          </w:p>
          <w:p w:rsidR="00CA1813" w:rsidRPr="005251B1" w:rsidRDefault="00CA1813" w:rsidP="00CA1813">
            <w:pPr>
              <w:spacing w:after="0" w:line="240" w:lineRule="auto"/>
              <w:rPr>
                <w:rFonts w:ascii="Nikosh" w:eastAsia="Nikosh" w:hAnsi="Nikosh" w:cs="Nikosh"/>
                <w:sz w:val="26"/>
                <w:szCs w:val="26"/>
                <w:cs/>
                <w:lang w:bidi="bn-BD"/>
              </w:rPr>
            </w:pP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CA1813" w:rsidRPr="005251B1" w:rsidRDefault="00CA1813" w:rsidP="00CA1813">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749" w:type="pct"/>
            <w:tcBorders>
              <w:top w:val="single" w:sz="4" w:space="0" w:color="auto"/>
              <w:left w:val="single" w:sz="4" w:space="0" w:color="auto"/>
              <w:bottom w:val="single" w:sz="4" w:space="0" w:color="auto"/>
              <w:right w:val="single" w:sz="4" w:space="0" w:color="auto"/>
            </w:tcBorders>
            <w:shd w:val="clear" w:color="auto" w:fill="auto"/>
          </w:tcPr>
          <w:p w:rsidR="00CA1813" w:rsidRPr="005251B1" w:rsidRDefault="001650DC" w:rsidP="00CA1813">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w:t>
            </w:r>
            <w:r w:rsidR="00CA1813" w:rsidRPr="005251B1">
              <w:rPr>
                <w:rFonts w:ascii="Nikosh" w:eastAsia="Nikosh" w:hAnsi="Nikosh" w:cs="Nikosh"/>
                <w:sz w:val="26"/>
                <w:szCs w:val="26"/>
              </w:rPr>
              <w:t xml:space="preserve"> শাখা প্রধান</w:t>
            </w:r>
          </w:p>
        </w:tc>
      </w:tr>
    </w:tbl>
    <w:p w:rsidR="00CA1813" w:rsidRPr="005251B1" w:rsidRDefault="00CA1813" w:rsidP="00CA1813">
      <w:pPr>
        <w:spacing w:after="0" w:line="240" w:lineRule="auto"/>
        <w:rPr>
          <w:lang w:bidi="ar-SA"/>
        </w:rPr>
      </w:pPr>
    </w:p>
    <w:p w:rsidR="003B01AE" w:rsidRPr="005251B1" w:rsidRDefault="003B01AE" w:rsidP="00975BC7">
      <w:pPr>
        <w:spacing w:after="0" w:line="240" w:lineRule="auto"/>
        <w:rPr>
          <w:lang w:bidi="ar-SA"/>
        </w:rPr>
      </w:pPr>
    </w:p>
    <w:p w:rsidR="006854BF" w:rsidRPr="005251B1" w:rsidRDefault="006854BF" w:rsidP="00975BC7">
      <w:pPr>
        <w:spacing w:after="0" w:line="240" w:lineRule="auto"/>
        <w:rPr>
          <w:lang w:bidi="ar-SA"/>
        </w:rPr>
      </w:pPr>
    </w:p>
    <w:p w:rsidR="003703FF" w:rsidRPr="005251B1" w:rsidRDefault="003703FF" w:rsidP="003703FF">
      <w:pPr>
        <w:pStyle w:val="Heading2"/>
        <w:spacing w:before="0" w:line="240" w:lineRule="auto"/>
        <w:ind w:left="720"/>
        <w:rPr>
          <w:rFonts w:ascii="Nikosh" w:hAnsi="Nikosh" w:cs="Nikosh"/>
          <w:b w:val="0"/>
        </w:rPr>
      </w:pPr>
      <w:r w:rsidRPr="005251B1">
        <w:rPr>
          <w:rFonts w:ascii="Nikosh" w:hAnsi="Nikosh" w:cs="Nikosh"/>
          <w:cs/>
        </w:rPr>
        <w:t>২.</w:t>
      </w:r>
      <w:r w:rsidRPr="005251B1">
        <w:rPr>
          <w:rFonts w:ascii="Nikosh" w:hAnsi="Nikosh" w:cs="Nikosh"/>
        </w:rPr>
        <w:t>২.২</w:t>
      </w:r>
      <w:r w:rsidRPr="005251B1">
        <w:rPr>
          <w:rFonts w:ascii="Nikosh" w:hAnsi="Nikosh" w:cs="Nikosh"/>
          <w:cs/>
        </w:rPr>
        <w:t xml:space="preserve">) </w:t>
      </w:r>
      <w:r w:rsidRPr="005251B1">
        <w:rPr>
          <w:rFonts w:ascii="Nikosh" w:hAnsi="Nikosh" w:cs="Nikosh"/>
        </w:rPr>
        <w:t>প্রাতিষ্ঠানিক</w:t>
      </w:r>
      <w:r w:rsidRPr="005251B1">
        <w:rPr>
          <w:rFonts w:ascii="Nikosh" w:hAnsi="Nikosh" w:cs="Nikosh"/>
          <w:cs/>
        </w:rPr>
        <w:t xml:space="preserve"> সেবা</w:t>
      </w:r>
      <w:r w:rsidRPr="005251B1">
        <w:rPr>
          <w:rFonts w:ascii="Nikosh" w:hAnsi="Nikosh" w:cs="Nikosh"/>
        </w:rPr>
        <w:t xml:space="preserve">: </w:t>
      </w:r>
      <w:r w:rsidRPr="005251B1">
        <w:rPr>
          <w:rFonts w:ascii="Nikosh" w:hAnsi="Nikosh" w:cs="Nikosh"/>
          <w:b w:val="0"/>
        </w:rPr>
        <w:t>প্রযোজ্য নয়।</w:t>
      </w:r>
    </w:p>
    <w:p w:rsidR="003703FF" w:rsidRPr="005251B1" w:rsidRDefault="003703FF" w:rsidP="003703FF">
      <w:pPr>
        <w:rPr>
          <w:lang w:bidi="ar-SA"/>
        </w:rPr>
      </w:pPr>
    </w:p>
    <w:p w:rsidR="003703FF" w:rsidRPr="005251B1" w:rsidRDefault="003703FF" w:rsidP="003703FF">
      <w:pPr>
        <w:pStyle w:val="Heading2"/>
        <w:spacing w:before="0" w:line="240" w:lineRule="auto"/>
        <w:ind w:left="720"/>
        <w:rPr>
          <w:rFonts w:ascii="Nikosh" w:hAnsi="Nikosh" w:cs="Nikosh"/>
          <w:b w:val="0"/>
        </w:rPr>
      </w:pPr>
      <w:r w:rsidRPr="005251B1">
        <w:rPr>
          <w:rFonts w:ascii="Nikosh" w:hAnsi="Nikosh" w:cs="Nikosh"/>
          <w:cs/>
        </w:rPr>
        <w:t>২.</w:t>
      </w:r>
      <w:r w:rsidRPr="005251B1">
        <w:rPr>
          <w:rFonts w:ascii="Nikosh" w:hAnsi="Nikosh" w:cs="Nikosh"/>
        </w:rPr>
        <w:t>২.৩</w:t>
      </w:r>
      <w:r w:rsidRPr="005251B1">
        <w:rPr>
          <w:rFonts w:ascii="Nikosh" w:hAnsi="Nikosh" w:cs="Nikosh"/>
          <w:cs/>
        </w:rPr>
        <w:t>)</w:t>
      </w:r>
      <w:r w:rsidR="00CF1DF7" w:rsidRPr="005251B1">
        <w:rPr>
          <w:rFonts w:ascii="Nikosh" w:hAnsi="Nikosh" w:cs="Nikosh"/>
        </w:rPr>
        <w:t xml:space="preserve"> অ</w:t>
      </w:r>
      <w:r w:rsidRPr="005251B1">
        <w:rPr>
          <w:rFonts w:ascii="Nikosh" w:hAnsi="Nikosh" w:cs="Nikosh"/>
        </w:rPr>
        <w:t>ভ্যন্তরীণ</w:t>
      </w:r>
      <w:r w:rsidRPr="005251B1">
        <w:rPr>
          <w:rFonts w:ascii="Nikosh" w:hAnsi="Nikosh" w:cs="Nikosh"/>
          <w:cs/>
        </w:rPr>
        <w:t xml:space="preserve"> সেবা</w:t>
      </w:r>
      <w:r w:rsidRPr="005251B1">
        <w:rPr>
          <w:rFonts w:ascii="Nikosh" w:hAnsi="Nikosh" w:cs="Nikosh"/>
        </w:rPr>
        <w:t xml:space="preserve">: </w:t>
      </w:r>
    </w:p>
    <w:p w:rsidR="00C7413B" w:rsidRPr="005251B1" w:rsidRDefault="00C7413B" w:rsidP="00C7413B">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9"/>
        <w:gridCol w:w="1889"/>
        <w:gridCol w:w="3061"/>
        <w:gridCol w:w="3239"/>
        <w:gridCol w:w="1443"/>
        <w:gridCol w:w="1347"/>
        <w:gridCol w:w="3959"/>
      </w:tblGrid>
      <w:tr w:rsidR="00106C70" w:rsidRPr="005251B1" w:rsidTr="00A30178">
        <w:trPr>
          <w:trHeight w:val="494"/>
          <w:tblHeader/>
        </w:trPr>
        <w:tc>
          <w:tcPr>
            <w:tcW w:w="208"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ind w:left="-72" w:right="-72"/>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06C70" w:rsidRPr="005251B1" w:rsidRDefault="00106C70" w:rsidP="00A30178">
            <w:pPr>
              <w:spacing w:after="0" w:line="240" w:lineRule="auto"/>
              <w:ind w:left="-72" w:right="-72"/>
              <w:jc w:val="center"/>
              <w:rPr>
                <w:rFonts w:ascii="Nikosh" w:hAnsi="Nikosh" w:cs="Nikosh"/>
                <w:b/>
                <w:bCs/>
                <w:sz w:val="28"/>
                <w:szCs w:val="28"/>
                <w:lang w:bidi="bn-BD"/>
              </w:rPr>
            </w:pP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039" w:type="pct"/>
            <w:tcBorders>
              <w:top w:val="single" w:sz="4" w:space="0" w:color="auto"/>
              <w:left w:val="single" w:sz="4" w:space="0" w:color="auto"/>
              <w:right w:val="single" w:sz="4" w:space="0" w:color="auto"/>
            </w:tcBorders>
            <w:shd w:val="clear" w:color="auto" w:fill="auto"/>
          </w:tcPr>
          <w:p w:rsidR="00106C70" w:rsidRPr="005251B1" w:rsidRDefault="00106C70" w:rsidP="0084417C">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06C70" w:rsidRPr="005251B1" w:rsidRDefault="00106C70" w:rsidP="00A30178">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32"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1270"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06C70" w:rsidRPr="005251B1" w:rsidRDefault="00106C70" w:rsidP="00A30178">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C7413B" w:rsidRPr="005251B1" w:rsidTr="00A30178">
        <w:trPr>
          <w:trHeight w:val="233"/>
          <w:tblHeader/>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C7413B" w:rsidRPr="005251B1" w:rsidRDefault="00C7413B"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(১)</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C7413B" w:rsidRPr="005251B1" w:rsidRDefault="00C7413B"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(২)</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rsidR="00C7413B" w:rsidRPr="005251B1" w:rsidRDefault="00C7413B"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(৩)</w:t>
            </w:r>
          </w:p>
        </w:tc>
        <w:tc>
          <w:tcPr>
            <w:tcW w:w="1039" w:type="pct"/>
            <w:tcBorders>
              <w:top w:val="single" w:sz="4" w:space="0" w:color="auto"/>
              <w:left w:val="single" w:sz="4" w:space="0" w:color="auto"/>
              <w:right w:val="single" w:sz="4" w:space="0" w:color="auto"/>
            </w:tcBorders>
            <w:shd w:val="clear" w:color="auto" w:fill="auto"/>
            <w:vAlign w:val="center"/>
          </w:tcPr>
          <w:p w:rsidR="00C7413B" w:rsidRPr="005251B1" w:rsidRDefault="00C7413B"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rsidR="00C7413B" w:rsidRPr="005251B1" w:rsidRDefault="00C7413B"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(৫)</w:t>
            </w:r>
          </w:p>
        </w:tc>
        <w:tc>
          <w:tcPr>
            <w:tcW w:w="432" w:type="pct"/>
            <w:tcBorders>
              <w:top w:val="single" w:sz="4" w:space="0" w:color="auto"/>
              <w:left w:val="single" w:sz="4" w:space="0" w:color="auto"/>
              <w:right w:val="single" w:sz="4" w:space="0" w:color="auto"/>
            </w:tcBorders>
            <w:shd w:val="clear" w:color="auto" w:fill="auto"/>
            <w:vAlign w:val="center"/>
          </w:tcPr>
          <w:p w:rsidR="00C7413B" w:rsidRPr="005251B1" w:rsidRDefault="00C7413B"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(৬)</w:t>
            </w:r>
          </w:p>
        </w:tc>
        <w:tc>
          <w:tcPr>
            <w:tcW w:w="1270" w:type="pct"/>
            <w:tcBorders>
              <w:top w:val="single" w:sz="4" w:space="0" w:color="auto"/>
              <w:left w:val="single" w:sz="4" w:space="0" w:color="auto"/>
              <w:right w:val="single" w:sz="4" w:space="0" w:color="auto"/>
            </w:tcBorders>
            <w:shd w:val="clear" w:color="auto" w:fill="auto"/>
            <w:vAlign w:val="center"/>
          </w:tcPr>
          <w:p w:rsidR="00C7413B" w:rsidRPr="005251B1" w:rsidRDefault="00C7413B"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C7413B" w:rsidRPr="005251B1" w:rsidTr="00A30178">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C7413B" w:rsidRPr="005251B1" w:rsidRDefault="00C7413B" w:rsidP="00A30178">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২.</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C7413B" w:rsidRPr="005251B1" w:rsidRDefault="00C7413B" w:rsidP="00A30178">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শাখার কর্মকর্তা/ কর্মচারীদের শ্রান্তি বিনোদন ছুটি ও ভাতা মঞ্জুর</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C7413B" w:rsidRPr="005251B1" w:rsidRDefault="00C7413B" w:rsidP="00C7413B">
            <w:pPr>
              <w:pStyle w:val="BodyText2"/>
              <w:spacing w:after="0" w:line="240" w:lineRule="auto"/>
              <w:ind w:left="-72" w:right="-72"/>
              <w:rPr>
                <w:rFonts w:ascii="Nikosh" w:hAnsi="Nikosh" w:cs="Nikosh"/>
                <w:sz w:val="26"/>
                <w:szCs w:val="26"/>
              </w:rPr>
            </w:pPr>
            <w:r w:rsidRPr="005251B1">
              <w:rPr>
                <w:rFonts w:ascii="Nikosh" w:hAnsi="Nikosh" w:cs="Nikosh"/>
                <w:sz w:val="26"/>
                <w:szCs w:val="26"/>
              </w:rPr>
              <w:t>কর্মকর্তা/ কর্মচারীদের আবেদন যাচাই-বাছাই অন্তে শাখা প্রধান কর্তৃক সংশ্লিষ্ট কর্মকর্তা/ কর্মচারী-কে অবহিতকরণ।</w:t>
            </w:r>
          </w:p>
        </w:tc>
        <w:tc>
          <w:tcPr>
            <w:tcW w:w="1039" w:type="pct"/>
            <w:tcBorders>
              <w:top w:val="single" w:sz="4" w:space="0" w:color="auto"/>
              <w:left w:val="single" w:sz="4" w:space="0" w:color="auto"/>
              <w:bottom w:val="single" w:sz="4" w:space="0" w:color="auto"/>
              <w:right w:val="single" w:sz="4" w:space="0" w:color="auto"/>
            </w:tcBorders>
            <w:shd w:val="clear" w:color="auto" w:fill="auto"/>
          </w:tcPr>
          <w:p w:rsidR="00C7413B" w:rsidRPr="005251B1" w:rsidRDefault="00C7413B" w:rsidP="00A30178">
            <w:pPr>
              <w:spacing w:after="0" w:line="240" w:lineRule="auto"/>
              <w:ind w:left="-72" w:right="-72"/>
              <w:rPr>
                <w:rFonts w:ascii="Nikosh" w:hAnsi="Nikosh" w:cs="Nikosh"/>
                <w:sz w:val="26"/>
                <w:szCs w:val="26"/>
              </w:rPr>
            </w:pPr>
            <w:r w:rsidRPr="005251B1">
              <w:rPr>
                <w:rFonts w:ascii="Nikosh" w:hAnsi="Nikosh" w:cs="Nikosh"/>
                <w:sz w:val="26"/>
                <w:szCs w:val="26"/>
              </w:rPr>
              <w:t>* কর্মকর্তা/ কর্মচারীদের আবেদন</w:t>
            </w:r>
          </w:p>
          <w:p w:rsidR="00C7413B" w:rsidRPr="005251B1" w:rsidRDefault="00C7413B" w:rsidP="00A30178">
            <w:pPr>
              <w:spacing w:after="0" w:line="240" w:lineRule="auto"/>
              <w:ind w:left="-72" w:right="-72"/>
              <w:rPr>
                <w:rFonts w:ascii="Nikosh" w:hAnsi="Nikosh" w:cs="Nikosh"/>
                <w:sz w:val="26"/>
                <w:szCs w:val="26"/>
              </w:rPr>
            </w:pPr>
            <w:r w:rsidRPr="005251B1">
              <w:rPr>
                <w:rFonts w:ascii="Nikosh" w:hAnsi="Nikosh" w:cs="Nikosh"/>
                <w:sz w:val="26"/>
                <w:szCs w:val="26"/>
              </w:rPr>
              <w:t xml:space="preserve">* সর্বশেষ শ্রান্তি বিনোদন ছুটির </w:t>
            </w:r>
          </w:p>
          <w:p w:rsidR="00C7413B" w:rsidRPr="005251B1" w:rsidRDefault="00C7413B" w:rsidP="00A30178">
            <w:pPr>
              <w:spacing w:after="0" w:line="240" w:lineRule="auto"/>
              <w:ind w:left="-72" w:right="-72"/>
              <w:rPr>
                <w:rFonts w:ascii="Nikosh" w:hAnsi="Nikosh" w:cs="Nikosh"/>
                <w:sz w:val="26"/>
                <w:szCs w:val="26"/>
              </w:rPr>
            </w:pPr>
            <w:r w:rsidRPr="005251B1">
              <w:rPr>
                <w:rFonts w:ascii="Nikosh" w:hAnsi="Nikosh" w:cs="Nikosh"/>
                <w:sz w:val="26"/>
                <w:szCs w:val="26"/>
              </w:rPr>
              <w:t xml:space="preserve">   তথ্য</w:t>
            </w:r>
          </w:p>
          <w:p w:rsidR="00C7413B" w:rsidRPr="005251B1" w:rsidRDefault="00C7413B" w:rsidP="00C7413B">
            <w:pPr>
              <w:spacing w:after="0" w:line="240" w:lineRule="auto"/>
              <w:ind w:left="-72" w:right="-72"/>
              <w:rPr>
                <w:rFonts w:ascii="Nikosh" w:eastAsia="Nikosh" w:hAnsi="Nikosh" w:cs="Nikosh"/>
                <w:sz w:val="26"/>
                <w:szCs w:val="26"/>
                <w:lang w:bidi="bn-BD"/>
              </w:rPr>
            </w:pPr>
            <w:r w:rsidRPr="005251B1">
              <w:rPr>
                <w:rFonts w:ascii="Nikosh" w:hAnsi="Nikosh" w:cs="Nikosh"/>
                <w:sz w:val="26"/>
                <w:szCs w:val="26"/>
              </w:rPr>
              <w:t>* সকল শাখা</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C7413B" w:rsidRPr="005251B1" w:rsidRDefault="00C7413B" w:rsidP="00A30178">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C7413B" w:rsidRPr="005251B1" w:rsidRDefault="00C7413B" w:rsidP="00A30178">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১৫ (পনেরো)</w:t>
            </w:r>
          </w:p>
          <w:p w:rsidR="00C7413B" w:rsidRPr="005251B1" w:rsidRDefault="00C7413B" w:rsidP="00A30178">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কর্ম দিবস</w:t>
            </w:r>
          </w:p>
        </w:tc>
        <w:tc>
          <w:tcPr>
            <w:tcW w:w="1270" w:type="pct"/>
            <w:tcBorders>
              <w:top w:val="single" w:sz="4" w:space="0" w:color="auto"/>
              <w:left w:val="single" w:sz="4" w:space="0" w:color="auto"/>
              <w:bottom w:val="single" w:sz="4" w:space="0" w:color="auto"/>
              <w:right w:val="single" w:sz="4" w:space="0" w:color="auto"/>
            </w:tcBorders>
            <w:shd w:val="clear" w:color="auto" w:fill="auto"/>
          </w:tcPr>
          <w:p w:rsidR="00C7413B" w:rsidRPr="005251B1" w:rsidRDefault="00C7413B"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8453D4" w:rsidRPr="005251B1" w:rsidTr="00A30178">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8453D4" w:rsidRPr="005251B1" w:rsidRDefault="008453D4" w:rsidP="00A30178">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৩.</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8453D4" w:rsidRPr="005251B1" w:rsidRDefault="008453D4" w:rsidP="00C7413B">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শাখার কর্মকর্তা/ কর্মচারীদের নৈমিত্তিক ছুটি মঞ্জুর ও অন্যান্য ছুটির সুপারিশ</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8453D4" w:rsidRPr="005251B1" w:rsidRDefault="008453D4" w:rsidP="00A30178">
            <w:pPr>
              <w:pStyle w:val="BodyText2"/>
              <w:spacing w:after="0" w:line="240" w:lineRule="auto"/>
              <w:ind w:left="-72" w:right="-72"/>
              <w:rPr>
                <w:rFonts w:ascii="Nikosh" w:hAnsi="Nikosh" w:cs="Nikosh"/>
                <w:sz w:val="26"/>
                <w:szCs w:val="26"/>
              </w:rPr>
            </w:pPr>
            <w:r w:rsidRPr="005251B1">
              <w:rPr>
                <w:rFonts w:ascii="Nikosh" w:hAnsi="Nikosh" w:cs="Nikosh"/>
                <w:sz w:val="26"/>
                <w:szCs w:val="26"/>
              </w:rPr>
              <w:t>কর্মকর্তা/ কর্মচারীদের আবেদন যাচাই-বাছাই অন্তে শাখা প্রধান কর্তৃক মঞ্জুরীকৃত নৈমিত্তিক ছুটি সংশ্লিষ্ট কর্মকর্তা/ কর্মচারী-কে অবহিতকরণ।</w:t>
            </w:r>
          </w:p>
          <w:p w:rsidR="008453D4" w:rsidRPr="005251B1" w:rsidRDefault="008453D4" w:rsidP="00C7413B">
            <w:pPr>
              <w:pStyle w:val="BodyText2"/>
              <w:spacing w:after="0" w:line="240" w:lineRule="auto"/>
              <w:ind w:left="-72" w:right="-72"/>
              <w:rPr>
                <w:rFonts w:ascii="Nikosh" w:hAnsi="Nikosh" w:cs="Nikosh"/>
                <w:sz w:val="26"/>
                <w:szCs w:val="26"/>
              </w:rPr>
            </w:pPr>
            <w:r w:rsidRPr="005251B1">
              <w:rPr>
                <w:rFonts w:ascii="Nikosh" w:hAnsi="Nikosh" w:cs="Nikosh"/>
                <w:sz w:val="26"/>
                <w:szCs w:val="26"/>
              </w:rPr>
              <w:t xml:space="preserve">অন্যান্য ছুটির ক্ষেত্রে শাখার সুপারিশসহ </w:t>
            </w:r>
            <w:r w:rsidRPr="005251B1">
              <w:rPr>
                <w:rFonts w:ascii="Nikosh" w:hAnsi="Nikosh" w:cs="Nikosh"/>
                <w:szCs w:val="26"/>
              </w:rPr>
              <w:t>Administrative Power</w:t>
            </w:r>
            <w:r w:rsidRPr="005251B1">
              <w:rPr>
                <w:rFonts w:ascii="Nikosh" w:hAnsi="Nikosh" w:cs="Nikosh"/>
                <w:sz w:val="26"/>
                <w:szCs w:val="26"/>
              </w:rPr>
              <w:t xml:space="preserve"> অনুসারে ঊর্ধ্বতন কর্তৃপক্ষ বরাবরে প্রেরণ করা হয়</w:t>
            </w:r>
          </w:p>
        </w:tc>
        <w:tc>
          <w:tcPr>
            <w:tcW w:w="1039" w:type="pct"/>
            <w:tcBorders>
              <w:top w:val="single" w:sz="4" w:space="0" w:color="auto"/>
              <w:left w:val="single" w:sz="4" w:space="0" w:color="auto"/>
              <w:bottom w:val="single" w:sz="4" w:space="0" w:color="auto"/>
              <w:right w:val="single" w:sz="4" w:space="0" w:color="auto"/>
            </w:tcBorders>
            <w:shd w:val="clear" w:color="auto" w:fill="auto"/>
          </w:tcPr>
          <w:p w:rsidR="008453D4" w:rsidRPr="005251B1" w:rsidRDefault="008453D4" w:rsidP="00A30178">
            <w:pPr>
              <w:spacing w:after="0" w:line="240" w:lineRule="auto"/>
              <w:ind w:left="-72" w:right="-72"/>
              <w:rPr>
                <w:rFonts w:ascii="Nikosh" w:hAnsi="Nikosh" w:cs="Nikosh"/>
                <w:sz w:val="26"/>
                <w:szCs w:val="26"/>
              </w:rPr>
            </w:pPr>
            <w:r w:rsidRPr="005251B1">
              <w:rPr>
                <w:rFonts w:ascii="Nikosh" w:hAnsi="Nikosh" w:cs="Nikosh"/>
                <w:sz w:val="26"/>
                <w:szCs w:val="26"/>
              </w:rPr>
              <w:t>* কর্মকর্তা/ কর্মচারীদের আবেদন</w:t>
            </w:r>
          </w:p>
          <w:p w:rsidR="008453D4" w:rsidRPr="005251B1" w:rsidRDefault="008453D4" w:rsidP="0047645C">
            <w:pPr>
              <w:spacing w:after="0" w:line="240" w:lineRule="auto"/>
              <w:ind w:left="-72" w:right="-72"/>
              <w:rPr>
                <w:rFonts w:ascii="Nikosh" w:hAnsi="Nikosh" w:cs="Nikosh"/>
                <w:sz w:val="26"/>
                <w:szCs w:val="26"/>
              </w:rPr>
            </w:pPr>
            <w:r w:rsidRPr="005251B1">
              <w:rPr>
                <w:rFonts w:ascii="Nikosh" w:hAnsi="Nikosh" w:cs="Nikosh"/>
                <w:sz w:val="26"/>
                <w:szCs w:val="26"/>
              </w:rPr>
              <w:t>* ছুটির তথ্য</w:t>
            </w:r>
          </w:p>
          <w:p w:rsidR="008453D4" w:rsidRPr="005251B1" w:rsidRDefault="008453D4" w:rsidP="0047645C">
            <w:pPr>
              <w:spacing w:after="0" w:line="240" w:lineRule="auto"/>
              <w:ind w:left="-72" w:right="-72"/>
              <w:rPr>
                <w:rFonts w:ascii="Nikosh" w:hAnsi="Nikosh" w:cs="Nikosh"/>
                <w:sz w:val="26"/>
                <w:szCs w:val="26"/>
              </w:rPr>
            </w:pPr>
            <w:r w:rsidRPr="005251B1">
              <w:rPr>
                <w:rFonts w:ascii="Nikosh" w:hAnsi="Nikosh" w:cs="Nikosh"/>
                <w:sz w:val="26"/>
                <w:szCs w:val="26"/>
              </w:rPr>
              <w:t xml:space="preserve">* </w:t>
            </w:r>
            <w:r w:rsidRPr="005251B1">
              <w:rPr>
                <w:rFonts w:ascii="Nikosh" w:hAnsi="Nikosh" w:cs="Nikosh"/>
                <w:sz w:val="24"/>
                <w:szCs w:val="26"/>
              </w:rPr>
              <w:t>Supporting Documents</w:t>
            </w:r>
          </w:p>
          <w:p w:rsidR="008453D4" w:rsidRPr="005251B1" w:rsidRDefault="008453D4" w:rsidP="00A30178">
            <w:pPr>
              <w:spacing w:after="0" w:line="240" w:lineRule="auto"/>
              <w:ind w:left="-72" w:right="-72"/>
              <w:rPr>
                <w:rFonts w:ascii="Nikosh" w:eastAsia="Nikosh" w:hAnsi="Nikosh" w:cs="Nikosh"/>
                <w:sz w:val="26"/>
                <w:szCs w:val="26"/>
                <w:lang w:bidi="bn-BD"/>
              </w:rPr>
            </w:pPr>
            <w:r w:rsidRPr="005251B1">
              <w:rPr>
                <w:rFonts w:ascii="Nikosh" w:hAnsi="Nikosh" w:cs="Nikosh"/>
                <w:sz w:val="26"/>
                <w:szCs w:val="26"/>
              </w:rPr>
              <w:t>* সকল শাখা</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8453D4" w:rsidRPr="005251B1" w:rsidRDefault="008453D4" w:rsidP="00A30178">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8453D4" w:rsidRPr="005251B1" w:rsidRDefault="008453D4" w:rsidP="00AB0E26">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1270" w:type="pct"/>
            <w:tcBorders>
              <w:top w:val="single" w:sz="4" w:space="0" w:color="auto"/>
              <w:left w:val="single" w:sz="4" w:space="0" w:color="auto"/>
              <w:bottom w:val="single" w:sz="4" w:space="0" w:color="auto"/>
              <w:right w:val="single" w:sz="4" w:space="0" w:color="auto"/>
            </w:tcBorders>
            <w:shd w:val="clear" w:color="auto" w:fill="auto"/>
          </w:tcPr>
          <w:p w:rsidR="008453D4" w:rsidRPr="005251B1" w:rsidRDefault="008453D4" w:rsidP="00AB0E26">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3703FF" w:rsidRPr="005251B1" w:rsidRDefault="003703FF" w:rsidP="003703FF">
      <w:pPr>
        <w:rPr>
          <w:lang w:bidi="ar-SA"/>
        </w:rPr>
      </w:pPr>
    </w:p>
    <w:p w:rsidR="003703FF" w:rsidRPr="005251B1" w:rsidRDefault="003703FF" w:rsidP="003703FF">
      <w:pPr>
        <w:spacing w:after="0" w:line="240" w:lineRule="auto"/>
        <w:rPr>
          <w:lang w:bidi="ar-SA"/>
        </w:rPr>
      </w:pPr>
    </w:p>
    <w:p w:rsidR="00AA143D" w:rsidRPr="005251B1" w:rsidRDefault="00AA143D" w:rsidP="00975BC7">
      <w:pPr>
        <w:spacing w:after="0" w:line="240" w:lineRule="auto"/>
        <w:rPr>
          <w:lang w:bidi="ar-SA"/>
        </w:rPr>
      </w:pPr>
    </w:p>
    <w:p w:rsidR="00970E48" w:rsidRPr="005251B1" w:rsidRDefault="00970E48" w:rsidP="00975BC7">
      <w:pPr>
        <w:spacing w:after="0" w:line="240" w:lineRule="auto"/>
        <w:rPr>
          <w:lang w:bidi="ar-SA"/>
        </w:rPr>
      </w:pPr>
    </w:p>
    <w:p w:rsidR="00970E48" w:rsidRPr="005251B1" w:rsidRDefault="00970E48" w:rsidP="00975BC7">
      <w:pPr>
        <w:spacing w:after="0" w:line="240" w:lineRule="auto"/>
        <w:rPr>
          <w:lang w:bidi="ar-SA"/>
        </w:rPr>
      </w:pPr>
    </w:p>
    <w:p w:rsidR="00970E48" w:rsidRPr="005251B1" w:rsidRDefault="00970E48" w:rsidP="00975BC7">
      <w:pPr>
        <w:spacing w:after="0" w:line="240" w:lineRule="auto"/>
        <w:rPr>
          <w:lang w:bidi="ar-SA"/>
        </w:rPr>
      </w:pPr>
    </w:p>
    <w:p w:rsidR="00970E48" w:rsidRPr="005251B1" w:rsidRDefault="00970E48" w:rsidP="00975BC7">
      <w:pPr>
        <w:spacing w:after="0" w:line="240" w:lineRule="auto"/>
        <w:rPr>
          <w:lang w:bidi="ar-SA"/>
        </w:rPr>
      </w:pPr>
    </w:p>
    <w:p w:rsidR="00970E48" w:rsidRPr="005251B1" w:rsidRDefault="00970E48" w:rsidP="00975BC7">
      <w:pPr>
        <w:spacing w:after="0" w:line="240" w:lineRule="auto"/>
        <w:rPr>
          <w:lang w:bidi="ar-SA"/>
        </w:rPr>
      </w:pPr>
    </w:p>
    <w:p w:rsidR="00AA143D" w:rsidRPr="005251B1" w:rsidRDefault="00AA143D" w:rsidP="00975BC7">
      <w:pPr>
        <w:spacing w:after="0" w:line="240" w:lineRule="auto"/>
        <w:rPr>
          <w:lang w:bidi="ar-SA"/>
        </w:rPr>
      </w:pPr>
    </w:p>
    <w:p w:rsidR="00AA143D" w:rsidRPr="005251B1" w:rsidRDefault="00AA143D" w:rsidP="00975BC7">
      <w:pPr>
        <w:spacing w:after="0" w:line="240" w:lineRule="auto"/>
        <w:rPr>
          <w:lang w:bidi="ar-SA"/>
        </w:rPr>
      </w:pPr>
    </w:p>
    <w:p w:rsidR="009929D1" w:rsidRPr="005251B1" w:rsidRDefault="009929D1" w:rsidP="009929D1">
      <w:pPr>
        <w:spacing w:after="0" w:line="240" w:lineRule="auto"/>
        <w:rPr>
          <w:rFonts w:ascii="Nikosh" w:hAnsi="Nikosh" w:cs="Nikosh"/>
          <w:b/>
          <w:bCs/>
          <w:sz w:val="26"/>
          <w:szCs w:val="26"/>
        </w:rPr>
      </w:pPr>
      <w:r w:rsidRPr="005251B1">
        <w:rPr>
          <w:rFonts w:ascii="Nikosh" w:hAnsi="Nikosh" w:cs="Nikosh"/>
          <w:b/>
          <w:bCs/>
          <w:sz w:val="26"/>
          <w:szCs w:val="26"/>
          <w:lang w:bidi="bn-BD"/>
        </w:rPr>
        <w:t xml:space="preserve">৩) </w:t>
      </w:r>
      <w:r w:rsidRPr="005251B1">
        <w:rPr>
          <w:rFonts w:ascii="Nikosh" w:hAnsi="Nikosh" w:cs="Nikosh"/>
          <w:b/>
          <w:bCs/>
          <w:sz w:val="26"/>
          <w:szCs w:val="26"/>
          <w:cs/>
        </w:rPr>
        <w:t xml:space="preserve"> আওতাধীন দপ্তর</w:t>
      </w:r>
      <w:r w:rsidRPr="005251B1">
        <w:rPr>
          <w:rFonts w:ascii="Nikosh" w:hAnsi="Nikosh" w:cs="Nikosh"/>
          <w:b/>
          <w:bCs/>
          <w:sz w:val="26"/>
          <w:szCs w:val="26"/>
          <w:lang w:bidi="bn-BD"/>
        </w:rPr>
        <w:t>/</w:t>
      </w:r>
      <w:r w:rsidRPr="005251B1">
        <w:rPr>
          <w:rFonts w:ascii="Nikosh" w:hAnsi="Nikosh" w:cs="Nikosh"/>
          <w:b/>
          <w:bCs/>
          <w:sz w:val="26"/>
          <w:szCs w:val="26"/>
          <w:cs/>
        </w:rPr>
        <w:t>সংস্থা</w:t>
      </w:r>
      <w:r w:rsidRPr="005251B1">
        <w:rPr>
          <w:rFonts w:ascii="Nikosh" w:hAnsi="Nikosh" w:cs="Nikosh"/>
          <w:b/>
          <w:bCs/>
          <w:sz w:val="26"/>
          <w:szCs w:val="26"/>
          <w:lang w:bidi="bn-BD"/>
        </w:rPr>
        <w:t>/</w:t>
      </w:r>
      <w:r w:rsidRPr="005251B1">
        <w:rPr>
          <w:rFonts w:ascii="Nikosh" w:hAnsi="Nikosh" w:cs="Nikosh"/>
          <w:b/>
          <w:bCs/>
          <w:sz w:val="26"/>
          <w:szCs w:val="26"/>
          <w:cs/>
        </w:rPr>
        <w:t>অন্যান্য প্রাতিষ্ঠানসমূহের সিটিজেন্‌স চার্টার লিঙ্ক আকারে যুক্ত করতে হবে</w:t>
      </w:r>
      <w:r w:rsidR="001510C7" w:rsidRPr="005251B1">
        <w:rPr>
          <w:rFonts w:ascii="Nikosh" w:hAnsi="Nikosh" w:cs="Nikosh"/>
          <w:b/>
          <w:bCs/>
          <w:sz w:val="26"/>
          <w:szCs w:val="26"/>
          <w:cs/>
        </w:rPr>
        <w:t xml:space="preserve">: </w:t>
      </w:r>
      <w:r w:rsidR="001510C7" w:rsidRPr="005251B1">
        <w:rPr>
          <w:rFonts w:ascii="Nikosh" w:hAnsi="Nikosh" w:cs="Nikosh"/>
          <w:sz w:val="26"/>
          <w:szCs w:val="26"/>
          <w:cs/>
        </w:rPr>
        <w:t>প্রযোজ্য নয়।</w:t>
      </w:r>
    </w:p>
    <w:p w:rsidR="004776D5" w:rsidRPr="005251B1" w:rsidRDefault="004776D5" w:rsidP="00325DBD">
      <w:pPr>
        <w:rPr>
          <w:rFonts w:ascii="Nikosh" w:hAnsi="Nikosh" w:cs="Nikosh"/>
          <w:b/>
          <w:bCs/>
          <w:sz w:val="26"/>
          <w:szCs w:val="26"/>
        </w:rPr>
      </w:pPr>
    </w:p>
    <w:p w:rsidR="004D3A4C" w:rsidRPr="005251B1" w:rsidRDefault="0068635C" w:rsidP="00325DBD">
      <w:pPr>
        <w:rPr>
          <w:rFonts w:ascii="Nikosh" w:hAnsi="Nikosh" w:cs="Nikosh"/>
          <w:b/>
          <w:bCs/>
          <w:sz w:val="26"/>
          <w:szCs w:val="26"/>
          <w:cs/>
          <w:lang w:bidi="bn-IN"/>
        </w:rPr>
      </w:pPr>
      <w:r w:rsidRPr="005251B1">
        <w:rPr>
          <w:rFonts w:ascii="Nikosh" w:hAnsi="Nikosh" w:cs="Nikosh"/>
          <w:b/>
          <w:bCs/>
          <w:sz w:val="26"/>
          <w:szCs w:val="26"/>
          <w:cs/>
        </w:rPr>
        <w:t>৪</w:t>
      </w:r>
      <w:r w:rsidR="004D3A4C" w:rsidRPr="005251B1">
        <w:rPr>
          <w:rFonts w:ascii="Nikosh" w:hAnsi="Nikosh" w:cs="Nikosh"/>
          <w:b/>
          <w:bCs/>
          <w:sz w:val="26"/>
          <w:szCs w:val="26"/>
          <w:cs/>
        </w:rPr>
        <w:t>) আপনার কাছে আমাদের প্রত্যাশা</w:t>
      </w:r>
    </w:p>
    <w:tbl>
      <w:tblPr>
        <w:tblW w:w="0" w:type="auto"/>
        <w:jc w:val="center"/>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
        <w:gridCol w:w="7982"/>
      </w:tblGrid>
      <w:tr w:rsidR="004D3A4C" w:rsidRPr="005251B1" w:rsidTr="00723433">
        <w:trPr>
          <w:trHeight w:val="422"/>
          <w:jc w:val="center"/>
        </w:trPr>
        <w:tc>
          <w:tcPr>
            <w:tcW w:w="683" w:type="dxa"/>
            <w:vAlign w:val="center"/>
          </w:tcPr>
          <w:p w:rsidR="004D3A4C" w:rsidRPr="005251B1" w:rsidRDefault="004D3A4C" w:rsidP="00742BAB">
            <w:pPr>
              <w:spacing w:after="0" w:line="240" w:lineRule="auto"/>
              <w:rPr>
                <w:rFonts w:ascii="Nikosh" w:hAnsi="Nikosh" w:cs="Nikosh"/>
                <w:sz w:val="26"/>
                <w:szCs w:val="26"/>
                <w:cs/>
                <w:lang w:bidi="bn-BD"/>
              </w:rPr>
            </w:pPr>
            <w:r w:rsidRPr="005251B1">
              <w:rPr>
                <w:rFonts w:ascii="Nikosh" w:hAnsi="Nikosh" w:cs="Nikosh"/>
                <w:sz w:val="26"/>
                <w:szCs w:val="26"/>
                <w:cs/>
                <w:lang w:bidi="bn-BD"/>
              </w:rPr>
              <w:t>ক্রমিক</w:t>
            </w:r>
          </w:p>
        </w:tc>
        <w:tc>
          <w:tcPr>
            <w:tcW w:w="7982" w:type="dxa"/>
            <w:vAlign w:val="center"/>
          </w:tcPr>
          <w:p w:rsidR="004D3A4C" w:rsidRPr="005251B1" w:rsidRDefault="004D3A4C" w:rsidP="00742BAB">
            <w:pPr>
              <w:spacing w:after="0" w:line="240" w:lineRule="auto"/>
              <w:jc w:val="center"/>
              <w:rPr>
                <w:rFonts w:ascii="Nikosh" w:hAnsi="Nikosh" w:cs="Nikosh"/>
                <w:b/>
                <w:bCs/>
                <w:sz w:val="26"/>
                <w:szCs w:val="26"/>
                <w:lang w:bidi="bn-BD"/>
              </w:rPr>
            </w:pPr>
            <w:r w:rsidRPr="005251B1">
              <w:rPr>
                <w:rFonts w:ascii="Nikosh" w:hAnsi="Nikosh" w:cs="Nikosh"/>
                <w:b/>
                <w:bCs/>
                <w:sz w:val="26"/>
                <w:szCs w:val="26"/>
                <w:cs/>
                <w:lang w:bidi="bn-BD"/>
              </w:rPr>
              <w:t>প্রতিশ্রুত/কাঙ্ক্ষিত সেবা প্রাপ্তির লক্ষ্যে করণীয়</w:t>
            </w:r>
          </w:p>
        </w:tc>
      </w:tr>
      <w:tr w:rsidR="004D3A4C" w:rsidRPr="005251B1" w:rsidTr="00742BAB">
        <w:trPr>
          <w:trHeight w:val="260"/>
          <w:jc w:val="center"/>
        </w:trPr>
        <w:tc>
          <w:tcPr>
            <w:tcW w:w="683" w:type="dxa"/>
          </w:tcPr>
          <w:p w:rsidR="004D3A4C" w:rsidRPr="005251B1" w:rsidRDefault="004D3A4C" w:rsidP="00742BAB">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7982" w:type="dxa"/>
          </w:tcPr>
          <w:p w:rsidR="004D3A4C" w:rsidRPr="005251B1" w:rsidRDefault="004D3A4C" w:rsidP="00742BAB">
            <w:pPr>
              <w:spacing w:after="0" w:line="240" w:lineRule="auto"/>
              <w:rPr>
                <w:rFonts w:ascii="Nikosh" w:hAnsi="Nikosh" w:cs="Nikosh"/>
                <w:sz w:val="26"/>
                <w:szCs w:val="26"/>
                <w:lang w:bidi="bn-BD"/>
              </w:rPr>
            </w:pPr>
            <w:r w:rsidRPr="005251B1">
              <w:rPr>
                <w:rFonts w:ascii="Nikosh" w:hAnsi="Nikosh" w:cs="Nikosh"/>
                <w:sz w:val="26"/>
                <w:szCs w:val="26"/>
                <w:cs/>
                <w:lang w:bidi="bn-BD"/>
              </w:rPr>
              <w:t>স্বয়ংসম্পূর্ণ আবেদন জমা প্রদান</w:t>
            </w:r>
          </w:p>
        </w:tc>
      </w:tr>
      <w:tr w:rsidR="004D3A4C" w:rsidRPr="005251B1" w:rsidTr="00742BAB">
        <w:trPr>
          <w:trHeight w:val="305"/>
          <w:jc w:val="center"/>
        </w:trPr>
        <w:tc>
          <w:tcPr>
            <w:tcW w:w="683" w:type="dxa"/>
          </w:tcPr>
          <w:p w:rsidR="004D3A4C" w:rsidRPr="005251B1" w:rsidRDefault="004D3A4C" w:rsidP="00742BAB">
            <w:pPr>
              <w:spacing w:after="0" w:line="240" w:lineRule="auto"/>
              <w:jc w:val="center"/>
              <w:rPr>
                <w:rFonts w:ascii="Nikosh" w:hAnsi="Nikosh" w:cs="Nikosh"/>
                <w:sz w:val="26"/>
                <w:szCs w:val="26"/>
                <w:lang w:bidi="bn-BD"/>
              </w:rPr>
            </w:pPr>
            <w:r w:rsidRPr="005251B1">
              <w:rPr>
                <w:rFonts w:ascii="Nikosh" w:hAnsi="Nikosh" w:cs="Nikosh"/>
                <w:sz w:val="26"/>
                <w:szCs w:val="26"/>
                <w:cs/>
                <w:lang w:bidi="bn-BD"/>
              </w:rPr>
              <w:t>২</w:t>
            </w:r>
          </w:p>
        </w:tc>
        <w:tc>
          <w:tcPr>
            <w:tcW w:w="7982" w:type="dxa"/>
          </w:tcPr>
          <w:p w:rsidR="004D3A4C" w:rsidRPr="005251B1" w:rsidRDefault="004D3A4C" w:rsidP="00742BAB">
            <w:pPr>
              <w:spacing w:after="0" w:line="240" w:lineRule="auto"/>
              <w:rPr>
                <w:rFonts w:ascii="Nikosh" w:hAnsi="Nikosh" w:cs="Nikosh"/>
                <w:sz w:val="26"/>
                <w:szCs w:val="26"/>
                <w:lang w:bidi="bn-BD"/>
              </w:rPr>
            </w:pPr>
            <w:r w:rsidRPr="005251B1">
              <w:rPr>
                <w:rFonts w:ascii="Nikosh" w:hAnsi="Nikosh" w:cs="Nikosh"/>
                <w:sz w:val="26"/>
                <w:szCs w:val="26"/>
                <w:cs/>
                <w:lang w:bidi="bn-BD"/>
              </w:rPr>
              <w:t>যথাযথ প্রক্রিয়ায় প্রয়োজনীয় ফিস পরিশোধ করা</w:t>
            </w:r>
          </w:p>
        </w:tc>
      </w:tr>
      <w:tr w:rsidR="004D3A4C" w:rsidRPr="005251B1" w:rsidTr="00742BAB">
        <w:trPr>
          <w:trHeight w:val="269"/>
          <w:jc w:val="center"/>
        </w:trPr>
        <w:tc>
          <w:tcPr>
            <w:tcW w:w="683" w:type="dxa"/>
          </w:tcPr>
          <w:p w:rsidR="004D3A4C" w:rsidRPr="005251B1" w:rsidRDefault="004D3A4C" w:rsidP="00742BAB">
            <w:pPr>
              <w:spacing w:after="0" w:line="240" w:lineRule="auto"/>
              <w:jc w:val="center"/>
              <w:rPr>
                <w:rFonts w:ascii="Nikosh" w:hAnsi="Nikosh" w:cs="Nikosh"/>
                <w:sz w:val="26"/>
                <w:szCs w:val="26"/>
                <w:lang w:bidi="bn-BD"/>
              </w:rPr>
            </w:pPr>
            <w:r w:rsidRPr="005251B1">
              <w:rPr>
                <w:rFonts w:ascii="Nikosh" w:hAnsi="Nikosh" w:cs="Nikosh"/>
                <w:sz w:val="26"/>
                <w:szCs w:val="26"/>
                <w:cs/>
                <w:lang w:bidi="bn-BD"/>
              </w:rPr>
              <w:t>৩</w:t>
            </w:r>
          </w:p>
        </w:tc>
        <w:tc>
          <w:tcPr>
            <w:tcW w:w="7982" w:type="dxa"/>
          </w:tcPr>
          <w:p w:rsidR="004D3A4C" w:rsidRPr="005251B1" w:rsidRDefault="004D3A4C" w:rsidP="00742BAB">
            <w:pPr>
              <w:spacing w:after="0" w:line="240" w:lineRule="auto"/>
              <w:rPr>
                <w:rFonts w:ascii="Nikosh" w:hAnsi="Nikosh" w:cs="Nikosh"/>
                <w:sz w:val="26"/>
                <w:szCs w:val="26"/>
                <w:lang w:bidi="bn-BD"/>
              </w:rPr>
            </w:pPr>
            <w:r w:rsidRPr="005251B1">
              <w:rPr>
                <w:rFonts w:ascii="Nikosh" w:hAnsi="Nikosh" w:cs="Nikosh"/>
                <w:sz w:val="26"/>
                <w:szCs w:val="26"/>
                <w:cs/>
                <w:lang w:bidi="bn-BD"/>
              </w:rPr>
              <w:t>সাক্ষাতের জন্য নির্ধারিত সময়ের পূর্বেই উপস্থিত থাকা</w:t>
            </w:r>
          </w:p>
        </w:tc>
      </w:tr>
      <w:tr w:rsidR="004D3A4C" w:rsidRPr="005251B1" w:rsidTr="00742BAB">
        <w:trPr>
          <w:trHeight w:val="224"/>
          <w:jc w:val="center"/>
        </w:trPr>
        <w:tc>
          <w:tcPr>
            <w:tcW w:w="683" w:type="dxa"/>
          </w:tcPr>
          <w:p w:rsidR="004D3A4C" w:rsidRPr="005251B1" w:rsidRDefault="004D3A4C" w:rsidP="00742BAB">
            <w:pPr>
              <w:spacing w:after="0" w:line="240" w:lineRule="auto"/>
              <w:jc w:val="center"/>
              <w:rPr>
                <w:rFonts w:ascii="Nikosh" w:hAnsi="Nikosh" w:cs="Nikosh"/>
                <w:sz w:val="26"/>
                <w:szCs w:val="26"/>
                <w:lang w:bidi="bn-BD"/>
              </w:rPr>
            </w:pPr>
            <w:r w:rsidRPr="005251B1">
              <w:rPr>
                <w:rFonts w:ascii="Nikosh" w:hAnsi="Nikosh" w:cs="Nikosh"/>
                <w:sz w:val="26"/>
                <w:szCs w:val="26"/>
                <w:cs/>
                <w:lang w:bidi="bn-BD"/>
              </w:rPr>
              <w:t>৪</w:t>
            </w:r>
          </w:p>
        </w:tc>
        <w:tc>
          <w:tcPr>
            <w:tcW w:w="7982" w:type="dxa"/>
          </w:tcPr>
          <w:p w:rsidR="004D3A4C" w:rsidRPr="005251B1" w:rsidRDefault="000D10FA" w:rsidP="00742BAB">
            <w:pPr>
              <w:spacing w:after="0" w:line="240" w:lineRule="auto"/>
              <w:rPr>
                <w:rFonts w:ascii="Nikosh" w:hAnsi="Nikosh" w:cs="Nikosh"/>
                <w:sz w:val="26"/>
                <w:szCs w:val="26"/>
                <w:lang w:bidi="bn-BD"/>
              </w:rPr>
            </w:pPr>
            <w:r w:rsidRPr="005251B1">
              <w:rPr>
                <w:rFonts w:ascii="Nikosh" w:hAnsi="Nikosh" w:cs="Nikosh"/>
                <w:sz w:val="26"/>
                <w:szCs w:val="26"/>
                <w:lang w:bidi="bn-BD"/>
              </w:rPr>
              <w:t>প্রতিটি সেবা সম্পর্কে যথাযথ ধারণা লাভের জন্য সচেষ্ট থাকা</w:t>
            </w:r>
          </w:p>
        </w:tc>
      </w:tr>
      <w:tr w:rsidR="004D3A4C" w:rsidRPr="005251B1" w:rsidTr="00742BAB">
        <w:trPr>
          <w:trHeight w:val="269"/>
          <w:jc w:val="center"/>
        </w:trPr>
        <w:tc>
          <w:tcPr>
            <w:tcW w:w="683" w:type="dxa"/>
          </w:tcPr>
          <w:p w:rsidR="004D3A4C" w:rsidRPr="005251B1" w:rsidRDefault="004D3A4C" w:rsidP="00742BAB">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7982" w:type="dxa"/>
          </w:tcPr>
          <w:p w:rsidR="004D3A4C" w:rsidRPr="005251B1" w:rsidRDefault="00742BAB" w:rsidP="00742BAB">
            <w:pPr>
              <w:spacing w:after="0" w:line="240" w:lineRule="auto"/>
              <w:rPr>
                <w:rFonts w:ascii="Nikosh" w:hAnsi="Nikosh" w:cs="Nikosh"/>
                <w:sz w:val="26"/>
                <w:szCs w:val="26"/>
                <w:cs/>
                <w:lang w:bidi="bn-IN"/>
              </w:rPr>
            </w:pPr>
            <w:r w:rsidRPr="005251B1">
              <w:rPr>
                <w:rFonts w:ascii="Nikosh" w:hAnsi="Nikosh" w:cs="Nikosh"/>
                <w:sz w:val="26"/>
                <w:szCs w:val="26"/>
                <w:lang w:bidi="bn-IN"/>
              </w:rPr>
              <w:t>সেবা প্রাপ্তির পর আপনার মূল্যবান মতামত প্রদান করা।</w:t>
            </w:r>
          </w:p>
        </w:tc>
      </w:tr>
    </w:tbl>
    <w:p w:rsidR="00E20BA7" w:rsidRPr="005251B1" w:rsidRDefault="00E20BA7" w:rsidP="00F51960">
      <w:pPr>
        <w:pStyle w:val="NoSpacing"/>
        <w:rPr>
          <w:rFonts w:ascii="Nikosh" w:hAnsi="Nikosh" w:cs="Nikosh"/>
          <w:sz w:val="26"/>
          <w:szCs w:val="26"/>
          <w:lang w:bidi="bn-BD"/>
        </w:rPr>
      </w:pPr>
    </w:p>
    <w:p w:rsidR="00FB7226" w:rsidRPr="005251B1" w:rsidRDefault="00FB7226" w:rsidP="00F51960">
      <w:pPr>
        <w:pStyle w:val="NoSpacing"/>
        <w:rPr>
          <w:rFonts w:ascii="Nikosh" w:hAnsi="Nikosh" w:cs="Nikosh"/>
          <w:sz w:val="26"/>
          <w:szCs w:val="26"/>
          <w:lang w:bidi="bn-BD"/>
        </w:rPr>
      </w:pPr>
    </w:p>
    <w:p w:rsidR="00FB7226" w:rsidRPr="005251B1" w:rsidRDefault="00FB7226" w:rsidP="00F51960">
      <w:pPr>
        <w:pStyle w:val="NoSpacing"/>
        <w:rPr>
          <w:rFonts w:ascii="Nikosh" w:hAnsi="Nikosh" w:cs="Nikosh"/>
          <w:sz w:val="26"/>
          <w:szCs w:val="26"/>
          <w:lang w:bidi="bn-BD"/>
        </w:rPr>
      </w:pPr>
    </w:p>
    <w:p w:rsidR="00FB7226" w:rsidRPr="005251B1" w:rsidRDefault="00FB7226" w:rsidP="00F51960">
      <w:pPr>
        <w:pStyle w:val="NoSpacing"/>
        <w:rPr>
          <w:rFonts w:ascii="Nikosh" w:hAnsi="Nikosh" w:cs="Nikosh"/>
          <w:sz w:val="26"/>
          <w:szCs w:val="26"/>
          <w:lang w:bidi="bn-BD"/>
        </w:rPr>
      </w:pPr>
    </w:p>
    <w:p w:rsidR="00FB7226" w:rsidRPr="005251B1" w:rsidRDefault="00FB7226" w:rsidP="00F51960">
      <w:pPr>
        <w:pStyle w:val="NoSpacing"/>
        <w:rPr>
          <w:rFonts w:ascii="Nikosh" w:hAnsi="Nikosh" w:cs="Nikosh"/>
          <w:sz w:val="26"/>
          <w:szCs w:val="26"/>
          <w:lang w:bidi="bn-BD"/>
        </w:rPr>
      </w:pPr>
    </w:p>
    <w:p w:rsidR="00FB7226" w:rsidRPr="005251B1" w:rsidRDefault="00FB7226" w:rsidP="00F51960">
      <w:pPr>
        <w:pStyle w:val="NoSpacing"/>
        <w:rPr>
          <w:rFonts w:ascii="Nikosh" w:hAnsi="Nikosh" w:cs="Nikosh"/>
          <w:sz w:val="26"/>
          <w:szCs w:val="26"/>
          <w:lang w:bidi="bn-BD"/>
        </w:rPr>
      </w:pPr>
    </w:p>
    <w:p w:rsidR="00FB7226" w:rsidRPr="005251B1" w:rsidRDefault="00FB7226" w:rsidP="00F51960">
      <w:pPr>
        <w:pStyle w:val="NoSpacing"/>
        <w:rPr>
          <w:rFonts w:ascii="Nikosh" w:hAnsi="Nikosh" w:cs="Nikosh"/>
          <w:sz w:val="26"/>
          <w:szCs w:val="26"/>
          <w:lang w:bidi="bn-BD"/>
        </w:rPr>
      </w:pPr>
    </w:p>
    <w:p w:rsidR="00FB7226" w:rsidRPr="005251B1" w:rsidRDefault="00FB7226" w:rsidP="00F51960">
      <w:pPr>
        <w:pStyle w:val="NoSpacing"/>
        <w:rPr>
          <w:rFonts w:ascii="Nikosh" w:hAnsi="Nikosh" w:cs="Nikosh"/>
          <w:sz w:val="26"/>
          <w:szCs w:val="26"/>
          <w:lang w:bidi="bn-BD"/>
        </w:rPr>
      </w:pPr>
    </w:p>
    <w:p w:rsidR="00FB7226" w:rsidRPr="005251B1" w:rsidRDefault="00FB7226" w:rsidP="00F51960">
      <w:pPr>
        <w:pStyle w:val="NoSpacing"/>
        <w:rPr>
          <w:rFonts w:ascii="Nikosh" w:hAnsi="Nikosh" w:cs="Nikosh"/>
          <w:sz w:val="26"/>
          <w:szCs w:val="26"/>
          <w:lang w:bidi="bn-BD"/>
        </w:rPr>
      </w:pPr>
    </w:p>
    <w:p w:rsidR="00FB7226" w:rsidRPr="005251B1" w:rsidRDefault="00FB7226" w:rsidP="00F51960">
      <w:pPr>
        <w:pStyle w:val="NoSpacing"/>
        <w:rPr>
          <w:rFonts w:ascii="Nikosh" w:hAnsi="Nikosh" w:cs="Nikosh"/>
          <w:sz w:val="26"/>
          <w:szCs w:val="26"/>
          <w:lang w:bidi="bn-BD"/>
        </w:rPr>
      </w:pPr>
    </w:p>
    <w:p w:rsidR="00FB7226" w:rsidRPr="005251B1" w:rsidRDefault="00FB7226" w:rsidP="00F51960">
      <w:pPr>
        <w:pStyle w:val="NoSpacing"/>
        <w:rPr>
          <w:rFonts w:ascii="Nikosh" w:hAnsi="Nikosh" w:cs="Nikosh"/>
          <w:sz w:val="26"/>
          <w:szCs w:val="26"/>
          <w:lang w:bidi="bn-BD"/>
        </w:rPr>
      </w:pPr>
    </w:p>
    <w:p w:rsidR="00FB7226" w:rsidRPr="005251B1" w:rsidRDefault="00FB7226" w:rsidP="00F51960">
      <w:pPr>
        <w:pStyle w:val="NoSpacing"/>
        <w:rPr>
          <w:rFonts w:ascii="Nikosh" w:hAnsi="Nikosh" w:cs="Nikosh"/>
          <w:sz w:val="26"/>
          <w:szCs w:val="26"/>
          <w:lang w:bidi="bn-BD"/>
        </w:rPr>
      </w:pPr>
    </w:p>
    <w:p w:rsidR="00FB7226" w:rsidRPr="005251B1" w:rsidRDefault="00FB7226" w:rsidP="00F51960">
      <w:pPr>
        <w:pStyle w:val="NoSpacing"/>
        <w:rPr>
          <w:rFonts w:ascii="Nikosh" w:hAnsi="Nikosh" w:cs="Nikosh"/>
          <w:sz w:val="26"/>
          <w:szCs w:val="26"/>
          <w:lang w:bidi="bn-BD"/>
        </w:rPr>
      </w:pPr>
    </w:p>
    <w:p w:rsidR="00FB7226" w:rsidRPr="005251B1" w:rsidRDefault="00FB7226" w:rsidP="00F51960">
      <w:pPr>
        <w:pStyle w:val="NoSpacing"/>
        <w:rPr>
          <w:rFonts w:ascii="Nikosh" w:hAnsi="Nikosh" w:cs="Nikosh"/>
          <w:sz w:val="26"/>
          <w:szCs w:val="26"/>
          <w:lang w:bidi="bn-BD"/>
        </w:rPr>
      </w:pPr>
    </w:p>
    <w:p w:rsidR="00A92176" w:rsidRPr="005251B1" w:rsidRDefault="00A92176" w:rsidP="00F51960">
      <w:pPr>
        <w:pStyle w:val="NoSpacing"/>
        <w:rPr>
          <w:rFonts w:ascii="Nikosh" w:hAnsi="Nikosh" w:cs="Nikosh"/>
          <w:sz w:val="26"/>
          <w:szCs w:val="26"/>
          <w:lang w:bidi="bn-BD"/>
        </w:rPr>
      </w:pPr>
    </w:p>
    <w:p w:rsidR="00A92176" w:rsidRPr="005251B1" w:rsidRDefault="00A92176" w:rsidP="00F51960">
      <w:pPr>
        <w:pStyle w:val="NoSpacing"/>
        <w:rPr>
          <w:rFonts w:ascii="Nikosh" w:hAnsi="Nikosh" w:cs="Nikosh"/>
          <w:sz w:val="26"/>
          <w:szCs w:val="26"/>
          <w:lang w:bidi="bn-BD"/>
        </w:rPr>
      </w:pPr>
    </w:p>
    <w:p w:rsidR="00FB7226" w:rsidRPr="005251B1" w:rsidRDefault="00FB7226" w:rsidP="00F51960">
      <w:pPr>
        <w:pStyle w:val="NoSpacing"/>
        <w:rPr>
          <w:rFonts w:ascii="Nikosh" w:hAnsi="Nikosh" w:cs="Nikosh"/>
          <w:sz w:val="26"/>
          <w:szCs w:val="26"/>
          <w:lang w:bidi="bn-BD"/>
        </w:rPr>
      </w:pPr>
    </w:p>
    <w:p w:rsidR="00FB7226" w:rsidRPr="005251B1" w:rsidRDefault="00FB7226" w:rsidP="00F51960">
      <w:pPr>
        <w:pStyle w:val="NoSpacing"/>
        <w:rPr>
          <w:rFonts w:ascii="Nikosh" w:hAnsi="Nikosh" w:cs="Nikosh"/>
          <w:sz w:val="26"/>
          <w:szCs w:val="26"/>
          <w:lang w:bidi="bn-BD"/>
        </w:rPr>
      </w:pPr>
    </w:p>
    <w:p w:rsidR="00FB7226" w:rsidRPr="005251B1" w:rsidRDefault="008B0406" w:rsidP="00FB7226">
      <w:pPr>
        <w:pStyle w:val="BodyText2"/>
        <w:spacing w:line="360" w:lineRule="auto"/>
        <w:jc w:val="both"/>
        <w:rPr>
          <w:rFonts w:ascii="Nikosh" w:hAnsi="Nikosh" w:cs="Nikosh"/>
          <w:b/>
          <w:sz w:val="28"/>
          <w:szCs w:val="28"/>
          <w:u w:val="single"/>
        </w:rPr>
      </w:pPr>
      <w:r w:rsidRPr="005251B1">
        <w:rPr>
          <w:rFonts w:ascii="Nikosh" w:hAnsi="Nikosh" w:cs="Nikosh"/>
          <w:b/>
          <w:sz w:val="28"/>
          <w:szCs w:val="28"/>
          <w:u w:val="single"/>
        </w:rPr>
        <w:t>অভিযোগ ব্যবস্থাপনা পদ্ধতি</w:t>
      </w:r>
      <w:r w:rsidR="00FB7226" w:rsidRPr="005251B1">
        <w:rPr>
          <w:rFonts w:ascii="Nikosh" w:hAnsi="Nikosh" w:cs="Nikosh"/>
          <w:b/>
          <w:sz w:val="28"/>
          <w:szCs w:val="28"/>
          <w:u w:val="single"/>
        </w:rPr>
        <w:t xml:space="preserve"> (GRS)</w:t>
      </w:r>
      <w:r w:rsidRPr="005251B1">
        <w:rPr>
          <w:rFonts w:ascii="Nikosh" w:hAnsi="Nikosh" w:cs="Nikosh"/>
          <w:b/>
          <w:sz w:val="28"/>
          <w:szCs w:val="28"/>
          <w:u w:val="single"/>
        </w:rPr>
        <w:t>:</w:t>
      </w:r>
    </w:p>
    <w:p w:rsidR="00FB7226" w:rsidRPr="005251B1" w:rsidRDefault="008B0406" w:rsidP="00FB7226">
      <w:pPr>
        <w:pStyle w:val="BodyText2"/>
        <w:spacing w:line="240" w:lineRule="auto"/>
        <w:jc w:val="both"/>
        <w:rPr>
          <w:rFonts w:ascii="Nikosh" w:hAnsi="Nikosh" w:cs="Nikosh"/>
          <w:sz w:val="26"/>
          <w:szCs w:val="26"/>
        </w:rPr>
      </w:pPr>
      <w:r w:rsidRPr="005251B1">
        <w:rPr>
          <w:rFonts w:ascii="Nikosh" w:hAnsi="Nikosh" w:cs="Nikosh"/>
          <w:sz w:val="26"/>
          <w:szCs w:val="26"/>
        </w:rPr>
        <w:t>সেবা প্রাপ্তিতে বিলম্ব হলে দায়িত¦প্রাপ্ত কর্মকর্তার সংগে যোগাযোগ করুন। তিনি সমাধান দিতে ব্যর্থ হলে নিম্নোক্ত পদ্ধতিতে যোগাযোগ করে আপনার সমস্যা অবহিত করুন।</w:t>
      </w:r>
    </w:p>
    <w:tbl>
      <w:tblPr>
        <w:tblpPr w:leftFromText="180" w:rightFromText="180" w:vertAnchor="text" w:tblpX="288" w:tblpY="1"/>
        <w:tblOverlap w:val="never"/>
        <w:tblW w:w="47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0"/>
        <w:gridCol w:w="3174"/>
        <w:gridCol w:w="3396"/>
        <w:gridCol w:w="5364"/>
        <w:gridCol w:w="2104"/>
      </w:tblGrid>
      <w:tr w:rsidR="00FB7226" w:rsidRPr="005251B1" w:rsidTr="00610A97">
        <w:trPr>
          <w:trHeight w:val="439"/>
        </w:trPr>
        <w:tc>
          <w:tcPr>
            <w:tcW w:w="250" w:type="pct"/>
            <w:tcBorders>
              <w:top w:val="single" w:sz="4" w:space="0" w:color="auto"/>
              <w:left w:val="single" w:sz="4" w:space="0" w:color="auto"/>
              <w:bottom w:val="single" w:sz="4" w:space="0" w:color="auto"/>
              <w:right w:val="single" w:sz="4" w:space="0" w:color="auto"/>
            </w:tcBorders>
          </w:tcPr>
          <w:p w:rsidR="00FB7226" w:rsidRPr="005251B1" w:rsidRDefault="008B0406" w:rsidP="00652D2D">
            <w:pPr>
              <w:pStyle w:val="BodyText2"/>
              <w:spacing w:after="0" w:line="240" w:lineRule="auto"/>
              <w:jc w:val="center"/>
              <w:rPr>
                <w:rFonts w:ascii="Nikosh" w:hAnsi="Nikosh" w:cs="Nikosh"/>
                <w:b/>
                <w:sz w:val="26"/>
                <w:szCs w:val="26"/>
              </w:rPr>
            </w:pPr>
            <w:r w:rsidRPr="005251B1">
              <w:rPr>
                <w:rFonts w:ascii="Nikosh" w:hAnsi="Nikosh" w:cs="Nikosh"/>
                <w:b/>
                <w:sz w:val="26"/>
                <w:szCs w:val="26"/>
              </w:rPr>
              <w:t>ক্র. নং</w:t>
            </w:r>
          </w:p>
        </w:tc>
        <w:tc>
          <w:tcPr>
            <w:tcW w:w="1074" w:type="pct"/>
            <w:tcBorders>
              <w:top w:val="single" w:sz="4" w:space="0" w:color="auto"/>
              <w:left w:val="single" w:sz="4" w:space="0" w:color="auto"/>
              <w:bottom w:val="single" w:sz="4" w:space="0" w:color="auto"/>
              <w:right w:val="single" w:sz="4" w:space="0" w:color="auto"/>
            </w:tcBorders>
          </w:tcPr>
          <w:p w:rsidR="00FB7226" w:rsidRPr="005251B1" w:rsidRDefault="008B0406" w:rsidP="00652D2D">
            <w:pPr>
              <w:pStyle w:val="BodyText2"/>
              <w:spacing w:after="0" w:line="240" w:lineRule="auto"/>
              <w:jc w:val="center"/>
              <w:rPr>
                <w:rFonts w:ascii="Nikosh" w:hAnsi="Nikosh" w:cs="Nikosh"/>
                <w:b/>
                <w:sz w:val="26"/>
                <w:szCs w:val="26"/>
              </w:rPr>
            </w:pPr>
            <w:r w:rsidRPr="005251B1">
              <w:rPr>
                <w:rFonts w:ascii="Nikosh" w:hAnsi="Nikosh" w:cs="Nikosh"/>
                <w:b/>
                <w:sz w:val="26"/>
                <w:szCs w:val="26"/>
              </w:rPr>
              <w:t>কখন যোগাযোগ করবেন</w:t>
            </w:r>
          </w:p>
        </w:tc>
        <w:tc>
          <w:tcPr>
            <w:tcW w:w="1149" w:type="pct"/>
            <w:tcBorders>
              <w:top w:val="single" w:sz="4" w:space="0" w:color="auto"/>
              <w:left w:val="single" w:sz="4" w:space="0" w:color="auto"/>
              <w:bottom w:val="single" w:sz="4" w:space="0" w:color="auto"/>
              <w:right w:val="single" w:sz="4" w:space="0" w:color="auto"/>
            </w:tcBorders>
          </w:tcPr>
          <w:p w:rsidR="00FB7226" w:rsidRPr="005251B1" w:rsidRDefault="008B0406" w:rsidP="00652D2D">
            <w:pPr>
              <w:pStyle w:val="BodyText2"/>
              <w:spacing w:after="0" w:line="240" w:lineRule="auto"/>
              <w:jc w:val="center"/>
              <w:rPr>
                <w:rFonts w:ascii="Nikosh" w:hAnsi="Nikosh" w:cs="Nikosh"/>
                <w:b/>
                <w:sz w:val="26"/>
                <w:szCs w:val="26"/>
              </w:rPr>
            </w:pPr>
            <w:r w:rsidRPr="005251B1">
              <w:rPr>
                <w:rFonts w:ascii="Nikosh" w:hAnsi="Nikosh" w:cs="Nikosh"/>
                <w:b/>
                <w:sz w:val="26"/>
                <w:szCs w:val="26"/>
              </w:rPr>
              <w:t>কার সঙ্গে যোগাযোগ করবেন</w:t>
            </w:r>
          </w:p>
        </w:tc>
        <w:tc>
          <w:tcPr>
            <w:tcW w:w="1815" w:type="pct"/>
            <w:tcBorders>
              <w:top w:val="single" w:sz="4" w:space="0" w:color="auto"/>
              <w:left w:val="single" w:sz="4" w:space="0" w:color="auto"/>
              <w:bottom w:val="single" w:sz="4" w:space="0" w:color="auto"/>
              <w:right w:val="single" w:sz="4" w:space="0" w:color="auto"/>
            </w:tcBorders>
          </w:tcPr>
          <w:p w:rsidR="00FB7226" w:rsidRPr="005251B1" w:rsidRDefault="00652D2D" w:rsidP="00652D2D">
            <w:pPr>
              <w:jc w:val="center"/>
              <w:rPr>
                <w:rFonts w:ascii="Nikosh" w:hAnsi="Nikosh" w:cs="Nikosh"/>
                <w:b/>
                <w:sz w:val="26"/>
                <w:szCs w:val="26"/>
              </w:rPr>
            </w:pPr>
            <w:r w:rsidRPr="005251B1">
              <w:rPr>
                <w:rFonts w:ascii="Nikosh" w:hAnsi="Nikosh" w:cs="Nikosh"/>
                <w:b/>
                <w:sz w:val="26"/>
                <w:szCs w:val="26"/>
              </w:rPr>
              <w:t>যোগাযোগের ঠিকানা</w:t>
            </w:r>
          </w:p>
        </w:tc>
        <w:tc>
          <w:tcPr>
            <w:tcW w:w="713" w:type="pct"/>
            <w:tcBorders>
              <w:top w:val="single" w:sz="4" w:space="0" w:color="auto"/>
              <w:left w:val="single" w:sz="4" w:space="0" w:color="auto"/>
              <w:bottom w:val="single" w:sz="4" w:space="0" w:color="auto"/>
              <w:right w:val="single" w:sz="4" w:space="0" w:color="auto"/>
            </w:tcBorders>
          </w:tcPr>
          <w:p w:rsidR="00FB7226" w:rsidRPr="005251B1" w:rsidRDefault="00652D2D" w:rsidP="00652D2D">
            <w:pPr>
              <w:pStyle w:val="BodyText2"/>
              <w:spacing w:after="0" w:line="240" w:lineRule="auto"/>
              <w:jc w:val="center"/>
              <w:rPr>
                <w:rFonts w:ascii="Nikosh" w:hAnsi="Nikosh" w:cs="Nikosh"/>
                <w:b/>
                <w:sz w:val="26"/>
                <w:szCs w:val="26"/>
              </w:rPr>
            </w:pPr>
            <w:r w:rsidRPr="005251B1">
              <w:rPr>
                <w:rFonts w:ascii="Nikosh" w:hAnsi="Nikosh" w:cs="Nikosh"/>
                <w:b/>
                <w:sz w:val="26"/>
                <w:szCs w:val="26"/>
              </w:rPr>
              <w:t>নিষ্পত্তির সময়সীমা</w:t>
            </w:r>
          </w:p>
        </w:tc>
      </w:tr>
      <w:tr w:rsidR="00FB7226" w:rsidRPr="005251B1" w:rsidTr="00610A97">
        <w:trPr>
          <w:trHeight w:hRule="exact" w:val="1476"/>
        </w:trPr>
        <w:tc>
          <w:tcPr>
            <w:tcW w:w="250" w:type="pct"/>
            <w:tcBorders>
              <w:top w:val="single" w:sz="4" w:space="0" w:color="auto"/>
              <w:left w:val="single" w:sz="4" w:space="0" w:color="auto"/>
              <w:bottom w:val="single" w:sz="4" w:space="0" w:color="auto"/>
              <w:right w:val="single" w:sz="4" w:space="0" w:color="auto"/>
            </w:tcBorders>
          </w:tcPr>
          <w:p w:rsidR="00FB7226" w:rsidRPr="005251B1" w:rsidRDefault="00B43773" w:rsidP="00FB7D43">
            <w:pPr>
              <w:pStyle w:val="BodyText2"/>
              <w:spacing w:after="0" w:line="240" w:lineRule="auto"/>
              <w:jc w:val="center"/>
              <w:rPr>
                <w:rFonts w:ascii="Nikosh" w:hAnsi="Nikosh" w:cs="Nikosh"/>
                <w:sz w:val="26"/>
                <w:szCs w:val="26"/>
              </w:rPr>
            </w:pPr>
            <w:r w:rsidRPr="005251B1">
              <w:rPr>
                <w:rFonts w:ascii="Nikosh" w:hAnsi="Nikosh" w:cs="Nikosh"/>
                <w:sz w:val="26"/>
                <w:szCs w:val="26"/>
              </w:rPr>
              <w:t>০১.</w:t>
            </w:r>
          </w:p>
        </w:tc>
        <w:tc>
          <w:tcPr>
            <w:tcW w:w="1074" w:type="pct"/>
            <w:tcBorders>
              <w:top w:val="single" w:sz="4" w:space="0" w:color="auto"/>
              <w:left w:val="single" w:sz="4" w:space="0" w:color="auto"/>
              <w:bottom w:val="single" w:sz="4" w:space="0" w:color="auto"/>
              <w:right w:val="single" w:sz="4" w:space="0" w:color="auto"/>
            </w:tcBorders>
          </w:tcPr>
          <w:p w:rsidR="00FB7226" w:rsidRPr="005251B1" w:rsidRDefault="00D7090A" w:rsidP="00D7090A">
            <w:pPr>
              <w:pStyle w:val="BodyText2"/>
              <w:spacing w:after="0" w:line="240" w:lineRule="auto"/>
              <w:rPr>
                <w:rFonts w:ascii="Nikosh" w:hAnsi="Nikosh" w:cs="Nikosh"/>
                <w:sz w:val="26"/>
                <w:szCs w:val="26"/>
              </w:rPr>
            </w:pPr>
            <w:r w:rsidRPr="005251B1">
              <w:rPr>
                <w:rFonts w:ascii="Nikosh" w:hAnsi="Nikosh" w:cs="Nikosh"/>
                <w:sz w:val="26"/>
                <w:szCs w:val="26"/>
              </w:rPr>
              <w:t>দায়িত্বপ্রাপ্ত কর্মকর্তা সমাধান দিতে ব্যর্থ হলে</w:t>
            </w:r>
          </w:p>
        </w:tc>
        <w:tc>
          <w:tcPr>
            <w:tcW w:w="1149" w:type="pct"/>
            <w:tcBorders>
              <w:top w:val="single" w:sz="4" w:space="0" w:color="auto"/>
              <w:left w:val="single" w:sz="4" w:space="0" w:color="auto"/>
              <w:bottom w:val="single" w:sz="4" w:space="0" w:color="auto"/>
              <w:right w:val="single" w:sz="4" w:space="0" w:color="auto"/>
            </w:tcBorders>
          </w:tcPr>
          <w:p w:rsidR="00D7090A" w:rsidRPr="005251B1" w:rsidRDefault="00D7090A" w:rsidP="00D7090A">
            <w:pPr>
              <w:pStyle w:val="BodyText2"/>
              <w:spacing w:after="0" w:line="240" w:lineRule="auto"/>
              <w:ind w:right="-38"/>
              <w:rPr>
                <w:rFonts w:ascii="Nikosh" w:hAnsi="Nikosh" w:cs="Nikosh"/>
                <w:sz w:val="26"/>
                <w:szCs w:val="26"/>
              </w:rPr>
            </w:pPr>
            <w:r w:rsidRPr="005251B1">
              <w:rPr>
                <w:rFonts w:ascii="Nikosh" w:hAnsi="Nikosh" w:cs="Nikosh"/>
                <w:sz w:val="26"/>
                <w:szCs w:val="26"/>
              </w:rPr>
              <w:t>অভিযোগ নিষ্পত্তি কর্মকর্তা</w:t>
            </w:r>
          </w:p>
          <w:p w:rsidR="00FB7226" w:rsidRPr="005251B1" w:rsidRDefault="00D7090A" w:rsidP="00D7090A">
            <w:pPr>
              <w:pStyle w:val="BodyText2"/>
              <w:spacing w:after="0" w:line="240" w:lineRule="auto"/>
              <w:ind w:right="-38"/>
              <w:rPr>
                <w:rFonts w:ascii="Nikosh" w:hAnsi="Nikosh" w:cs="Nikosh"/>
                <w:sz w:val="26"/>
                <w:szCs w:val="26"/>
              </w:rPr>
            </w:pPr>
            <w:r w:rsidRPr="005251B1">
              <w:rPr>
                <w:rFonts w:ascii="Nikosh" w:hAnsi="Nikosh" w:cs="Nikosh"/>
                <w:sz w:val="26"/>
                <w:szCs w:val="26"/>
              </w:rPr>
              <w:t>(</w:t>
            </w:r>
            <w:r w:rsidRPr="005251B1">
              <w:rPr>
                <w:rFonts w:ascii="Nikosh" w:hAnsi="Nikosh" w:cs="Nikosh"/>
                <w:szCs w:val="26"/>
              </w:rPr>
              <w:t>GRS</w:t>
            </w:r>
            <w:r w:rsidRPr="005251B1">
              <w:rPr>
                <w:rFonts w:ascii="Nikosh" w:hAnsi="Nikosh" w:cs="Nikosh"/>
                <w:sz w:val="26"/>
                <w:szCs w:val="26"/>
              </w:rPr>
              <w:t xml:space="preserve"> ফোকাল পয়েন্ট কর্মকর্তা)</w:t>
            </w:r>
          </w:p>
        </w:tc>
        <w:tc>
          <w:tcPr>
            <w:tcW w:w="1815" w:type="pct"/>
            <w:tcBorders>
              <w:top w:val="single" w:sz="4" w:space="0" w:color="auto"/>
              <w:left w:val="single" w:sz="4" w:space="0" w:color="auto"/>
              <w:bottom w:val="single" w:sz="4" w:space="0" w:color="auto"/>
              <w:right w:val="single" w:sz="4" w:space="0" w:color="auto"/>
            </w:tcBorders>
            <w:vAlign w:val="center"/>
          </w:tcPr>
          <w:p w:rsidR="00FB7226" w:rsidRPr="005251B1" w:rsidRDefault="008F1A89" w:rsidP="00FB7D43">
            <w:pPr>
              <w:pStyle w:val="BodyText2"/>
              <w:spacing w:after="0" w:line="240" w:lineRule="auto"/>
              <w:rPr>
                <w:rFonts w:ascii="Nikosh" w:hAnsi="Nikosh" w:cs="Nikosh"/>
                <w:sz w:val="26"/>
                <w:szCs w:val="26"/>
              </w:rPr>
            </w:pPr>
            <w:r w:rsidRPr="005251B1">
              <w:rPr>
                <w:rFonts w:ascii="Nikosh" w:hAnsi="Nikosh" w:cs="Nikosh"/>
                <w:sz w:val="26"/>
                <w:szCs w:val="26"/>
              </w:rPr>
              <w:t>ডেপুটি জেনারেল ম্যানেজার</w:t>
            </w:r>
          </w:p>
          <w:p w:rsidR="008F1A89" w:rsidRPr="005251B1" w:rsidRDefault="008F1A89" w:rsidP="008F1A89">
            <w:pPr>
              <w:pStyle w:val="BodyText2"/>
              <w:spacing w:after="0" w:line="240" w:lineRule="auto"/>
              <w:rPr>
                <w:rFonts w:ascii="Nikosh" w:hAnsi="Nikosh" w:cs="Nikosh"/>
                <w:sz w:val="26"/>
                <w:szCs w:val="26"/>
              </w:rPr>
            </w:pPr>
            <w:r w:rsidRPr="005251B1">
              <w:rPr>
                <w:rFonts w:ascii="Nikosh" w:hAnsi="Nikosh" w:cs="Nikosh"/>
                <w:sz w:val="26"/>
                <w:szCs w:val="26"/>
              </w:rPr>
              <w:t>ভিজিল্যান্স এন্ড কমপ্লেইন্ট ম্যানেজমেন্ট ডিভিশন</w:t>
            </w:r>
          </w:p>
          <w:p w:rsidR="008F1A89" w:rsidRPr="005251B1" w:rsidRDefault="008F1A89" w:rsidP="008F1A89">
            <w:pPr>
              <w:pStyle w:val="BodyText2"/>
              <w:spacing w:after="0" w:line="240" w:lineRule="auto"/>
              <w:rPr>
                <w:rFonts w:ascii="Nikosh" w:hAnsi="Nikosh" w:cs="Nikosh"/>
                <w:sz w:val="26"/>
                <w:szCs w:val="26"/>
              </w:rPr>
            </w:pPr>
            <w:r w:rsidRPr="005251B1">
              <w:rPr>
                <w:rFonts w:ascii="Nikosh" w:hAnsi="Nikosh" w:cs="Nikosh"/>
                <w:sz w:val="26"/>
                <w:szCs w:val="26"/>
              </w:rPr>
              <w:t>প্রধান কার্যালয়, ঢাকা।</w:t>
            </w:r>
          </w:p>
          <w:p w:rsidR="00FB7226" w:rsidRPr="005251B1" w:rsidRDefault="008F1A89" w:rsidP="008F1A89">
            <w:pPr>
              <w:pStyle w:val="BodyText2"/>
              <w:spacing w:after="0" w:line="240" w:lineRule="auto"/>
              <w:rPr>
                <w:rFonts w:ascii="Nikosh" w:hAnsi="Nikosh" w:cs="Nikosh"/>
                <w:sz w:val="26"/>
                <w:szCs w:val="26"/>
              </w:rPr>
            </w:pPr>
            <w:r w:rsidRPr="005251B1">
              <w:rPr>
                <w:rFonts w:ascii="Nikosh" w:hAnsi="Nikosh" w:cs="Nikosh"/>
                <w:sz w:val="26"/>
                <w:szCs w:val="26"/>
              </w:rPr>
              <w:t>ফোনঃ ০২-২২৩৩৮৫৭২২, মোবাইলঃ ০১৭০৮-৪৫২৪৯৭</w:t>
            </w:r>
          </w:p>
          <w:p w:rsidR="00FB7226" w:rsidRPr="005251B1" w:rsidRDefault="004E65B8" w:rsidP="00FB7D43">
            <w:pPr>
              <w:pStyle w:val="BodyText2"/>
              <w:spacing w:after="0" w:line="240" w:lineRule="auto"/>
              <w:rPr>
                <w:rFonts w:ascii="Nikosh" w:hAnsi="Nikosh" w:cs="Nikosh"/>
                <w:sz w:val="26"/>
                <w:szCs w:val="26"/>
              </w:rPr>
            </w:pPr>
            <w:r w:rsidRPr="005251B1">
              <w:rPr>
                <w:rFonts w:ascii="Nikosh" w:hAnsi="Nikosh" w:cs="Nikosh"/>
                <w:sz w:val="26"/>
                <w:szCs w:val="26"/>
              </w:rPr>
              <w:t xml:space="preserve">ইমেইল: </w:t>
            </w:r>
            <w:r w:rsidR="00FB7226" w:rsidRPr="005251B1">
              <w:rPr>
                <w:rFonts w:ascii="Nikosh" w:hAnsi="Nikosh" w:cs="Nikosh"/>
                <w:szCs w:val="26"/>
              </w:rPr>
              <w:t>dgmvcd@sonalibank.com.bd</w:t>
            </w:r>
          </w:p>
        </w:tc>
        <w:tc>
          <w:tcPr>
            <w:tcW w:w="713" w:type="pct"/>
            <w:tcBorders>
              <w:top w:val="single" w:sz="4" w:space="0" w:color="auto"/>
              <w:left w:val="single" w:sz="4" w:space="0" w:color="auto"/>
              <w:bottom w:val="single" w:sz="4" w:space="0" w:color="auto"/>
              <w:right w:val="single" w:sz="4" w:space="0" w:color="auto"/>
            </w:tcBorders>
            <w:vAlign w:val="center"/>
          </w:tcPr>
          <w:p w:rsidR="00FB7226" w:rsidRPr="005251B1" w:rsidRDefault="00AE5C3C" w:rsidP="00FB7D43">
            <w:pPr>
              <w:pStyle w:val="BodyText2"/>
              <w:spacing w:after="0" w:line="240" w:lineRule="auto"/>
              <w:jc w:val="center"/>
              <w:rPr>
                <w:rFonts w:ascii="Nikosh" w:hAnsi="Nikosh" w:cs="Nikosh"/>
                <w:sz w:val="26"/>
                <w:szCs w:val="26"/>
              </w:rPr>
            </w:pPr>
            <w:r w:rsidRPr="005251B1">
              <w:rPr>
                <w:rFonts w:ascii="Nikosh" w:hAnsi="Nikosh" w:cs="Nikosh"/>
                <w:sz w:val="26"/>
                <w:szCs w:val="26"/>
              </w:rPr>
              <w:t>২০ (বিশ)  কার্যদিবস</w:t>
            </w:r>
          </w:p>
        </w:tc>
      </w:tr>
      <w:tr w:rsidR="00FB7226" w:rsidRPr="005251B1" w:rsidTr="00610A97">
        <w:trPr>
          <w:trHeight w:val="1528"/>
        </w:trPr>
        <w:tc>
          <w:tcPr>
            <w:tcW w:w="250" w:type="pct"/>
            <w:tcBorders>
              <w:top w:val="single" w:sz="4" w:space="0" w:color="auto"/>
              <w:left w:val="single" w:sz="4" w:space="0" w:color="auto"/>
              <w:bottom w:val="single" w:sz="4" w:space="0" w:color="auto"/>
              <w:right w:val="single" w:sz="4" w:space="0" w:color="auto"/>
            </w:tcBorders>
          </w:tcPr>
          <w:p w:rsidR="00FB7226" w:rsidRPr="005251B1" w:rsidRDefault="00B43773" w:rsidP="00FB7D43">
            <w:pPr>
              <w:pStyle w:val="BodyText2"/>
              <w:spacing w:after="0" w:line="240" w:lineRule="auto"/>
              <w:jc w:val="center"/>
              <w:rPr>
                <w:rFonts w:ascii="Nikosh" w:hAnsi="Nikosh" w:cs="Nikosh"/>
                <w:sz w:val="26"/>
                <w:szCs w:val="26"/>
              </w:rPr>
            </w:pPr>
            <w:r w:rsidRPr="005251B1">
              <w:rPr>
                <w:rFonts w:ascii="Nikosh" w:hAnsi="Nikosh" w:cs="Nikosh"/>
                <w:sz w:val="26"/>
                <w:szCs w:val="26"/>
              </w:rPr>
              <w:t>০২.</w:t>
            </w:r>
          </w:p>
        </w:tc>
        <w:tc>
          <w:tcPr>
            <w:tcW w:w="1074" w:type="pct"/>
            <w:tcBorders>
              <w:top w:val="single" w:sz="4" w:space="0" w:color="auto"/>
              <w:left w:val="single" w:sz="4" w:space="0" w:color="auto"/>
              <w:bottom w:val="single" w:sz="4" w:space="0" w:color="auto"/>
              <w:right w:val="single" w:sz="4" w:space="0" w:color="auto"/>
            </w:tcBorders>
          </w:tcPr>
          <w:p w:rsidR="00FB7226" w:rsidRPr="005251B1" w:rsidRDefault="00575090" w:rsidP="00FB7D43">
            <w:pPr>
              <w:pStyle w:val="BodyText2"/>
              <w:spacing w:after="0" w:line="240" w:lineRule="auto"/>
              <w:rPr>
                <w:rFonts w:ascii="Nikosh" w:hAnsi="Nikosh" w:cs="Nikosh"/>
                <w:sz w:val="26"/>
                <w:szCs w:val="26"/>
              </w:rPr>
            </w:pPr>
            <w:r w:rsidRPr="005251B1">
              <w:rPr>
                <w:rFonts w:ascii="Nikosh" w:hAnsi="Nikosh" w:cs="Nikosh"/>
                <w:sz w:val="26"/>
                <w:szCs w:val="26"/>
              </w:rPr>
              <w:t>অভিযোগ নিষ্পত্তি কর্মকর্তা নির্দিষ্ট সময়ে সমাধান দিতে না পারলে</w:t>
            </w:r>
          </w:p>
        </w:tc>
        <w:tc>
          <w:tcPr>
            <w:tcW w:w="1149" w:type="pct"/>
            <w:tcBorders>
              <w:top w:val="single" w:sz="4" w:space="0" w:color="auto"/>
              <w:left w:val="single" w:sz="4" w:space="0" w:color="auto"/>
              <w:bottom w:val="single" w:sz="4" w:space="0" w:color="auto"/>
              <w:right w:val="single" w:sz="4" w:space="0" w:color="auto"/>
            </w:tcBorders>
          </w:tcPr>
          <w:p w:rsidR="00FB7226" w:rsidRPr="005251B1" w:rsidRDefault="00575090" w:rsidP="00FB7D43">
            <w:pPr>
              <w:pStyle w:val="BodyText2"/>
              <w:spacing w:after="0" w:line="240" w:lineRule="auto"/>
              <w:ind w:left="360"/>
              <w:rPr>
                <w:rFonts w:ascii="Nikosh" w:hAnsi="Nikosh" w:cs="Nikosh"/>
                <w:sz w:val="26"/>
                <w:szCs w:val="26"/>
              </w:rPr>
            </w:pPr>
            <w:r w:rsidRPr="005251B1">
              <w:rPr>
                <w:rFonts w:ascii="Nikosh" w:hAnsi="Nikosh" w:cs="Nikosh"/>
                <w:sz w:val="26"/>
                <w:szCs w:val="26"/>
              </w:rPr>
              <w:t>আপিল কর্মকর্তা</w:t>
            </w:r>
          </w:p>
        </w:tc>
        <w:tc>
          <w:tcPr>
            <w:tcW w:w="1815" w:type="pct"/>
            <w:tcBorders>
              <w:top w:val="single" w:sz="4" w:space="0" w:color="auto"/>
              <w:left w:val="single" w:sz="4" w:space="0" w:color="auto"/>
              <w:bottom w:val="single" w:sz="4" w:space="0" w:color="auto"/>
              <w:right w:val="single" w:sz="4" w:space="0" w:color="auto"/>
            </w:tcBorders>
            <w:vAlign w:val="center"/>
          </w:tcPr>
          <w:p w:rsidR="00296650" w:rsidRPr="005251B1" w:rsidRDefault="00296650" w:rsidP="00296650">
            <w:pPr>
              <w:pStyle w:val="BodyText2"/>
              <w:spacing w:after="0" w:line="240" w:lineRule="auto"/>
              <w:rPr>
                <w:rFonts w:ascii="Nikosh" w:hAnsi="Nikosh" w:cs="Nikosh"/>
                <w:sz w:val="26"/>
                <w:szCs w:val="26"/>
              </w:rPr>
            </w:pPr>
            <w:r w:rsidRPr="005251B1">
              <w:rPr>
                <w:rFonts w:ascii="Nikosh" w:hAnsi="Nikosh" w:cs="Nikosh"/>
                <w:sz w:val="26"/>
                <w:szCs w:val="26"/>
              </w:rPr>
              <w:t>জেনারেল ম্যানেজার</w:t>
            </w:r>
          </w:p>
          <w:p w:rsidR="00296650" w:rsidRPr="005251B1" w:rsidRDefault="00296650" w:rsidP="00296650">
            <w:pPr>
              <w:pStyle w:val="BodyText2"/>
              <w:spacing w:after="0" w:line="240" w:lineRule="auto"/>
              <w:rPr>
                <w:rFonts w:ascii="Nikosh" w:hAnsi="Nikosh" w:cs="Nikosh"/>
                <w:sz w:val="26"/>
                <w:szCs w:val="26"/>
              </w:rPr>
            </w:pPr>
            <w:r w:rsidRPr="005251B1">
              <w:rPr>
                <w:rFonts w:ascii="Nikosh" w:hAnsi="Nikosh" w:cs="Nikosh"/>
                <w:sz w:val="26"/>
                <w:szCs w:val="26"/>
              </w:rPr>
              <w:t>ভিজিল্যান্স এন্ড কমপ্লেইন্ট ম্যানেজমেন্ট ডিভিশন</w:t>
            </w:r>
          </w:p>
          <w:p w:rsidR="00296650" w:rsidRPr="005251B1" w:rsidRDefault="00296650" w:rsidP="00296650">
            <w:pPr>
              <w:pStyle w:val="BodyText2"/>
              <w:spacing w:after="0" w:line="240" w:lineRule="auto"/>
              <w:rPr>
                <w:rFonts w:ascii="Nikosh" w:hAnsi="Nikosh" w:cs="Nikosh"/>
                <w:sz w:val="26"/>
                <w:szCs w:val="26"/>
              </w:rPr>
            </w:pPr>
            <w:r w:rsidRPr="005251B1">
              <w:rPr>
                <w:rFonts w:ascii="Nikosh" w:hAnsi="Nikosh" w:cs="Nikosh"/>
                <w:sz w:val="26"/>
                <w:szCs w:val="26"/>
              </w:rPr>
              <w:t>প্রধান কার্যালয়, ঢাকা।</w:t>
            </w:r>
          </w:p>
          <w:p w:rsidR="00296650" w:rsidRPr="005251B1" w:rsidRDefault="00296650" w:rsidP="00296650">
            <w:pPr>
              <w:pStyle w:val="BodyText2"/>
              <w:spacing w:after="0" w:line="240" w:lineRule="auto"/>
              <w:rPr>
                <w:rFonts w:ascii="Nikosh" w:hAnsi="Nikosh" w:cs="Nikosh"/>
                <w:sz w:val="26"/>
                <w:szCs w:val="26"/>
              </w:rPr>
            </w:pPr>
            <w:r w:rsidRPr="005251B1">
              <w:rPr>
                <w:rFonts w:ascii="Nikosh" w:hAnsi="Nikosh" w:cs="Nikosh"/>
                <w:sz w:val="26"/>
                <w:szCs w:val="26"/>
              </w:rPr>
              <w:t xml:space="preserve">ফোনঃ </w:t>
            </w:r>
            <w:r w:rsidR="00554329" w:rsidRPr="005251B1">
              <w:rPr>
                <w:rFonts w:ascii="Nikosh" w:hAnsi="Nikosh" w:cs="Nikosh"/>
                <w:sz w:val="26"/>
                <w:szCs w:val="26"/>
              </w:rPr>
              <w:t>০২-২২৩৩৮৭৮১৭</w:t>
            </w:r>
            <w:r w:rsidRPr="005251B1">
              <w:rPr>
                <w:rFonts w:ascii="Nikosh" w:hAnsi="Nikosh" w:cs="Nikosh"/>
                <w:sz w:val="26"/>
                <w:szCs w:val="26"/>
              </w:rPr>
              <w:t xml:space="preserve">, মোবাইলঃ </w:t>
            </w:r>
            <w:r w:rsidR="00554329" w:rsidRPr="005251B1">
              <w:rPr>
                <w:rFonts w:ascii="Nikosh" w:hAnsi="Nikosh" w:cs="Nikosh"/>
                <w:sz w:val="26"/>
                <w:szCs w:val="26"/>
              </w:rPr>
              <w:t>০১৩২৪-৪৩৩৯৩৬</w:t>
            </w:r>
          </w:p>
          <w:p w:rsidR="00FB7226" w:rsidRPr="005251B1" w:rsidRDefault="00296650" w:rsidP="00296650">
            <w:pPr>
              <w:pStyle w:val="BodyText2"/>
              <w:spacing w:after="0" w:line="240" w:lineRule="auto"/>
              <w:rPr>
                <w:rFonts w:ascii="Nikosh" w:hAnsi="Nikosh" w:cs="Nikosh"/>
                <w:sz w:val="26"/>
                <w:szCs w:val="26"/>
              </w:rPr>
            </w:pPr>
            <w:r w:rsidRPr="005251B1">
              <w:rPr>
                <w:rFonts w:ascii="Nikosh" w:hAnsi="Nikosh" w:cs="Nikosh"/>
                <w:sz w:val="26"/>
                <w:szCs w:val="26"/>
              </w:rPr>
              <w:t xml:space="preserve">ইমেইল: </w:t>
            </w:r>
            <w:r w:rsidR="00554329" w:rsidRPr="005251B1">
              <w:rPr>
                <w:sz w:val="26"/>
                <w:szCs w:val="26"/>
              </w:rPr>
              <w:t xml:space="preserve"> </w:t>
            </w:r>
            <w:r w:rsidR="00554329" w:rsidRPr="005251B1">
              <w:rPr>
                <w:rFonts w:ascii="Nikosh" w:hAnsi="Nikosh" w:cs="Nikosh"/>
                <w:szCs w:val="26"/>
              </w:rPr>
              <w:t>abu.sayed@sonalibank.com.bd</w:t>
            </w:r>
          </w:p>
        </w:tc>
        <w:tc>
          <w:tcPr>
            <w:tcW w:w="713" w:type="pct"/>
            <w:tcBorders>
              <w:top w:val="single" w:sz="4" w:space="0" w:color="auto"/>
              <w:left w:val="single" w:sz="4" w:space="0" w:color="auto"/>
              <w:bottom w:val="single" w:sz="4" w:space="0" w:color="auto"/>
              <w:right w:val="single" w:sz="4" w:space="0" w:color="auto"/>
            </w:tcBorders>
            <w:vAlign w:val="center"/>
          </w:tcPr>
          <w:p w:rsidR="00FB7226" w:rsidRPr="005251B1" w:rsidRDefault="00A302AF" w:rsidP="00FB7D43">
            <w:pPr>
              <w:pStyle w:val="BodyText2"/>
              <w:spacing w:after="0" w:line="240" w:lineRule="auto"/>
              <w:jc w:val="center"/>
              <w:rPr>
                <w:rFonts w:ascii="Nikosh" w:hAnsi="Nikosh" w:cs="Nikosh"/>
                <w:sz w:val="26"/>
                <w:szCs w:val="26"/>
              </w:rPr>
            </w:pPr>
            <w:r w:rsidRPr="005251B1">
              <w:rPr>
                <w:rFonts w:ascii="Nikosh" w:hAnsi="Nikosh" w:cs="Nikosh"/>
                <w:sz w:val="26"/>
                <w:szCs w:val="26"/>
              </w:rPr>
              <w:t>৩০ (ত্রিশ) কার্যদিবস</w:t>
            </w:r>
          </w:p>
        </w:tc>
      </w:tr>
      <w:tr w:rsidR="00FB7226" w:rsidRPr="005251B1" w:rsidTr="00610A97">
        <w:trPr>
          <w:trHeight w:val="1375"/>
        </w:trPr>
        <w:tc>
          <w:tcPr>
            <w:tcW w:w="250" w:type="pct"/>
            <w:tcBorders>
              <w:top w:val="single" w:sz="4" w:space="0" w:color="auto"/>
              <w:left w:val="single" w:sz="4" w:space="0" w:color="auto"/>
              <w:bottom w:val="single" w:sz="4" w:space="0" w:color="auto"/>
              <w:right w:val="single" w:sz="4" w:space="0" w:color="auto"/>
            </w:tcBorders>
          </w:tcPr>
          <w:p w:rsidR="00FB7226" w:rsidRPr="005251B1" w:rsidRDefault="00B43773" w:rsidP="00FB7D43">
            <w:pPr>
              <w:pStyle w:val="BodyText2"/>
              <w:spacing w:after="0" w:line="240" w:lineRule="auto"/>
              <w:jc w:val="center"/>
              <w:rPr>
                <w:rFonts w:ascii="Nikosh" w:hAnsi="Nikosh" w:cs="Nikosh"/>
                <w:sz w:val="26"/>
                <w:szCs w:val="26"/>
              </w:rPr>
            </w:pPr>
            <w:r w:rsidRPr="005251B1">
              <w:rPr>
                <w:rFonts w:ascii="Nikosh" w:hAnsi="Nikosh" w:cs="Nikosh"/>
                <w:sz w:val="26"/>
                <w:szCs w:val="26"/>
              </w:rPr>
              <w:t>০৩.</w:t>
            </w:r>
          </w:p>
        </w:tc>
        <w:tc>
          <w:tcPr>
            <w:tcW w:w="1074" w:type="pct"/>
            <w:tcBorders>
              <w:top w:val="single" w:sz="4" w:space="0" w:color="auto"/>
              <w:left w:val="single" w:sz="4" w:space="0" w:color="auto"/>
              <w:bottom w:val="single" w:sz="4" w:space="0" w:color="auto"/>
              <w:right w:val="single" w:sz="4" w:space="0" w:color="auto"/>
            </w:tcBorders>
          </w:tcPr>
          <w:p w:rsidR="00FB7226" w:rsidRPr="005251B1" w:rsidRDefault="00A302AF" w:rsidP="00FB7D43">
            <w:pPr>
              <w:pStyle w:val="BodyText2"/>
              <w:spacing w:after="0" w:line="240" w:lineRule="auto"/>
              <w:rPr>
                <w:rFonts w:ascii="Nikosh" w:hAnsi="Nikosh" w:cs="Nikosh"/>
                <w:sz w:val="26"/>
                <w:szCs w:val="26"/>
              </w:rPr>
            </w:pPr>
            <w:r w:rsidRPr="005251B1">
              <w:rPr>
                <w:rFonts w:ascii="Nikosh" w:hAnsi="Nikosh" w:cs="Nikosh"/>
                <w:sz w:val="26"/>
                <w:szCs w:val="26"/>
              </w:rPr>
              <w:t>আপিল কর্মকর্তা নির্দিষ্ট সময়ে সমাধান দিতে না পারলে</w:t>
            </w:r>
          </w:p>
        </w:tc>
        <w:tc>
          <w:tcPr>
            <w:tcW w:w="1149" w:type="pct"/>
            <w:tcBorders>
              <w:top w:val="single" w:sz="4" w:space="0" w:color="auto"/>
              <w:left w:val="single" w:sz="4" w:space="0" w:color="auto"/>
              <w:bottom w:val="single" w:sz="4" w:space="0" w:color="auto"/>
              <w:right w:val="single" w:sz="4" w:space="0" w:color="auto"/>
            </w:tcBorders>
          </w:tcPr>
          <w:p w:rsidR="00A302AF" w:rsidRPr="005251B1" w:rsidRDefault="00A302AF" w:rsidP="00A302AF">
            <w:pPr>
              <w:pStyle w:val="BodyText2"/>
              <w:spacing w:after="0" w:line="240" w:lineRule="auto"/>
              <w:rPr>
                <w:rFonts w:ascii="Nikosh" w:hAnsi="Nikosh" w:cs="Nikosh"/>
                <w:sz w:val="26"/>
                <w:szCs w:val="26"/>
              </w:rPr>
            </w:pPr>
            <w:r w:rsidRPr="005251B1">
              <w:rPr>
                <w:rFonts w:ascii="Nikosh" w:hAnsi="Nikosh" w:cs="Nikosh"/>
                <w:sz w:val="26"/>
                <w:szCs w:val="26"/>
              </w:rPr>
              <w:t>জনাব মোঃ আফজাল করিম</w:t>
            </w:r>
          </w:p>
          <w:p w:rsidR="00FB7226" w:rsidRPr="005251B1" w:rsidRDefault="00A302AF" w:rsidP="00A302AF">
            <w:pPr>
              <w:pStyle w:val="BodyText2"/>
              <w:spacing w:after="0" w:line="240" w:lineRule="auto"/>
              <w:rPr>
                <w:rFonts w:ascii="Nikosh" w:hAnsi="Nikosh" w:cs="Nikosh"/>
                <w:sz w:val="26"/>
                <w:szCs w:val="26"/>
              </w:rPr>
            </w:pPr>
            <w:r w:rsidRPr="005251B1">
              <w:rPr>
                <w:rFonts w:ascii="Nikosh" w:hAnsi="Nikosh" w:cs="Nikosh"/>
                <w:sz w:val="26"/>
                <w:szCs w:val="26"/>
              </w:rPr>
              <w:t>সিইও এন্ড ম্যানেজিং ডিরেক্টর</w:t>
            </w:r>
          </w:p>
        </w:tc>
        <w:tc>
          <w:tcPr>
            <w:tcW w:w="1815" w:type="pct"/>
            <w:tcBorders>
              <w:top w:val="single" w:sz="4" w:space="0" w:color="auto"/>
              <w:left w:val="single" w:sz="4" w:space="0" w:color="auto"/>
              <w:bottom w:val="single" w:sz="4" w:space="0" w:color="auto"/>
              <w:right w:val="single" w:sz="4" w:space="0" w:color="auto"/>
            </w:tcBorders>
            <w:vAlign w:val="center"/>
          </w:tcPr>
          <w:p w:rsidR="008930AA" w:rsidRPr="005251B1" w:rsidRDefault="008930AA" w:rsidP="008930AA">
            <w:pPr>
              <w:pStyle w:val="BodyText2"/>
              <w:spacing w:after="0" w:line="240" w:lineRule="auto"/>
              <w:rPr>
                <w:rFonts w:ascii="Nikosh" w:hAnsi="Nikosh" w:cs="Nikosh"/>
                <w:sz w:val="26"/>
                <w:szCs w:val="26"/>
              </w:rPr>
            </w:pPr>
            <w:r w:rsidRPr="005251B1">
              <w:rPr>
                <w:rFonts w:ascii="Nikosh" w:hAnsi="Nikosh" w:cs="Nikosh"/>
                <w:sz w:val="26"/>
                <w:szCs w:val="26"/>
              </w:rPr>
              <w:t xml:space="preserve">ব্যবস্থাপনা পরিচালকের সচিবালয়,  </w:t>
            </w:r>
          </w:p>
          <w:p w:rsidR="008930AA" w:rsidRPr="005251B1" w:rsidRDefault="008930AA" w:rsidP="008930AA">
            <w:pPr>
              <w:pStyle w:val="BodyText2"/>
              <w:spacing w:after="0" w:line="240" w:lineRule="auto"/>
              <w:rPr>
                <w:rFonts w:ascii="Nikosh" w:hAnsi="Nikosh" w:cs="Nikosh"/>
                <w:sz w:val="26"/>
                <w:szCs w:val="26"/>
              </w:rPr>
            </w:pPr>
            <w:r w:rsidRPr="005251B1">
              <w:rPr>
                <w:rFonts w:ascii="Nikosh" w:hAnsi="Nikosh" w:cs="Nikosh"/>
                <w:sz w:val="26"/>
                <w:szCs w:val="26"/>
              </w:rPr>
              <w:t xml:space="preserve">প্রধান কার্যালয়, ঢাকা।  </w:t>
            </w:r>
          </w:p>
          <w:p w:rsidR="008930AA" w:rsidRPr="005251B1" w:rsidRDefault="008930AA" w:rsidP="008930AA">
            <w:pPr>
              <w:pStyle w:val="BodyText2"/>
              <w:spacing w:after="0" w:line="240" w:lineRule="auto"/>
              <w:rPr>
                <w:rFonts w:ascii="Nikosh" w:hAnsi="Nikosh" w:cs="Nikosh"/>
                <w:sz w:val="26"/>
                <w:szCs w:val="26"/>
              </w:rPr>
            </w:pPr>
            <w:r w:rsidRPr="005251B1">
              <w:rPr>
                <w:rFonts w:ascii="Nikosh" w:hAnsi="Nikosh" w:cs="Nikosh"/>
                <w:sz w:val="26"/>
                <w:szCs w:val="26"/>
              </w:rPr>
              <w:t xml:space="preserve">ফোনঃ ০২-২২৩৩৮৫৯৪৪ </w:t>
            </w:r>
          </w:p>
          <w:p w:rsidR="008930AA" w:rsidRPr="005251B1" w:rsidRDefault="008930AA" w:rsidP="008930AA">
            <w:pPr>
              <w:pStyle w:val="BodyText2"/>
              <w:spacing w:after="0" w:line="240" w:lineRule="auto"/>
              <w:rPr>
                <w:rFonts w:ascii="Nikosh" w:hAnsi="Nikosh" w:cs="Nikosh"/>
                <w:sz w:val="26"/>
                <w:szCs w:val="26"/>
              </w:rPr>
            </w:pPr>
            <w:r w:rsidRPr="005251B1">
              <w:rPr>
                <w:rFonts w:ascii="Nikosh" w:hAnsi="Nikosh" w:cs="Nikosh"/>
                <w:sz w:val="26"/>
                <w:szCs w:val="26"/>
              </w:rPr>
              <w:t xml:space="preserve">ইমেইল: </w:t>
            </w:r>
            <w:r w:rsidR="00EB0528" w:rsidRPr="005251B1">
              <w:rPr>
                <w:sz w:val="26"/>
                <w:szCs w:val="26"/>
              </w:rPr>
              <w:t xml:space="preserve"> </w:t>
            </w:r>
            <w:r w:rsidR="00EB0528" w:rsidRPr="005251B1">
              <w:rPr>
                <w:rFonts w:ascii="Nikosh" w:hAnsi="Nikosh" w:cs="Nikosh"/>
                <w:szCs w:val="26"/>
              </w:rPr>
              <w:t>dgmmds@sonalibank.com.bd</w:t>
            </w:r>
          </w:p>
          <w:p w:rsidR="00FB7226" w:rsidRPr="005251B1" w:rsidRDefault="008930AA" w:rsidP="00EB0528">
            <w:pPr>
              <w:pStyle w:val="BodyText2"/>
              <w:spacing w:after="0" w:line="240" w:lineRule="auto"/>
              <w:rPr>
                <w:rFonts w:ascii="Nikosh" w:hAnsi="Nikosh" w:cs="Nikosh"/>
                <w:sz w:val="26"/>
                <w:szCs w:val="26"/>
              </w:rPr>
            </w:pPr>
            <w:r w:rsidRPr="005251B1">
              <w:rPr>
                <w:rFonts w:ascii="Nikosh" w:hAnsi="Nikosh" w:cs="Nikosh"/>
                <w:sz w:val="26"/>
                <w:szCs w:val="26"/>
              </w:rPr>
              <w:t xml:space="preserve">ওয়েবসাইটঃ </w:t>
            </w:r>
            <w:r w:rsidR="00EB0528" w:rsidRPr="005251B1">
              <w:rPr>
                <w:rFonts w:ascii="Nikosh" w:hAnsi="Nikosh" w:cs="Nikosh"/>
                <w:szCs w:val="26"/>
              </w:rPr>
              <w:t>www.sonalibank.com.bd</w:t>
            </w:r>
          </w:p>
        </w:tc>
        <w:tc>
          <w:tcPr>
            <w:tcW w:w="713" w:type="pct"/>
            <w:tcBorders>
              <w:top w:val="single" w:sz="4" w:space="0" w:color="auto"/>
              <w:left w:val="single" w:sz="4" w:space="0" w:color="auto"/>
              <w:bottom w:val="single" w:sz="4" w:space="0" w:color="auto"/>
              <w:right w:val="single" w:sz="4" w:space="0" w:color="auto"/>
            </w:tcBorders>
            <w:vAlign w:val="center"/>
          </w:tcPr>
          <w:p w:rsidR="00FB7226" w:rsidRPr="005251B1" w:rsidRDefault="009E133B" w:rsidP="00FB7D43">
            <w:pPr>
              <w:pStyle w:val="BodyText2"/>
              <w:spacing w:after="0" w:line="240" w:lineRule="auto"/>
              <w:jc w:val="center"/>
              <w:rPr>
                <w:rFonts w:ascii="Nikosh" w:hAnsi="Nikosh" w:cs="Nikosh"/>
                <w:sz w:val="26"/>
                <w:szCs w:val="26"/>
              </w:rPr>
            </w:pPr>
            <w:r w:rsidRPr="005251B1">
              <w:rPr>
                <w:rFonts w:ascii="Nikosh" w:hAnsi="Nikosh" w:cs="Nikosh"/>
                <w:sz w:val="26"/>
                <w:szCs w:val="26"/>
              </w:rPr>
              <w:t>৯০ (নব্বই)  কার্যদিবস</w:t>
            </w:r>
          </w:p>
        </w:tc>
      </w:tr>
      <w:tr w:rsidR="00FB7226" w:rsidRPr="005251B1" w:rsidTr="00610A97">
        <w:trPr>
          <w:trHeight w:val="1699"/>
        </w:trPr>
        <w:tc>
          <w:tcPr>
            <w:tcW w:w="250" w:type="pct"/>
            <w:tcBorders>
              <w:top w:val="single" w:sz="4" w:space="0" w:color="auto"/>
              <w:left w:val="single" w:sz="4" w:space="0" w:color="auto"/>
              <w:bottom w:val="single" w:sz="4" w:space="0" w:color="auto"/>
              <w:right w:val="single" w:sz="4" w:space="0" w:color="auto"/>
            </w:tcBorders>
          </w:tcPr>
          <w:p w:rsidR="00FB7226" w:rsidRPr="005251B1" w:rsidRDefault="00DD5587" w:rsidP="00FB7D43">
            <w:pPr>
              <w:pStyle w:val="BodyText2"/>
              <w:spacing w:after="0" w:line="240" w:lineRule="auto"/>
              <w:jc w:val="center"/>
              <w:rPr>
                <w:rFonts w:ascii="Nikosh" w:hAnsi="Nikosh" w:cs="Nikosh"/>
                <w:sz w:val="26"/>
                <w:szCs w:val="26"/>
              </w:rPr>
            </w:pPr>
            <w:r w:rsidRPr="005251B1">
              <w:rPr>
                <w:rFonts w:ascii="Nikosh" w:hAnsi="Nikosh" w:cs="Nikosh"/>
                <w:sz w:val="26"/>
                <w:szCs w:val="26"/>
              </w:rPr>
              <w:t>০৪.</w:t>
            </w:r>
          </w:p>
        </w:tc>
        <w:tc>
          <w:tcPr>
            <w:tcW w:w="1074" w:type="pct"/>
            <w:tcBorders>
              <w:top w:val="single" w:sz="4" w:space="0" w:color="auto"/>
              <w:left w:val="single" w:sz="4" w:space="0" w:color="auto"/>
              <w:bottom w:val="single" w:sz="4" w:space="0" w:color="auto"/>
              <w:right w:val="single" w:sz="4" w:space="0" w:color="auto"/>
            </w:tcBorders>
          </w:tcPr>
          <w:p w:rsidR="00FB7226" w:rsidRPr="005251B1" w:rsidRDefault="00DD5587" w:rsidP="00DD5587">
            <w:pPr>
              <w:pStyle w:val="BodyText2"/>
              <w:spacing w:after="0" w:line="240" w:lineRule="auto"/>
              <w:rPr>
                <w:rFonts w:ascii="Nikosh" w:hAnsi="Nikosh" w:cs="Nikosh"/>
                <w:sz w:val="26"/>
                <w:szCs w:val="26"/>
              </w:rPr>
            </w:pPr>
            <w:r w:rsidRPr="005251B1">
              <w:rPr>
                <w:rFonts w:ascii="Nikosh" w:hAnsi="Nikosh" w:cs="Nikosh"/>
                <w:sz w:val="26"/>
                <w:szCs w:val="26"/>
              </w:rPr>
              <w:t>হুইসেল ব্লোয়ার্স পলিসি এবং ন্যায়পাল</w:t>
            </w:r>
          </w:p>
        </w:tc>
        <w:tc>
          <w:tcPr>
            <w:tcW w:w="1149" w:type="pct"/>
            <w:tcBorders>
              <w:top w:val="single" w:sz="4" w:space="0" w:color="auto"/>
              <w:left w:val="single" w:sz="4" w:space="0" w:color="auto"/>
              <w:bottom w:val="single" w:sz="4" w:space="0" w:color="auto"/>
              <w:right w:val="single" w:sz="4" w:space="0" w:color="auto"/>
            </w:tcBorders>
          </w:tcPr>
          <w:p w:rsidR="00FB7226" w:rsidRPr="005251B1" w:rsidRDefault="00DD5587" w:rsidP="00DD5587">
            <w:pPr>
              <w:pStyle w:val="BodyText2"/>
              <w:spacing w:after="0" w:line="240" w:lineRule="auto"/>
              <w:rPr>
                <w:rFonts w:ascii="Nikosh" w:hAnsi="Nikosh" w:cs="Nikosh"/>
                <w:sz w:val="26"/>
                <w:szCs w:val="26"/>
              </w:rPr>
            </w:pPr>
            <w:r w:rsidRPr="005251B1">
              <w:rPr>
                <w:rFonts w:ascii="Nikosh" w:hAnsi="Nikosh" w:cs="Nikosh"/>
                <w:sz w:val="26"/>
                <w:szCs w:val="26"/>
              </w:rPr>
              <w:t>ব্যাংকের সকল কর্মকান্ড দুর্নীতিমুক্ত রাখা এবং শুদ্ধাচার প্রতিষ্ঠা করার লক্ষ্যে হুইসেল ব্লোয়ার্স পলিসি-২০২১  এ ব্যাংকে প্রণয়নসহ ন্যায়পাল নিয়োগ প্রদান করা হয়েছে।</w:t>
            </w:r>
          </w:p>
        </w:tc>
        <w:tc>
          <w:tcPr>
            <w:tcW w:w="1815" w:type="pct"/>
            <w:tcBorders>
              <w:top w:val="single" w:sz="4" w:space="0" w:color="auto"/>
              <w:left w:val="single" w:sz="4" w:space="0" w:color="auto"/>
              <w:bottom w:val="single" w:sz="4" w:space="0" w:color="auto"/>
              <w:right w:val="single" w:sz="4" w:space="0" w:color="auto"/>
            </w:tcBorders>
            <w:vAlign w:val="center"/>
          </w:tcPr>
          <w:p w:rsidR="00FB7226" w:rsidRPr="005251B1" w:rsidRDefault="00012442" w:rsidP="00FB7D43">
            <w:pPr>
              <w:pStyle w:val="BodyText2"/>
              <w:spacing w:after="0" w:line="240" w:lineRule="auto"/>
              <w:rPr>
                <w:rFonts w:ascii="Nikosh" w:hAnsi="Nikosh" w:cs="Nikosh"/>
                <w:sz w:val="26"/>
                <w:szCs w:val="26"/>
              </w:rPr>
            </w:pPr>
            <w:r w:rsidRPr="005251B1">
              <w:rPr>
                <w:rFonts w:ascii="Nikosh" w:hAnsi="Nikosh" w:cs="Nikosh"/>
                <w:sz w:val="26"/>
                <w:szCs w:val="26"/>
              </w:rPr>
              <w:t xml:space="preserve">ন্যায়পাল এর সচিবালয়, প্রধান কার্যালয়, ঢাকা। </w:t>
            </w:r>
            <w:r w:rsidR="00FB7226" w:rsidRPr="005251B1">
              <w:rPr>
                <w:rFonts w:ascii="Nikosh" w:hAnsi="Nikosh" w:cs="Nikosh"/>
                <w:sz w:val="26"/>
                <w:szCs w:val="26"/>
              </w:rPr>
              <w:t xml:space="preserve">  </w:t>
            </w:r>
          </w:p>
          <w:p w:rsidR="00012442" w:rsidRPr="005251B1" w:rsidRDefault="00012442" w:rsidP="00012442">
            <w:pPr>
              <w:pStyle w:val="BodyText2"/>
              <w:spacing w:after="0" w:line="240" w:lineRule="auto"/>
              <w:rPr>
                <w:rFonts w:ascii="Nikosh" w:hAnsi="Nikosh" w:cs="Nikosh"/>
                <w:sz w:val="26"/>
                <w:szCs w:val="26"/>
              </w:rPr>
            </w:pPr>
            <w:r w:rsidRPr="005251B1">
              <w:rPr>
                <w:rFonts w:ascii="Nikosh" w:hAnsi="Nikosh" w:cs="Nikosh"/>
                <w:sz w:val="26"/>
                <w:szCs w:val="26"/>
              </w:rPr>
              <w:t>ফোনঃ ০২-২২৩৩৮৫৯৫২</w:t>
            </w:r>
          </w:p>
          <w:p w:rsidR="00FB7226" w:rsidRPr="005251B1" w:rsidRDefault="00012442" w:rsidP="00012442">
            <w:pPr>
              <w:pStyle w:val="BodyText2"/>
              <w:spacing w:after="0" w:line="240" w:lineRule="auto"/>
              <w:rPr>
                <w:rFonts w:ascii="Nikosh" w:hAnsi="Nikosh" w:cs="Nikosh"/>
                <w:sz w:val="26"/>
                <w:szCs w:val="26"/>
              </w:rPr>
            </w:pPr>
            <w:r w:rsidRPr="005251B1">
              <w:rPr>
                <w:rFonts w:ascii="Nikosh" w:hAnsi="Nikosh" w:cs="Nikosh"/>
                <w:sz w:val="26"/>
                <w:szCs w:val="26"/>
              </w:rPr>
              <w:t>মোবাইল নম্বরঃ ০১৩১৩৭৮৯০০০</w:t>
            </w:r>
          </w:p>
          <w:p w:rsidR="00FB7226" w:rsidRPr="005251B1" w:rsidRDefault="00C358A7" w:rsidP="00FB7D43">
            <w:pPr>
              <w:pStyle w:val="BodyText2"/>
              <w:spacing w:after="0" w:line="240" w:lineRule="auto"/>
              <w:rPr>
                <w:rFonts w:ascii="Nikosh" w:hAnsi="Nikosh" w:cs="Nikosh"/>
                <w:sz w:val="26"/>
                <w:szCs w:val="26"/>
              </w:rPr>
            </w:pPr>
            <w:r w:rsidRPr="005251B1">
              <w:rPr>
                <w:rFonts w:ascii="Nikosh" w:hAnsi="Nikosh" w:cs="Nikosh"/>
                <w:sz w:val="26"/>
                <w:szCs w:val="26"/>
              </w:rPr>
              <w:t>ইমেইলঃ</w:t>
            </w:r>
            <w:r w:rsidR="00FB7226" w:rsidRPr="005251B1">
              <w:rPr>
                <w:rFonts w:ascii="Nikosh" w:hAnsi="Nikosh" w:cs="Nikosh"/>
                <w:sz w:val="26"/>
                <w:szCs w:val="26"/>
              </w:rPr>
              <w:t xml:space="preserve"> </w:t>
            </w:r>
            <w:r w:rsidR="00FB7226" w:rsidRPr="005251B1">
              <w:rPr>
                <w:rFonts w:ascii="Nikosh" w:hAnsi="Nikosh" w:cs="Nikosh"/>
                <w:szCs w:val="26"/>
              </w:rPr>
              <w:t>naeypal@sonalibank.com.bd</w:t>
            </w:r>
          </w:p>
          <w:p w:rsidR="00FB7226" w:rsidRPr="005251B1" w:rsidRDefault="00C358A7" w:rsidP="00C358A7">
            <w:pPr>
              <w:pStyle w:val="BodyText2"/>
              <w:spacing w:after="0" w:line="240" w:lineRule="auto"/>
              <w:rPr>
                <w:rFonts w:ascii="Nikosh" w:hAnsi="Nikosh" w:cs="Nikosh"/>
                <w:sz w:val="26"/>
                <w:szCs w:val="26"/>
              </w:rPr>
            </w:pPr>
            <w:r w:rsidRPr="005251B1">
              <w:rPr>
                <w:rFonts w:ascii="Nikosh" w:hAnsi="Nikosh" w:cs="Nikosh"/>
                <w:sz w:val="26"/>
                <w:szCs w:val="26"/>
              </w:rPr>
              <w:t>ওয়েবসাইটঃ</w:t>
            </w:r>
            <w:r w:rsidR="00FB7226" w:rsidRPr="005251B1">
              <w:rPr>
                <w:rFonts w:ascii="Nikosh" w:hAnsi="Nikosh" w:cs="Nikosh"/>
                <w:sz w:val="26"/>
                <w:szCs w:val="26"/>
              </w:rPr>
              <w:t xml:space="preserve"> </w:t>
            </w:r>
            <w:r w:rsidR="00FB7226" w:rsidRPr="005251B1">
              <w:rPr>
                <w:rFonts w:ascii="Nikosh" w:hAnsi="Nikosh" w:cs="Nikosh"/>
                <w:szCs w:val="26"/>
              </w:rPr>
              <w:t>www.sonalibank.com.bd</w:t>
            </w:r>
          </w:p>
        </w:tc>
        <w:tc>
          <w:tcPr>
            <w:tcW w:w="713" w:type="pct"/>
            <w:tcBorders>
              <w:top w:val="single" w:sz="4" w:space="0" w:color="auto"/>
              <w:left w:val="single" w:sz="4" w:space="0" w:color="auto"/>
              <w:bottom w:val="single" w:sz="4" w:space="0" w:color="auto"/>
              <w:right w:val="single" w:sz="4" w:space="0" w:color="auto"/>
            </w:tcBorders>
          </w:tcPr>
          <w:p w:rsidR="00FB7226" w:rsidRPr="005251B1" w:rsidRDefault="00FB7226" w:rsidP="00FB7D43">
            <w:pPr>
              <w:pStyle w:val="BodyText2"/>
              <w:spacing w:after="0" w:line="240" w:lineRule="auto"/>
              <w:jc w:val="center"/>
              <w:rPr>
                <w:rFonts w:ascii="Nikosh" w:hAnsi="Nikosh" w:cs="Nikosh"/>
                <w:sz w:val="26"/>
                <w:szCs w:val="26"/>
              </w:rPr>
            </w:pPr>
          </w:p>
        </w:tc>
      </w:tr>
    </w:tbl>
    <w:p w:rsidR="00FB7226" w:rsidRPr="005251B1" w:rsidRDefault="00FB7226" w:rsidP="006F3C69">
      <w:pPr>
        <w:pStyle w:val="NoSpacing"/>
        <w:rPr>
          <w:rFonts w:ascii="Nikosh" w:hAnsi="Nikosh" w:cs="Nikosh"/>
          <w:sz w:val="26"/>
          <w:szCs w:val="26"/>
          <w:lang w:bidi="bn-BD"/>
        </w:rPr>
      </w:pPr>
    </w:p>
    <w:sectPr w:rsidR="00FB7226" w:rsidRPr="005251B1" w:rsidSect="003354C0">
      <w:headerReference w:type="default" r:id="rId8"/>
      <w:footerReference w:type="default" r:id="rId9"/>
      <w:pgSz w:w="16839" w:h="11907" w:orient="landscape" w:code="9"/>
      <w:pgMar w:top="720" w:right="720" w:bottom="432" w:left="720" w:header="288"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747" w:rsidRDefault="00994747" w:rsidP="005A44C2">
      <w:pPr>
        <w:spacing w:after="0" w:line="240" w:lineRule="auto"/>
      </w:pPr>
      <w:r>
        <w:separator/>
      </w:r>
    </w:p>
  </w:endnote>
  <w:endnote w:type="continuationSeparator" w:id="1">
    <w:p w:rsidR="00994747" w:rsidRDefault="00994747" w:rsidP="005A44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ikoshBAN">
    <w:panose1 w:val="02000000000000000000"/>
    <w:charset w:val="00"/>
    <w:family w:val="auto"/>
    <w:pitch w:val="variable"/>
    <w:sig w:usb0="0001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kosh">
    <w:panose1 w:val="02000000000000000000"/>
    <w:charset w:val="00"/>
    <w:family w:val="auto"/>
    <w:pitch w:val="variable"/>
    <w:sig w:usb0="0001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rinda">
    <w:altName w:val="Liberation Mono"/>
    <w:panose1 w:val="000004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utonny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0E9" w:rsidRPr="008D3EA2" w:rsidRDefault="00A23F1B" w:rsidP="003354C0">
    <w:pPr>
      <w:pStyle w:val="Footer"/>
      <w:spacing w:after="0" w:line="240" w:lineRule="auto"/>
      <w:jc w:val="center"/>
      <w:rPr>
        <w:rFonts w:ascii="NikoshBAN" w:hAnsi="NikoshBAN" w:cs="NikoshBAN"/>
        <w:sz w:val="28"/>
        <w:szCs w:val="28"/>
      </w:rPr>
    </w:pPr>
    <w:r w:rsidRPr="008D3EA2">
      <w:rPr>
        <w:rFonts w:ascii="NikoshBAN" w:hAnsi="NikoshBAN" w:cs="NikoshBAN"/>
        <w:sz w:val="28"/>
        <w:szCs w:val="28"/>
      </w:rPr>
      <w:fldChar w:fldCharType="begin"/>
    </w:r>
    <w:r w:rsidR="00C230E9" w:rsidRPr="008D3EA2">
      <w:rPr>
        <w:rFonts w:ascii="NikoshBAN" w:hAnsi="NikoshBAN" w:cs="NikoshBAN"/>
        <w:sz w:val="28"/>
        <w:szCs w:val="28"/>
      </w:rPr>
      <w:instrText xml:space="preserve"> PAGE   \* MERGEFORMAT </w:instrText>
    </w:r>
    <w:r w:rsidRPr="008D3EA2">
      <w:rPr>
        <w:rFonts w:ascii="NikoshBAN" w:hAnsi="NikoshBAN" w:cs="NikoshBAN"/>
        <w:sz w:val="28"/>
        <w:szCs w:val="28"/>
      </w:rPr>
      <w:fldChar w:fldCharType="separate"/>
    </w:r>
    <w:r w:rsidR="00FE33EA">
      <w:rPr>
        <w:rFonts w:ascii="NikoshBAN" w:hAnsi="NikoshBAN" w:cs="NikoshBAN"/>
        <w:noProof/>
        <w:sz w:val="28"/>
        <w:szCs w:val="28"/>
      </w:rPr>
      <w:t>39</w:t>
    </w:r>
    <w:r w:rsidRPr="008D3EA2">
      <w:rPr>
        <w:rFonts w:ascii="NikoshBAN" w:hAnsi="NikoshBAN" w:cs="NikoshBAN"/>
        <w:sz w:val="28"/>
        <w:szCs w:val="28"/>
      </w:rPr>
      <w:fldChar w:fldCharType="end"/>
    </w:r>
  </w:p>
  <w:p w:rsidR="00C230E9" w:rsidRDefault="00C230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747" w:rsidRDefault="00994747" w:rsidP="005A44C2">
      <w:pPr>
        <w:spacing w:after="0" w:line="240" w:lineRule="auto"/>
      </w:pPr>
      <w:r>
        <w:separator/>
      </w:r>
    </w:p>
  </w:footnote>
  <w:footnote w:type="continuationSeparator" w:id="1">
    <w:p w:rsidR="00994747" w:rsidRDefault="00994747" w:rsidP="005A44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409" w:rsidRPr="00735883" w:rsidRDefault="0064118F" w:rsidP="00222409">
    <w:pPr>
      <w:spacing w:after="0" w:line="240" w:lineRule="auto"/>
      <w:ind w:left="90"/>
      <w:jc w:val="center"/>
      <w:rPr>
        <w:rFonts w:ascii="SutonnyMJ" w:hAnsi="SutonnyMJ"/>
        <w:sz w:val="48"/>
        <w:szCs w:val="48"/>
      </w:rPr>
    </w:pPr>
    <w:r>
      <w:rPr>
        <w:noProof/>
        <w:sz w:val="48"/>
        <w:szCs w:val="48"/>
        <w:lang w:bidi="ar-SA"/>
      </w:rPr>
      <w:drawing>
        <wp:inline distT="0" distB="0" distL="0" distR="0">
          <wp:extent cx="403860" cy="3721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03860" cy="372110"/>
                  </a:xfrm>
                  <a:prstGeom prst="rect">
                    <a:avLst/>
                  </a:prstGeom>
                  <a:noFill/>
                  <a:ln w="9525">
                    <a:noFill/>
                    <a:miter lim="800000"/>
                    <a:headEnd/>
                    <a:tailEnd/>
                  </a:ln>
                </pic:spPr>
              </pic:pic>
            </a:graphicData>
          </a:graphic>
        </wp:inline>
      </w:drawing>
    </w:r>
  </w:p>
  <w:p w:rsidR="00222409" w:rsidRPr="00205916" w:rsidRDefault="00205916" w:rsidP="00222409">
    <w:pPr>
      <w:spacing w:after="0" w:line="240" w:lineRule="auto"/>
      <w:jc w:val="center"/>
      <w:rPr>
        <w:rFonts w:ascii="Nikosh" w:hAnsi="Nikosh" w:cs="Nikosh"/>
        <w:b/>
        <w:bCs/>
        <w:sz w:val="38"/>
        <w:szCs w:val="38"/>
      </w:rPr>
    </w:pPr>
    <w:r w:rsidRPr="00205916">
      <w:rPr>
        <w:rFonts w:ascii="Nikosh" w:hAnsi="Nikosh" w:cs="Nikosh"/>
        <w:b/>
        <w:bCs/>
        <w:sz w:val="38"/>
        <w:szCs w:val="38"/>
      </w:rPr>
      <w:t>সোনালী ব্যাংক লিমিটেড</w:t>
    </w:r>
  </w:p>
  <w:p w:rsidR="00222409" w:rsidRPr="00626B1D" w:rsidRDefault="00222409" w:rsidP="00222409">
    <w:pPr>
      <w:spacing w:after="0" w:line="240" w:lineRule="auto"/>
      <w:jc w:val="center"/>
      <w:rPr>
        <w:rFonts w:ascii="Times New Roman" w:hAnsi="Times New Roman" w:cs="Times New Roman"/>
        <w:b/>
        <w:bCs/>
        <w:sz w:val="28"/>
        <w:szCs w:val="20"/>
      </w:rPr>
    </w:pPr>
    <w:r w:rsidRPr="00626B1D">
      <w:rPr>
        <w:b/>
        <w:bCs/>
        <w:sz w:val="28"/>
        <w:szCs w:val="20"/>
      </w:rPr>
      <w:t>www.sonalibank.com.bd</w:t>
    </w:r>
  </w:p>
  <w:p w:rsidR="00C230E9" w:rsidRPr="00222409" w:rsidRDefault="00205916" w:rsidP="00222409">
    <w:pPr>
      <w:spacing w:after="0" w:line="240" w:lineRule="auto"/>
      <w:jc w:val="center"/>
      <w:rPr>
        <w:rFonts w:ascii="Times New Roman" w:hAnsi="Times New Roman" w:cs="Times New Roman"/>
        <w:sz w:val="30"/>
        <w:szCs w:val="30"/>
        <w:u w:val="single"/>
        <w:cs/>
      </w:rPr>
    </w:pPr>
    <w:r>
      <w:rPr>
        <w:rFonts w:ascii="Nikosh" w:hAnsi="Nikosh" w:cs="Nikosh"/>
        <w:b/>
        <w:bCs/>
        <w:sz w:val="30"/>
        <w:szCs w:val="30"/>
        <w:u w:val="single"/>
      </w:rPr>
      <w:t>সেবা প্রদান প্রতিশ্রুতি</w:t>
    </w:r>
    <w:r w:rsidR="00222409" w:rsidRPr="00626B1D">
      <w:rPr>
        <w:rFonts w:ascii="SutonnyMJ" w:hAnsi="SutonnyMJ"/>
        <w:b/>
        <w:bCs/>
        <w:sz w:val="30"/>
        <w:szCs w:val="30"/>
        <w:u w:val="single"/>
      </w:rPr>
      <w:t xml:space="preserve"> </w:t>
    </w:r>
    <w:r w:rsidR="00222409" w:rsidRPr="00626B1D">
      <w:rPr>
        <w:rFonts w:ascii="SutonnyMJ" w:hAnsi="SutonnyMJ"/>
        <w:b/>
        <w:bCs/>
        <w:sz w:val="26"/>
        <w:szCs w:val="26"/>
        <w:u w:val="single"/>
      </w:rPr>
      <w:t>(</w:t>
    </w:r>
    <w:r w:rsidR="00222409" w:rsidRPr="00626B1D">
      <w:rPr>
        <w:b/>
        <w:bCs/>
        <w:sz w:val="26"/>
        <w:szCs w:val="26"/>
        <w:u w:val="single"/>
      </w:rPr>
      <w:t>Citizen's Charter)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65203"/>
    <w:multiLevelType w:val="hybridMultilevel"/>
    <w:tmpl w:val="A22CEC0A"/>
    <w:lvl w:ilvl="0" w:tplc="CC28A6AA">
      <w:start w:val="1"/>
      <w:numFmt w:val="decimal"/>
      <w:lvlText w:val="%1."/>
      <w:lvlJc w:val="left"/>
      <w:pPr>
        <w:ind w:left="810" w:hanging="360"/>
      </w:pPr>
      <w:rPr>
        <w:rFonts w:ascii="NikoshBAN" w:hAnsi="NikoshBAN" w:cs="NikoshB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562DBE"/>
    <w:multiLevelType w:val="hybridMultilevel"/>
    <w:tmpl w:val="2C809A42"/>
    <w:lvl w:ilvl="0" w:tplc="4DF07F56">
      <w:start w:val="1"/>
      <w:numFmt w:val="lowerRoman"/>
      <w:lvlText w:val="(%1)"/>
      <w:lvlJc w:val="left"/>
      <w:pPr>
        <w:ind w:left="1080" w:hanging="72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6B1F72"/>
    <w:multiLevelType w:val="hybridMultilevel"/>
    <w:tmpl w:val="950C6602"/>
    <w:lvl w:ilvl="0" w:tplc="99165BA8">
      <w:start w:val="1"/>
      <w:numFmt w:val="low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03698D"/>
    <w:multiLevelType w:val="hybridMultilevel"/>
    <w:tmpl w:val="0568B96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1CCF6FED"/>
    <w:multiLevelType w:val="hybridMultilevel"/>
    <w:tmpl w:val="39085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B74F6"/>
    <w:multiLevelType w:val="hybridMultilevel"/>
    <w:tmpl w:val="AF8883AA"/>
    <w:lvl w:ilvl="0" w:tplc="B4F816D8">
      <w:start w:val="1"/>
      <w:numFmt w:val="decimal"/>
      <w:lvlText w:val="%1."/>
      <w:lvlJc w:val="left"/>
      <w:pPr>
        <w:tabs>
          <w:tab w:val="num" w:pos="720"/>
        </w:tabs>
        <w:ind w:left="720" w:hanging="360"/>
      </w:pPr>
      <w:rPr>
        <w:rFonts w:cs="Times New Roman"/>
      </w:rPr>
    </w:lvl>
    <w:lvl w:ilvl="1" w:tplc="A1F6C718">
      <w:start w:val="1"/>
      <w:numFmt w:val="decimal"/>
      <w:lvlText w:val="%2."/>
      <w:lvlJc w:val="left"/>
      <w:pPr>
        <w:tabs>
          <w:tab w:val="num" w:pos="1440"/>
        </w:tabs>
        <w:ind w:left="1440" w:hanging="360"/>
      </w:pPr>
      <w:rPr>
        <w:rFonts w:cs="Times New Roman"/>
      </w:rPr>
    </w:lvl>
    <w:lvl w:ilvl="2" w:tplc="909662EE">
      <w:start w:val="1"/>
      <w:numFmt w:val="decimal"/>
      <w:lvlText w:val="%3."/>
      <w:lvlJc w:val="left"/>
      <w:pPr>
        <w:tabs>
          <w:tab w:val="num" w:pos="2160"/>
        </w:tabs>
        <w:ind w:left="2160" w:hanging="360"/>
      </w:pPr>
      <w:rPr>
        <w:rFonts w:cs="Times New Roman"/>
      </w:rPr>
    </w:lvl>
    <w:lvl w:ilvl="3" w:tplc="C30C3016">
      <w:start w:val="1"/>
      <w:numFmt w:val="decimal"/>
      <w:lvlText w:val="%4."/>
      <w:lvlJc w:val="left"/>
      <w:pPr>
        <w:tabs>
          <w:tab w:val="num" w:pos="2880"/>
        </w:tabs>
        <w:ind w:left="2880" w:hanging="360"/>
      </w:pPr>
      <w:rPr>
        <w:rFonts w:cs="Times New Roman"/>
      </w:rPr>
    </w:lvl>
    <w:lvl w:ilvl="4" w:tplc="2BFCBD0C">
      <w:start w:val="1"/>
      <w:numFmt w:val="decimal"/>
      <w:lvlText w:val="%5."/>
      <w:lvlJc w:val="left"/>
      <w:pPr>
        <w:tabs>
          <w:tab w:val="num" w:pos="3600"/>
        </w:tabs>
        <w:ind w:left="3600" w:hanging="360"/>
      </w:pPr>
      <w:rPr>
        <w:rFonts w:cs="Times New Roman"/>
      </w:rPr>
    </w:lvl>
    <w:lvl w:ilvl="5" w:tplc="E858275C">
      <w:start w:val="1"/>
      <w:numFmt w:val="decimal"/>
      <w:lvlText w:val="%6."/>
      <w:lvlJc w:val="left"/>
      <w:pPr>
        <w:tabs>
          <w:tab w:val="num" w:pos="4320"/>
        </w:tabs>
        <w:ind w:left="4320" w:hanging="360"/>
      </w:pPr>
      <w:rPr>
        <w:rFonts w:cs="Times New Roman"/>
      </w:rPr>
    </w:lvl>
    <w:lvl w:ilvl="6" w:tplc="56DA6EFA">
      <w:start w:val="1"/>
      <w:numFmt w:val="decimal"/>
      <w:lvlText w:val="%7."/>
      <w:lvlJc w:val="left"/>
      <w:pPr>
        <w:tabs>
          <w:tab w:val="num" w:pos="5040"/>
        </w:tabs>
        <w:ind w:left="5040" w:hanging="360"/>
      </w:pPr>
      <w:rPr>
        <w:rFonts w:cs="Times New Roman"/>
      </w:rPr>
    </w:lvl>
    <w:lvl w:ilvl="7" w:tplc="CB0ABA7A">
      <w:start w:val="1"/>
      <w:numFmt w:val="decimal"/>
      <w:lvlText w:val="%8."/>
      <w:lvlJc w:val="left"/>
      <w:pPr>
        <w:tabs>
          <w:tab w:val="num" w:pos="5760"/>
        </w:tabs>
        <w:ind w:left="5760" w:hanging="360"/>
      </w:pPr>
      <w:rPr>
        <w:rFonts w:cs="Times New Roman"/>
      </w:rPr>
    </w:lvl>
    <w:lvl w:ilvl="8" w:tplc="4E685276">
      <w:start w:val="1"/>
      <w:numFmt w:val="decimal"/>
      <w:lvlText w:val="%9."/>
      <w:lvlJc w:val="left"/>
      <w:pPr>
        <w:tabs>
          <w:tab w:val="num" w:pos="6480"/>
        </w:tabs>
        <w:ind w:left="6480" w:hanging="360"/>
      </w:pPr>
      <w:rPr>
        <w:rFonts w:cs="Times New Roman"/>
      </w:rPr>
    </w:lvl>
  </w:abstractNum>
  <w:abstractNum w:abstractNumId="6">
    <w:nsid w:val="2B383A5F"/>
    <w:multiLevelType w:val="hybridMultilevel"/>
    <w:tmpl w:val="A22CEC0A"/>
    <w:lvl w:ilvl="0" w:tplc="CC28A6AA">
      <w:start w:val="1"/>
      <w:numFmt w:val="decimal"/>
      <w:lvlText w:val="%1."/>
      <w:lvlJc w:val="left"/>
      <w:pPr>
        <w:ind w:left="810" w:hanging="360"/>
      </w:pPr>
      <w:rPr>
        <w:rFonts w:ascii="NikoshBAN" w:hAnsi="NikoshBAN" w:cs="NikoshB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9E4676"/>
    <w:multiLevelType w:val="hybridMultilevel"/>
    <w:tmpl w:val="A22CEC0A"/>
    <w:lvl w:ilvl="0" w:tplc="CC28A6AA">
      <w:start w:val="1"/>
      <w:numFmt w:val="decimal"/>
      <w:lvlText w:val="%1."/>
      <w:lvlJc w:val="left"/>
      <w:pPr>
        <w:ind w:left="360" w:hanging="360"/>
      </w:pPr>
      <w:rPr>
        <w:rFonts w:ascii="NikoshBAN" w:hAnsi="NikoshBAN" w:cs="NikoshB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A81C8E"/>
    <w:multiLevelType w:val="hybridMultilevel"/>
    <w:tmpl w:val="9DAA1B58"/>
    <w:lvl w:ilvl="0" w:tplc="F56261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2D0EBF"/>
    <w:multiLevelType w:val="hybridMultilevel"/>
    <w:tmpl w:val="F6326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660A84"/>
    <w:multiLevelType w:val="hybridMultilevel"/>
    <w:tmpl w:val="3E16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DE7311"/>
    <w:multiLevelType w:val="hybridMultilevel"/>
    <w:tmpl w:val="D3D63AE2"/>
    <w:lvl w:ilvl="0" w:tplc="73760010">
      <w:start w:val="2"/>
      <w:numFmt w:val="bullet"/>
      <w:lvlText w:val="-"/>
      <w:lvlJc w:val="left"/>
      <w:pPr>
        <w:ind w:left="405" w:hanging="360"/>
      </w:pPr>
      <w:rPr>
        <w:rFonts w:ascii="Nikosh" w:eastAsia="Times New Roman" w:hAnsi="Nikosh" w:cs="Nikosh"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nsid w:val="35165870"/>
    <w:multiLevelType w:val="hybridMultilevel"/>
    <w:tmpl w:val="00923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131E03"/>
    <w:multiLevelType w:val="hybridMultilevel"/>
    <w:tmpl w:val="7FF09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64409F"/>
    <w:multiLevelType w:val="hybridMultilevel"/>
    <w:tmpl w:val="1A2A2256"/>
    <w:lvl w:ilvl="0" w:tplc="5FF0DB34">
      <w:start w:val="5"/>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C56BB4"/>
    <w:multiLevelType w:val="hybridMultilevel"/>
    <w:tmpl w:val="61CEA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2FB54DF"/>
    <w:multiLevelType w:val="hybridMultilevel"/>
    <w:tmpl w:val="1B4823DA"/>
    <w:lvl w:ilvl="0" w:tplc="A520612A">
      <w:start w:val="44"/>
      <w:numFmt w:val="bullet"/>
      <w:lvlText w:val="-"/>
      <w:lvlJc w:val="left"/>
      <w:pPr>
        <w:ind w:left="405" w:hanging="360"/>
      </w:pPr>
      <w:rPr>
        <w:rFonts w:ascii="Nikosh" w:eastAsia="Nikosh" w:hAnsi="Nikosh" w:cs="Nikosh"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nsid w:val="43334754"/>
    <w:multiLevelType w:val="hybridMultilevel"/>
    <w:tmpl w:val="B560CFD0"/>
    <w:lvl w:ilvl="0" w:tplc="EBD290F0">
      <w:start w:val="1"/>
      <w:numFmt w:val="decimal"/>
      <w:lvlText w:val="%1."/>
      <w:lvlJc w:val="left"/>
      <w:pPr>
        <w:ind w:left="720" w:hanging="360"/>
      </w:pPr>
      <w:rPr>
        <w:rFonts w:ascii="NikoshBAN" w:hAnsi="NikoshBAN" w:cs="NikoshB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9D1469"/>
    <w:multiLevelType w:val="multilevel"/>
    <w:tmpl w:val="C1BCF8F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43A84FBF"/>
    <w:multiLevelType w:val="hybridMultilevel"/>
    <w:tmpl w:val="2C809A42"/>
    <w:lvl w:ilvl="0" w:tplc="4DF07F56">
      <w:start w:val="1"/>
      <w:numFmt w:val="lowerRoman"/>
      <w:lvlText w:val="(%1)"/>
      <w:lvlJc w:val="left"/>
      <w:pPr>
        <w:ind w:left="1080" w:hanging="72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7A5062"/>
    <w:multiLevelType w:val="hybridMultilevel"/>
    <w:tmpl w:val="10D4E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48A2BFB"/>
    <w:multiLevelType w:val="hybridMultilevel"/>
    <w:tmpl w:val="E6C0D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60E47A8"/>
    <w:multiLevelType w:val="hybridMultilevel"/>
    <w:tmpl w:val="42284F78"/>
    <w:lvl w:ilvl="0" w:tplc="2E446790">
      <w:start w:val="1"/>
      <w:numFmt w:val="lowerRoman"/>
      <w:lvlText w:val="(%1)"/>
      <w:lvlJc w:val="left"/>
      <w:pPr>
        <w:ind w:left="1170" w:hanging="720"/>
      </w:pPr>
      <w:rPr>
        <w:rFonts w:ascii="Times New Roman" w:hAnsi="Times New Roman"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5BF33DB8"/>
    <w:multiLevelType w:val="hybridMultilevel"/>
    <w:tmpl w:val="12849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00C0A51"/>
    <w:multiLevelType w:val="hybridMultilevel"/>
    <w:tmpl w:val="EA543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1EA2848"/>
    <w:multiLevelType w:val="hybridMultilevel"/>
    <w:tmpl w:val="1848D4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2E35B76"/>
    <w:multiLevelType w:val="hybridMultilevel"/>
    <w:tmpl w:val="AE687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3D6E9D"/>
    <w:multiLevelType w:val="hybridMultilevel"/>
    <w:tmpl w:val="AD84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ED4232"/>
    <w:multiLevelType w:val="hybridMultilevel"/>
    <w:tmpl w:val="40405B50"/>
    <w:lvl w:ilvl="0" w:tplc="C682E9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8578BB"/>
    <w:multiLevelType w:val="hybridMultilevel"/>
    <w:tmpl w:val="2C809A42"/>
    <w:lvl w:ilvl="0" w:tplc="4DF07F56">
      <w:start w:val="1"/>
      <w:numFmt w:val="lowerRoman"/>
      <w:lvlText w:val="(%1)"/>
      <w:lvlJc w:val="left"/>
      <w:pPr>
        <w:ind w:left="1080" w:hanging="72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880EFC"/>
    <w:multiLevelType w:val="hybridMultilevel"/>
    <w:tmpl w:val="06AAEA70"/>
    <w:lvl w:ilvl="0" w:tplc="9A6828BC">
      <w:start w:val="1"/>
      <w:numFmt w:val="lowerRoman"/>
      <w:lvlText w:val="(%1)"/>
      <w:lvlJc w:val="left"/>
      <w:pPr>
        <w:ind w:left="810" w:hanging="720"/>
      </w:pPr>
      <w:rPr>
        <w:rFonts w:ascii="Times New Roman" w:hAnsi="Times New Roman" w:cs="Times New Roman"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nsid w:val="6D646D37"/>
    <w:multiLevelType w:val="hybridMultilevel"/>
    <w:tmpl w:val="2FFE9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8B4C2E"/>
    <w:multiLevelType w:val="hybridMultilevel"/>
    <w:tmpl w:val="7278F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A015F6"/>
    <w:multiLevelType w:val="hybridMultilevel"/>
    <w:tmpl w:val="83001552"/>
    <w:lvl w:ilvl="0" w:tplc="7138F2B4">
      <w:numFmt w:val="bullet"/>
      <w:lvlText w:val=""/>
      <w:lvlJc w:val="left"/>
      <w:pPr>
        <w:ind w:left="720" w:hanging="360"/>
      </w:pPr>
      <w:rPr>
        <w:rFonts w:ascii="Wingdings" w:eastAsia="Nikosh" w:hAnsi="Wingdings"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E84213"/>
    <w:multiLevelType w:val="hybridMultilevel"/>
    <w:tmpl w:val="A22CEC0A"/>
    <w:lvl w:ilvl="0" w:tplc="CC28A6AA">
      <w:start w:val="1"/>
      <w:numFmt w:val="decimal"/>
      <w:lvlText w:val="%1."/>
      <w:lvlJc w:val="left"/>
      <w:pPr>
        <w:ind w:left="360" w:hanging="360"/>
      </w:pPr>
      <w:rPr>
        <w:rFonts w:ascii="NikoshBAN" w:hAnsi="NikoshBAN" w:cs="NikoshB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EE7AF5"/>
    <w:multiLevelType w:val="hybridMultilevel"/>
    <w:tmpl w:val="4AA27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8D1B1D"/>
    <w:multiLevelType w:val="hybridMultilevel"/>
    <w:tmpl w:val="2C809A42"/>
    <w:lvl w:ilvl="0" w:tplc="4DF07F56">
      <w:start w:val="1"/>
      <w:numFmt w:val="lowerRoman"/>
      <w:lvlText w:val="(%1)"/>
      <w:lvlJc w:val="left"/>
      <w:pPr>
        <w:ind w:left="1080" w:hanging="72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852FF8"/>
    <w:multiLevelType w:val="hybridMultilevel"/>
    <w:tmpl w:val="45508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8"/>
  </w:num>
  <w:num w:numId="3">
    <w:abstractNumId w:val="20"/>
  </w:num>
  <w:num w:numId="4">
    <w:abstractNumId w:val="21"/>
  </w:num>
  <w:num w:numId="5">
    <w:abstractNumId w:val="24"/>
  </w:num>
  <w:num w:numId="6">
    <w:abstractNumId w:val="27"/>
  </w:num>
  <w:num w:numId="7">
    <w:abstractNumId w:val="15"/>
  </w:num>
  <w:num w:numId="8">
    <w:abstractNumId w:val="10"/>
  </w:num>
  <w:num w:numId="9">
    <w:abstractNumId w:val="25"/>
  </w:num>
  <w:num w:numId="10">
    <w:abstractNumId w:val="23"/>
  </w:num>
  <w:num w:numId="11">
    <w:abstractNumId w:val="12"/>
  </w:num>
  <w:num w:numId="12">
    <w:abstractNumId w:val="4"/>
  </w:num>
  <w:num w:numId="13">
    <w:abstractNumId w:val="34"/>
  </w:num>
  <w:num w:numId="14">
    <w:abstractNumId w:val="35"/>
  </w:num>
  <w:num w:numId="15">
    <w:abstractNumId w:val="33"/>
  </w:num>
  <w:num w:numId="16">
    <w:abstractNumId w:val="32"/>
  </w:num>
  <w:num w:numId="17">
    <w:abstractNumId w:val="17"/>
  </w:num>
  <w:num w:numId="18">
    <w:abstractNumId w:val="3"/>
  </w:num>
  <w:num w:numId="19">
    <w:abstractNumId w:val="13"/>
  </w:num>
  <w:num w:numId="20">
    <w:abstractNumId w:val="9"/>
  </w:num>
  <w:num w:numId="21">
    <w:abstractNumId w:val="37"/>
  </w:num>
  <w:num w:numId="22">
    <w:abstractNumId w:val="31"/>
  </w:num>
  <w:num w:numId="23">
    <w:abstractNumId w:val="26"/>
  </w:num>
  <w:num w:numId="24">
    <w:abstractNumId w:val="16"/>
  </w:num>
  <w:num w:numId="25">
    <w:abstractNumId w:val="30"/>
  </w:num>
  <w:num w:numId="26">
    <w:abstractNumId w:val="28"/>
  </w:num>
  <w:num w:numId="27">
    <w:abstractNumId w:val="29"/>
  </w:num>
  <w:num w:numId="28">
    <w:abstractNumId w:val="1"/>
  </w:num>
  <w:num w:numId="29">
    <w:abstractNumId w:val="36"/>
  </w:num>
  <w:num w:numId="30">
    <w:abstractNumId w:val="8"/>
  </w:num>
  <w:num w:numId="31">
    <w:abstractNumId w:val="19"/>
  </w:num>
  <w:num w:numId="32">
    <w:abstractNumId w:val="11"/>
  </w:num>
  <w:num w:numId="33">
    <w:abstractNumId w:val="22"/>
  </w:num>
  <w:num w:numId="34">
    <w:abstractNumId w:val="2"/>
  </w:num>
  <w:num w:numId="35">
    <w:abstractNumId w:val="14"/>
  </w:num>
  <w:num w:numId="36">
    <w:abstractNumId w:val="0"/>
  </w:num>
  <w:num w:numId="37">
    <w:abstractNumId w:val="6"/>
  </w:num>
  <w:num w:numId="3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20"/>
  <w:doNotHyphenateCaps/>
  <w:drawingGridHorizontalSpacing w:val="110"/>
  <w:displayHorizontalDrawingGridEvery w:val="2"/>
  <w:characterSpacingControl w:val="doNotCompress"/>
  <w:doNotValidateAgainstSchema/>
  <w:doNotDemarcateInvalidXml/>
  <w:hdrShapeDefaults>
    <o:shapedefaults v:ext="edit" spidmax="6146"/>
  </w:hdrShapeDefaults>
  <w:footnotePr>
    <w:footnote w:id="0"/>
    <w:footnote w:id="1"/>
  </w:footnotePr>
  <w:endnotePr>
    <w:endnote w:id="0"/>
    <w:endnote w:id="1"/>
  </w:endnotePr>
  <w:compat/>
  <w:rsids>
    <w:rsidRoot w:val="00EB2B45"/>
    <w:rsid w:val="00000637"/>
    <w:rsid w:val="000007C2"/>
    <w:rsid w:val="00001387"/>
    <w:rsid w:val="00001D85"/>
    <w:rsid w:val="00002829"/>
    <w:rsid w:val="00003701"/>
    <w:rsid w:val="00003C86"/>
    <w:rsid w:val="0000427C"/>
    <w:rsid w:val="000059A1"/>
    <w:rsid w:val="00005D61"/>
    <w:rsid w:val="00005EB7"/>
    <w:rsid w:val="00005ECA"/>
    <w:rsid w:val="00006579"/>
    <w:rsid w:val="000070E1"/>
    <w:rsid w:val="00007332"/>
    <w:rsid w:val="0000743A"/>
    <w:rsid w:val="00011ABE"/>
    <w:rsid w:val="00012442"/>
    <w:rsid w:val="000145A2"/>
    <w:rsid w:val="00014B05"/>
    <w:rsid w:val="00015ADF"/>
    <w:rsid w:val="00015DA0"/>
    <w:rsid w:val="0001608E"/>
    <w:rsid w:val="000160EF"/>
    <w:rsid w:val="00016F3C"/>
    <w:rsid w:val="00017828"/>
    <w:rsid w:val="000179D4"/>
    <w:rsid w:val="00017C49"/>
    <w:rsid w:val="000204AA"/>
    <w:rsid w:val="00020AF4"/>
    <w:rsid w:val="00020D8E"/>
    <w:rsid w:val="00022037"/>
    <w:rsid w:val="00024470"/>
    <w:rsid w:val="00026191"/>
    <w:rsid w:val="00026EE2"/>
    <w:rsid w:val="0002783D"/>
    <w:rsid w:val="00027878"/>
    <w:rsid w:val="00027929"/>
    <w:rsid w:val="00027B59"/>
    <w:rsid w:val="00027C95"/>
    <w:rsid w:val="000307D9"/>
    <w:rsid w:val="00031380"/>
    <w:rsid w:val="000319E1"/>
    <w:rsid w:val="00032C57"/>
    <w:rsid w:val="00032D79"/>
    <w:rsid w:val="00032EEA"/>
    <w:rsid w:val="000336EA"/>
    <w:rsid w:val="00033A44"/>
    <w:rsid w:val="00035B48"/>
    <w:rsid w:val="00036980"/>
    <w:rsid w:val="000417FA"/>
    <w:rsid w:val="000422AE"/>
    <w:rsid w:val="00043430"/>
    <w:rsid w:val="00044171"/>
    <w:rsid w:val="0004419C"/>
    <w:rsid w:val="00044C1D"/>
    <w:rsid w:val="00045000"/>
    <w:rsid w:val="000454D8"/>
    <w:rsid w:val="000460A5"/>
    <w:rsid w:val="00051CD8"/>
    <w:rsid w:val="000527B5"/>
    <w:rsid w:val="0005374E"/>
    <w:rsid w:val="00053C8C"/>
    <w:rsid w:val="0005411D"/>
    <w:rsid w:val="000548F0"/>
    <w:rsid w:val="0005532F"/>
    <w:rsid w:val="000553FA"/>
    <w:rsid w:val="00055EC4"/>
    <w:rsid w:val="00057285"/>
    <w:rsid w:val="00060D10"/>
    <w:rsid w:val="00061E13"/>
    <w:rsid w:val="00063A71"/>
    <w:rsid w:val="000640A8"/>
    <w:rsid w:val="00065012"/>
    <w:rsid w:val="000650A7"/>
    <w:rsid w:val="00065206"/>
    <w:rsid w:val="00066BCD"/>
    <w:rsid w:val="000676C3"/>
    <w:rsid w:val="00070C1B"/>
    <w:rsid w:val="00070C86"/>
    <w:rsid w:val="000711C5"/>
    <w:rsid w:val="0007205F"/>
    <w:rsid w:val="0007364E"/>
    <w:rsid w:val="00073B4F"/>
    <w:rsid w:val="0007616A"/>
    <w:rsid w:val="000764B1"/>
    <w:rsid w:val="00076C8A"/>
    <w:rsid w:val="0007750A"/>
    <w:rsid w:val="0008072A"/>
    <w:rsid w:val="0008123D"/>
    <w:rsid w:val="00081F01"/>
    <w:rsid w:val="0008347D"/>
    <w:rsid w:val="000839D2"/>
    <w:rsid w:val="000846F1"/>
    <w:rsid w:val="00084E7D"/>
    <w:rsid w:val="00085B69"/>
    <w:rsid w:val="00086055"/>
    <w:rsid w:val="00086260"/>
    <w:rsid w:val="00086273"/>
    <w:rsid w:val="00086862"/>
    <w:rsid w:val="00086AB9"/>
    <w:rsid w:val="00087A35"/>
    <w:rsid w:val="00087F0C"/>
    <w:rsid w:val="00091361"/>
    <w:rsid w:val="000913E7"/>
    <w:rsid w:val="000916EA"/>
    <w:rsid w:val="00091CC4"/>
    <w:rsid w:val="000929F0"/>
    <w:rsid w:val="000932DC"/>
    <w:rsid w:val="00094808"/>
    <w:rsid w:val="00094993"/>
    <w:rsid w:val="00094A9E"/>
    <w:rsid w:val="00097079"/>
    <w:rsid w:val="000A0024"/>
    <w:rsid w:val="000A08FA"/>
    <w:rsid w:val="000A0B04"/>
    <w:rsid w:val="000A1430"/>
    <w:rsid w:val="000A1C2C"/>
    <w:rsid w:val="000A27B6"/>
    <w:rsid w:val="000A45A5"/>
    <w:rsid w:val="000A4C86"/>
    <w:rsid w:val="000A5636"/>
    <w:rsid w:val="000A6279"/>
    <w:rsid w:val="000A6F8E"/>
    <w:rsid w:val="000A7979"/>
    <w:rsid w:val="000B1015"/>
    <w:rsid w:val="000B24BE"/>
    <w:rsid w:val="000B2B04"/>
    <w:rsid w:val="000B2C1D"/>
    <w:rsid w:val="000B3259"/>
    <w:rsid w:val="000B3A81"/>
    <w:rsid w:val="000B40E5"/>
    <w:rsid w:val="000B4A1A"/>
    <w:rsid w:val="000B554C"/>
    <w:rsid w:val="000B55D4"/>
    <w:rsid w:val="000B674B"/>
    <w:rsid w:val="000B6A81"/>
    <w:rsid w:val="000B6AAA"/>
    <w:rsid w:val="000C0988"/>
    <w:rsid w:val="000C2BD9"/>
    <w:rsid w:val="000C356C"/>
    <w:rsid w:val="000C405F"/>
    <w:rsid w:val="000C45E0"/>
    <w:rsid w:val="000C5208"/>
    <w:rsid w:val="000C5243"/>
    <w:rsid w:val="000C6D00"/>
    <w:rsid w:val="000C7C04"/>
    <w:rsid w:val="000C7FEF"/>
    <w:rsid w:val="000D10FA"/>
    <w:rsid w:val="000D11FC"/>
    <w:rsid w:val="000D1AB8"/>
    <w:rsid w:val="000D22DF"/>
    <w:rsid w:val="000D474B"/>
    <w:rsid w:val="000D47EC"/>
    <w:rsid w:val="000D5309"/>
    <w:rsid w:val="000D5392"/>
    <w:rsid w:val="000D63A2"/>
    <w:rsid w:val="000D78DC"/>
    <w:rsid w:val="000E0B71"/>
    <w:rsid w:val="000E119E"/>
    <w:rsid w:val="000E1A7A"/>
    <w:rsid w:val="000E1BAC"/>
    <w:rsid w:val="000E2939"/>
    <w:rsid w:val="000E2EA5"/>
    <w:rsid w:val="000E34B9"/>
    <w:rsid w:val="000E3B2D"/>
    <w:rsid w:val="000E4C27"/>
    <w:rsid w:val="000E598A"/>
    <w:rsid w:val="000E6CC1"/>
    <w:rsid w:val="000E74C9"/>
    <w:rsid w:val="000F024C"/>
    <w:rsid w:val="000F0806"/>
    <w:rsid w:val="000F0A84"/>
    <w:rsid w:val="000F0BA4"/>
    <w:rsid w:val="000F0CAA"/>
    <w:rsid w:val="000F2D57"/>
    <w:rsid w:val="000F365A"/>
    <w:rsid w:val="000F3A35"/>
    <w:rsid w:val="000F4132"/>
    <w:rsid w:val="000F41C6"/>
    <w:rsid w:val="000F49AC"/>
    <w:rsid w:val="000F5DE3"/>
    <w:rsid w:val="000F5F27"/>
    <w:rsid w:val="000F6846"/>
    <w:rsid w:val="000F6EF4"/>
    <w:rsid w:val="000F7874"/>
    <w:rsid w:val="00100D70"/>
    <w:rsid w:val="001011F2"/>
    <w:rsid w:val="00101B05"/>
    <w:rsid w:val="00101E6F"/>
    <w:rsid w:val="0010259C"/>
    <w:rsid w:val="00102E68"/>
    <w:rsid w:val="00105B67"/>
    <w:rsid w:val="0010679A"/>
    <w:rsid w:val="00106C70"/>
    <w:rsid w:val="001100B5"/>
    <w:rsid w:val="001105DA"/>
    <w:rsid w:val="001124AB"/>
    <w:rsid w:val="00113D87"/>
    <w:rsid w:val="00114314"/>
    <w:rsid w:val="00115770"/>
    <w:rsid w:val="001163DD"/>
    <w:rsid w:val="001164B5"/>
    <w:rsid w:val="00116CF3"/>
    <w:rsid w:val="00116D6E"/>
    <w:rsid w:val="00120657"/>
    <w:rsid w:val="00121C0D"/>
    <w:rsid w:val="00121DEF"/>
    <w:rsid w:val="001228CE"/>
    <w:rsid w:val="00122EFC"/>
    <w:rsid w:val="001266B3"/>
    <w:rsid w:val="00126959"/>
    <w:rsid w:val="00130BA9"/>
    <w:rsid w:val="00132AD6"/>
    <w:rsid w:val="001339DB"/>
    <w:rsid w:val="00134684"/>
    <w:rsid w:val="0013473E"/>
    <w:rsid w:val="00135045"/>
    <w:rsid w:val="00135776"/>
    <w:rsid w:val="00136670"/>
    <w:rsid w:val="00140049"/>
    <w:rsid w:val="00140F1A"/>
    <w:rsid w:val="001414FC"/>
    <w:rsid w:val="00141A73"/>
    <w:rsid w:val="00142B43"/>
    <w:rsid w:val="0014302E"/>
    <w:rsid w:val="0014306B"/>
    <w:rsid w:val="00144868"/>
    <w:rsid w:val="00145A64"/>
    <w:rsid w:val="00146350"/>
    <w:rsid w:val="00146C41"/>
    <w:rsid w:val="001477D2"/>
    <w:rsid w:val="00147F98"/>
    <w:rsid w:val="001506C3"/>
    <w:rsid w:val="00150E00"/>
    <w:rsid w:val="001510C7"/>
    <w:rsid w:val="00151929"/>
    <w:rsid w:val="0015210D"/>
    <w:rsid w:val="00152116"/>
    <w:rsid w:val="0015224C"/>
    <w:rsid w:val="00152B4C"/>
    <w:rsid w:val="00152DE4"/>
    <w:rsid w:val="00153644"/>
    <w:rsid w:val="00153C5E"/>
    <w:rsid w:val="00154178"/>
    <w:rsid w:val="001545FC"/>
    <w:rsid w:val="00155C28"/>
    <w:rsid w:val="00155D1D"/>
    <w:rsid w:val="001579FE"/>
    <w:rsid w:val="00160295"/>
    <w:rsid w:val="00160B91"/>
    <w:rsid w:val="00160C3C"/>
    <w:rsid w:val="00160F18"/>
    <w:rsid w:val="001614D0"/>
    <w:rsid w:val="00161D05"/>
    <w:rsid w:val="0016249A"/>
    <w:rsid w:val="00162D12"/>
    <w:rsid w:val="00163DD3"/>
    <w:rsid w:val="00163F2B"/>
    <w:rsid w:val="00164180"/>
    <w:rsid w:val="0016456F"/>
    <w:rsid w:val="001650DC"/>
    <w:rsid w:val="001661C3"/>
    <w:rsid w:val="001667D8"/>
    <w:rsid w:val="00166B90"/>
    <w:rsid w:val="00167765"/>
    <w:rsid w:val="00170C2D"/>
    <w:rsid w:val="00170E9D"/>
    <w:rsid w:val="00171F27"/>
    <w:rsid w:val="00172473"/>
    <w:rsid w:val="0017311F"/>
    <w:rsid w:val="0017483F"/>
    <w:rsid w:val="00174E53"/>
    <w:rsid w:val="0017508C"/>
    <w:rsid w:val="00175E72"/>
    <w:rsid w:val="00176000"/>
    <w:rsid w:val="00176553"/>
    <w:rsid w:val="001769DB"/>
    <w:rsid w:val="00177161"/>
    <w:rsid w:val="001773FD"/>
    <w:rsid w:val="00177ADB"/>
    <w:rsid w:val="00177D71"/>
    <w:rsid w:val="00177E6D"/>
    <w:rsid w:val="001803AA"/>
    <w:rsid w:val="001809F7"/>
    <w:rsid w:val="00182123"/>
    <w:rsid w:val="001821B8"/>
    <w:rsid w:val="00182285"/>
    <w:rsid w:val="00182F36"/>
    <w:rsid w:val="00183401"/>
    <w:rsid w:val="00183B7A"/>
    <w:rsid w:val="00186D13"/>
    <w:rsid w:val="00187FA3"/>
    <w:rsid w:val="00190446"/>
    <w:rsid w:val="0019078C"/>
    <w:rsid w:val="00191B45"/>
    <w:rsid w:val="00192323"/>
    <w:rsid w:val="00192877"/>
    <w:rsid w:val="00193CB4"/>
    <w:rsid w:val="00194361"/>
    <w:rsid w:val="00194636"/>
    <w:rsid w:val="001949E7"/>
    <w:rsid w:val="00195B79"/>
    <w:rsid w:val="00197A27"/>
    <w:rsid w:val="00197DD3"/>
    <w:rsid w:val="001A02FE"/>
    <w:rsid w:val="001A08BD"/>
    <w:rsid w:val="001A0B6B"/>
    <w:rsid w:val="001A2D2F"/>
    <w:rsid w:val="001A486C"/>
    <w:rsid w:val="001A4D58"/>
    <w:rsid w:val="001A5FF7"/>
    <w:rsid w:val="001A695D"/>
    <w:rsid w:val="001A71A4"/>
    <w:rsid w:val="001A7B9E"/>
    <w:rsid w:val="001A7CC6"/>
    <w:rsid w:val="001B0707"/>
    <w:rsid w:val="001B1D6A"/>
    <w:rsid w:val="001B2C46"/>
    <w:rsid w:val="001B3EC2"/>
    <w:rsid w:val="001B47EF"/>
    <w:rsid w:val="001B480C"/>
    <w:rsid w:val="001B576A"/>
    <w:rsid w:val="001B5E6A"/>
    <w:rsid w:val="001B6AC2"/>
    <w:rsid w:val="001B6FA5"/>
    <w:rsid w:val="001B7119"/>
    <w:rsid w:val="001C35C5"/>
    <w:rsid w:val="001C5C11"/>
    <w:rsid w:val="001C6779"/>
    <w:rsid w:val="001C6987"/>
    <w:rsid w:val="001D002F"/>
    <w:rsid w:val="001D0399"/>
    <w:rsid w:val="001D0942"/>
    <w:rsid w:val="001D0F74"/>
    <w:rsid w:val="001D240C"/>
    <w:rsid w:val="001D504C"/>
    <w:rsid w:val="001D5245"/>
    <w:rsid w:val="001D6948"/>
    <w:rsid w:val="001D7289"/>
    <w:rsid w:val="001D739A"/>
    <w:rsid w:val="001D7E75"/>
    <w:rsid w:val="001E0098"/>
    <w:rsid w:val="001E16B9"/>
    <w:rsid w:val="001E23F0"/>
    <w:rsid w:val="001E2B19"/>
    <w:rsid w:val="001E3013"/>
    <w:rsid w:val="001E333E"/>
    <w:rsid w:val="001E4D7B"/>
    <w:rsid w:val="001E51C7"/>
    <w:rsid w:val="001E56CB"/>
    <w:rsid w:val="001E5C03"/>
    <w:rsid w:val="001E7C8D"/>
    <w:rsid w:val="001F0DD1"/>
    <w:rsid w:val="001F18C9"/>
    <w:rsid w:val="001F18F5"/>
    <w:rsid w:val="001F2A81"/>
    <w:rsid w:val="001F772A"/>
    <w:rsid w:val="001F7BCC"/>
    <w:rsid w:val="001F7D88"/>
    <w:rsid w:val="0020066B"/>
    <w:rsid w:val="00200E3A"/>
    <w:rsid w:val="00201E3D"/>
    <w:rsid w:val="00202375"/>
    <w:rsid w:val="002028B2"/>
    <w:rsid w:val="00203264"/>
    <w:rsid w:val="00203594"/>
    <w:rsid w:val="00203598"/>
    <w:rsid w:val="002036D0"/>
    <w:rsid w:val="00204456"/>
    <w:rsid w:val="0020557A"/>
    <w:rsid w:val="00205916"/>
    <w:rsid w:val="0020674D"/>
    <w:rsid w:val="002078FE"/>
    <w:rsid w:val="00210BC9"/>
    <w:rsid w:val="002121EE"/>
    <w:rsid w:val="002125EA"/>
    <w:rsid w:val="00214019"/>
    <w:rsid w:val="002179DA"/>
    <w:rsid w:val="00217E5A"/>
    <w:rsid w:val="00220E6B"/>
    <w:rsid w:val="00220E98"/>
    <w:rsid w:val="00221095"/>
    <w:rsid w:val="00221E3E"/>
    <w:rsid w:val="00222259"/>
    <w:rsid w:val="00222409"/>
    <w:rsid w:val="00224352"/>
    <w:rsid w:val="00225091"/>
    <w:rsid w:val="002251E0"/>
    <w:rsid w:val="00225271"/>
    <w:rsid w:val="002278C2"/>
    <w:rsid w:val="00227965"/>
    <w:rsid w:val="00227994"/>
    <w:rsid w:val="00227CBB"/>
    <w:rsid w:val="00227F96"/>
    <w:rsid w:val="0023098E"/>
    <w:rsid w:val="00230E23"/>
    <w:rsid w:val="00231238"/>
    <w:rsid w:val="002318A0"/>
    <w:rsid w:val="00231EDF"/>
    <w:rsid w:val="00232F0F"/>
    <w:rsid w:val="002336E0"/>
    <w:rsid w:val="00234018"/>
    <w:rsid w:val="00234379"/>
    <w:rsid w:val="00235887"/>
    <w:rsid w:val="00236010"/>
    <w:rsid w:val="002363EE"/>
    <w:rsid w:val="00236B85"/>
    <w:rsid w:val="00236D31"/>
    <w:rsid w:val="0024086C"/>
    <w:rsid w:val="00240962"/>
    <w:rsid w:val="0024219A"/>
    <w:rsid w:val="00242FB8"/>
    <w:rsid w:val="002447A0"/>
    <w:rsid w:val="00244F56"/>
    <w:rsid w:val="0024629C"/>
    <w:rsid w:val="0025037A"/>
    <w:rsid w:val="00251372"/>
    <w:rsid w:val="00251446"/>
    <w:rsid w:val="00251C97"/>
    <w:rsid w:val="00252294"/>
    <w:rsid w:val="002526AD"/>
    <w:rsid w:val="00252BC0"/>
    <w:rsid w:val="00253EDE"/>
    <w:rsid w:val="0025542A"/>
    <w:rsid w:val="00255A6B"/>
    <w:rsid w:val="00257E59"/>
    <w:rsid w:val="0026054F"/>
    <w:rsid w:val="0026075E"/>
    <w:rsid w:val="0026079B"/>
    <w:rsid w:val="00261AC8"/>
    <w:rsid w:val="00261CF0"/>
    <w:rsid w:val="00262307"/>
    <w:rsid w:val="00262C29"/>
    <w:rsid w:val="00263555"/>
    <w:rsid w:val="00265046"/>
    <w:rsid w:val="002650B9"/>
    <w:rsid w:val="00265C6E"/>
    <w:rsid w:val="002668DD"/>
    <w:rsid w:val="002675CC"/>
    <w:rsid w:val="00271C03"/>
    <w:rsid w:val="00272097"/>
    <w:rsid w:val="00273AE2"/>
    <w:rsid w:val="0027485B"/>
    <w:rsid w:val="00275249"/>
    <w:rsid w:val="002756E8"/>
    <w:rsid w:val="00277B31"/>
    <w:rsid w:val="002804E8"/>
    <w:rsid w:val="002806C9"/>
    <w:rsid w:val="0028134E"/>
    <w:rsid w:val="00282B08"/>
    <w:rsid w:val="00282FAA"/>
    <w:rsid w:val="0028356D"/>
    <w:rsid w:val="0028360F"/>
    <w:rsid w:val="00283CAC"/>
    <w:rsid w:val="00284090"/>
    <w:rsid w:val="00284828"/>
    <w:rsid w:val="002849FD"/>
    <w:rsid w:val="002901F8"/>
    <w:rsid w:val="002906BF"/>
    <w:rsid w:val="002906C5"/>
    <w:rsid w:val="002915FE"/>
    <w:rsid w:val="0029173B"/>
    <w:rsid w:val="00292CF9"/>
    <w:rsid w:val="00292DAA"/>
    <w:rsid w:val="00292E33"/>
    <w:rsid w:val="00293738"/>
    <w:rsid w:val="00295335"/>
    <w:rsid w:val="002964FF"/>
    <w:rsid w:val="00296650"/>
    <w:rsid w:val="002A0AFA"/>
    <w:rsid w:val="002A10E0"/>
    <w:rsid w:val="002A18A8"/>
    <w:rsid w:val="002A31F1"/>
    <w:rsid w:val="002A3C0C"/>
    <w:rsid w:val="002A3C57"/>
    <w:rsid w:val="002A4234"/>
    <w:rsid w:val="002A471C"/>
    <w:rsid w:val="002A6169"/>
    <w:rsid w:val="002A67F9"/>
    <w:rsid w:val="002B006F"/>
    <w:rsid w:val="002B0AC7"/>
    <w:rsid w:val="002B0ADE"/>
    <w:rsid w:val="002B1156"/>
    <w:rsid w:val="002B1D7B"/>
    <w:rsid w:val="002B200F"/>
    <w:rsid w:val="002B33C0"/>
    <w:rsid w:val="002B3A69"/>
    <w:rsid w:val="002B4281"/>
    <w:rsid w:val="002B4476"/>
    <w:rsid w:val="002B7298"/>
    <w:rsid w:val="002C0040"/>
    <w:rsid w:val="002C0ED0"/>
    <w:rsid w:val="002C1859"/>
    <w:rsid w:val="002C2C43"/>
    <w:rsid w:val="002C4448"/>
    <w:rsid w:val="002C5465"/>
    <w:rsid w:val="002C686A"/>
    <w:rsid w:val="002D03B3"/>
    <w:rsid w:val="002D1096"/>
    <w:rsid w:val="002D1B76"/>
    <w:rsid w:val="002D26E7"/>
    <w:rsid w:val="002D582C"/>
    <w:rsid w:val="002D5AF1"/>
    <w:rsid w:val="002D5ED8"/>
    <w:rsid w:val="002D71FA"/>
    <w:rsid w:val="002D7556"/>
    <w:rsid w:val="002D7F17"/>
    <w:rsid w:val="002E08CB"/>
    <w:rsid w:val="002E1178"/>
    <w:rsid w:val="002E156C"/>
    <w:rsid w:val="002E2A40"/>
    <w:rsid w:val="002E2D39"/>
    <w:rsid w:val="002E41B0"/>
    <w:rsid w:val="002E531B"/>
    <w:rsid w:val="002E5553"/>
    <w:rsid w:val="002E55A2"/>
    <w:rsid w:val="002E6385"/>
    <w:rsid w:val="002E71B7"/>
    <w:rsid w:val="002E7960"/>
    <w:rsid w:val="002F09AD"/>
    <w:rsid w:val="002F0A16"/>
    <w:rsid w:val="002F0BD2"/>
    <w:rsid w:val="002F392C"/>
    <w:rsid w:val="002F40A0"/>
    <w:rsid w:val="002F5571"/>
    <w:rsid w:val="002F5B67"/>
    <w:rsid w:val="002F606F"/>
    <w:rsid w:val="002F6B93"/>
    <w:rsid w:val="002F783C"/>
    <w:rsid w:val="002F7C34"/>
    <w:rsid w:val="003002D8"/>
    <w:rsid w:val="003022A8"/>
    <w:rsid w:val="003036F3"/>
    <w:rsid w:val="00303CBD"/>
    <w:rsid w:val="00304BC3"/>
    <w:rsid w:val="00305082"/>
    <w:rsid w:val="003057E0"/>
    <w:rsid w:val="0030657E"/>
    <w:rsid w:val="00307376"/>
    <w:rsid w:val="00307725"/>
    <w:rsid w:val="003079D9"/>
    <w:rsid w:val="003108DE"/>
    <w:rsid w:val="0031101F"/>
    <w:rsid w:val="003125BB"/>
    <w:rsid w:val="00312681"/>
    <w:rsid w:val="00312990"/>
    <w:rsid w:val="00312B94"/>
    <w:rsid w:val="0031587D"/>
    <w:rsid w:val="00315D97"/>
    <w:rsid w:val="003165BC"/>
    <w:rsid w:val="00317412"/>
    <w:rsid w:val="00317811"/>
    <w:rsid w:val="0032090C"/>
    <w:rsid w:val="00320A4F"/>
    <w:rsid w:val="00320A7A"/>
    <w:rsid w:val="00320A83"/>
    <w:rsid w:val="00321631"/>
    <w:rsid w:val="00321D00"/>
    <w:rsid w:val="003242CF"/>
    <w:rsid w:val="00324C54"/>
    <w:rsid w:val="00324D4A"/>
    <w:rsid w:val="00325121"/>
    <w:rsid w:val="00325620"/>
    <w:rsid w:val="00325DBD"/>
    <w:rsid w:val="0032664F"/>
    <w:rsid w:val="00326AB0"/>
    <w:rsid w:val="003275CD"/>
    <w:rsid w:val="00327923"/>
    <w:rsid w:val="00330E41"/>
    <w:rsid w:val="00331CDE"/>
    <w:rsid w:val="00331D41"/>
    <w:rsid w:val="00332307"/>
    <w:rsid w:val="003327C1"/>
    <w:rsid w:val="00332F74"/>
    <w:rsid w:val="003337A0"/>
    <w:rsid w:val="00333F51"/>
    <w:rsid w:val="003354C0"/>
    <w:rsid w:val="003362CC"/>
    <w:rsid w:val="003367F5"/>
    <w:rsid w:val="00336C33"/>
    <w:rsid w:val="00337585"/>
    <w:rsid w:val="00337A14"/>
    <w:rsid w:val="00337C70"/>
    <w:rsid w:val="00340456"/>
    <w:rsid w:val="00342350"/>
    <w:rsid w:val="0034237B"/>
    <w:rsid w:val="00342EE0"/>
    <w:rsid w:val="00343CC2"/>
    <w:rsid w:val="00344442"/>
    <w:rsid w:val="00344461"/>
    <w:rsid w:val="0034524B"/>
    <w:rsid w:val="0034592B"/>
    <w:rsid w:val="00345974"/>
    <w:rsid w:val="0034635D"/>
    <w:rsid w:val="003476E7"/>
    <w:rsid w:val="00347CEA"/>
    <w:rsid w:val="00351060"/>
    <w:rsid w:val="00351524"/>
    <w:rsid w:val="00351933"/>
    <w:rsid w:val="00351B36"/>
    <w:rsid w:val="003525F5"/>
    <w:rsid w:val="00352D91"/>
    <w:rsid w:val="00354044"/>
    <w:rsid w:val="00354FCE"/>
    <w:rsid w:val="00355E51"/>
    <w:rsid w:val="00356E44"/>
    <w:rsid w:val="00357D4F"/>
    <w:rsid w:val="003617DA"/>
    <w:rsid w:val="0036195C"/>
    <w:rsid w:val="003627F0"/>
    <w:rsid w:val="00362C86"/>
    <w:rsid w:val="003651C3"/>
    <w:rsid w:val="00365425"/>
    <w:rsid w:val="003664C6"/>
    <w:rsid w:val="00367B5B"/>
    <w:rsid w:val="00367C02"/>
    <w:rsid w:val="00367F12"/>
    <w:rsid w:val="003703FF"/>
    <w:rsid w:val="00370D24"/>
    <w:rsid w:val="00370E7B"/>
    <w:rsid w:val="00371F08"/>
    <w:rsid w:val="00371FA2"/>
    <w:rsid w:val="00372345"/>
    <w:rsid w:val="003724FC"/>
    <w:rsid w:val="00372758"/>
    <w:rsid w:val="00373E6F"/>
    <w:rsid w:val="00374129"/>
    <w:rsid w:val="00374E4C"/>
    <w:rsid w:val="00377722"/>
    <w:rsid w:val="00377C44"/>
    <w:rsid w:val="00380C31"/>
    <w:rsid w:val="0038156E"/>
    <w:rsid w:val="003815E5"/>
    <w:rsid w:val="00382D6B"/>
    <w:rsid w:val="003837D3"/>
    <w:rsid w:val="003838CA"/>
    <w:rsid w:val="00385E61"/>
    <w:rsid w:val="0038635A"/>
    <w:rsid w:val="0038636F"/>
    <w:rsid w:val="00386398"/>
    <w:rsid w:val="00386712"/>
    <w:rsid w:val="00386A1F"/>
    <w:rsid w:val="00387750"/>
    <w:rsid w:val="00390E5D"/>
    <w:rsid w:val="0039151E"/>
    <w:rsid w:val="00391542"/>
    <w:rsid w:val="00391FDB"/>
    <w:rsid w:val="00392DAA"/>
    <w:rsid w:val="00392F1C"/>
    <w:rsid w:val="00397279"/>
    <w:rsid w:val="003A0607"/>
    <w:rsid w:val="003A095A"/>
    <w:rsid w:val="003A0D5F"/>
    <w:rsid w:val="003A0E30"/>
    <w:rsid w:val="003A22E3"/>
    <w:rsid w:val="003A2FCF"/>
    <w:rsid w:val="003A321C"/>
    <w:rsid w:val="003A5BA8"/>
    <w:rsid w:val="003A631B"/>
    <w:rsid w:val="003A71B0"/>
    <w:rsid w:val="003A7934"/>
    <w:rsid w:val="003B01AE"/>
    <w:rsid w:val="003B0B34"/>
    <w:rsid w:val="003B0C63"/>
    <w:rsid w:val="003B171B"/>
    <w:rsid w:val="003B235A"/>
    <w:rsid w:val="003B2372"/>
    <w:rsid w:val="003B2A63"/>
    <w:rsid w:val="003B496A"/>
    <w:rsid w:val="003B515B"/>
    <w:rsid w:val="003B5E06"/>
    <w:rsid w:val="003B67E2"/>
    <w:rsid w:val="003B76B1"/>
    <w:rsid w:val="003B7947"/>
    <w:rsid w:val="003B7B60"/>
    <w:rsid w:val="003C0DCD"/>
    <w:rsid w:val="003C17C1"/>
    <w:rsid w:val="003C18FF"/>
    <w:rsid w:val="003C22A9"/>
    <w:rsid w:val="003C25E6"/>
    <w:rsid w:val="003C2865"/>
    <w:rsid w:val="003C2F43"/>
    <w:rsid w:val="003C3537"/>
    <w:rsid w:val="003C37BA"/>
    <w:rsid w:val="003C388F"/>
    <w:rsid w:val="003C3D3A"/>
    <w:rsid w:val="003C3FE3"/>
    <w:rsid w:val="003C453D"/>
    <w:rsid w:val="003C5FBE"/>
    <w:rsid w:val="003C7307"/>
    <w:rsid w:val="003C7515"/>
    <w:rsid w:val="003C75AF"/>
    <w:rsid w:val="003D0247"/>
    <w:rsid w:val="003D1364"/>
    <w:rsid w:val="003D1376"/>
    <w:rsid w:val="003D1921"/>
    <w:rsid w:val="003D22F6"/>
    <w:rsid w:val="003D2477"/>
    <w:rsid w:val="003D31C2"/>
    <w:rsid w:val="003D3F99"/>
    <w:rsid w:val="003D4BD4"/>
    <w:rsid w:val="003D6B6C"/>
    <w:rsid w:val="003D6F3C"/>
    <w:rsid w:val="003D786F"/>
    <w:rsid w:val="003D7923"/>
    <w:rsid w:val="003D7B37"/>
    <w:rsid w:val="003E066C"/>
    <w:rsid w:val="003E0AEB"/>
    <w:rsid w:val="003E1265"/>
    <w:rsid w:val="003E186E"/>
    <w:rsid w:val="003E19A4"/>
    <w:rsid w:val="003E1B38"/>
    <w:rsid w:val="003E37A3"/>
    <w:rsid w:val="003E40B0"/>
    <w:rsid w:val="003E4130"/>
    <w:rsid w:val="003E5075"/>
    <w:rsid w:val="003E5CCF"/>
    <w:rsid w:val="003E69E8"/>
    <w:rsid w:val="003E78B9"/>
    <w:rsid w:val="003F16A6"/>
    <w:rsid w:val="003F1A94"/>
    <w:rsid w:val="003F2F19"/>
    <w:rsid w:val="003F3BDD"/>
    <w:rsid w:val="003F4C46"/>
    <w:rsid w:val="003F4EE6"/>
    <w:rsid w:val="003F51F8"/>
    <w:rsid w:val="00400B7E"/>
    <w:rsid w:val="004010B2"/>
    <w:rsid w:val="00401428"/>
    <w:rsid w:val="0040284D"/>
    <w:rsid w:val="00403192"/>
    <w:rsid w:val="0040343A"/>
    <w:rsid w:val="004051DD"/>
    <w:rsid w:val="0040541A"/>
    <w:rsid w:val="0040608D"/>
    <w:rsid w:val="004065DD"/>
    <w:rsid w:val="00406E96"/>
    <w:rsid w:val="0041036E"/>
    <w:rsid w:val="00410729"/>
    <w:rsid w:val="00410793"/>
    <w:rsid w:val="00410DFA"/>
    <w:rsid w:val="004113E7"/>
    <w:rsid w:val="004119E5"/>
    <w:rsid w:val="00411E6A"/>
    <w:rsid w:val="00412773"/>
    <w:rsid w:val="00414314"/>
    <w:rsid w:val="0041508B"/>
    <w:rsid w:val="00415320"/>
    <w:rsid w:val="00415471"/>
    <w:rsid w:val="004158B3"/>
    <w:rsid w:val="004170B8"/>
    <w:rsid w:val="00417C5C"/>
    <w:rsid w:val="00420328"/>
    <w:rsid w:val="004212AB"/>
    <w:rsid w:val="00421B27"/>
    <w:rsid w:val="00423903"/>
    <w:rsid w:val="004241DD"/>
    <w:rsid w:val="0042432A"/>
    <w:rsid w:val="00425BF6"/>
    <w:rsid w:val="00426E32"/>
    <w:rsid w:val="00426FEE"/>
    <w:rsid w:val="00427BAD"/>
    <w:rsid w:val="00431895"/>
    <w:rsid w:val="004318EF"/>
    <w:rsid w:val="004326FE"/>
    <w:rsid w:val="0043304B"/>
    <w:rsid w:val="00433541"/>
    <w:rsid w:val="00434722"/>
    <w:rsid w:val="00436D7C"/>
    <w:rsid w:val="00437F9D"/>
    <w:rsid w:val="0044085C"/>
    <w:rsid w:val="00441331"/>
    <w:rsid w:val="004419E2"/>
    <w:rsid w:val="00441A8E"/>
    <w:rsid w:val="00442456"/>
    <w:rsid w:val="00442B57"/>
    <w:rsid w:val="00443846"/>
    <w:rsid w:val="004447C0"/>
    <w:rsid w:val="00445914"/>
    <w:rsid w:val="004466F2"/>
    <w:rsid w:val="00446B75"/>
    <w:rsid w:val="004473C7"/>
    <w:rsid w:val="004502EB"/>
    <w:rsid w:val="004509BF"/>
    <w:rsid w:val="004514EF"/>
    <w:rsid w:val="004521CB"/>
    <w:rsid w:val="00452595"/>
    <w:rsid w:val="00453138"/>
    <w:rsid w:val="00453856"/>
    <w:rsid w:val="00453A19"/>
    <w:rsid w:val="0045407B"/>
    <w:rsid w:val="00454124"/>
    <w:rsid w:val="0045532D"/>
    <w:rsid w:val="004557E0"/>
    <w:rsid w:val="004566D8"/>
    <w:rsid w:val="00456E52"/>
    <w:rsid w:val="004573D7"/>
    <w:rsid w:val="00457D18"/>
    <w:rsid w:val="00460A43"/>
    <w:rsid w:val="00460B98"/>
    <w:rsid w:val="00461993"/>
    <w:rsid w:val="00462B4F"/>
    <w:rsid w:val="00462F53"/>
    <w:rsid w:val="004631D1"/>
    <w:rsid w:val="00463500"/>
    <w:rsid w:val="004635DC"/>
    <w:rsid w:val="00464F75"/>
    <w:rsid w:val="00465625"/>
    <w:rsid w:val="00466075"/>
    <w:rsid w:val="00467185"/>
    <w:rsid w:val="004672FD"/>
    <w:rsid w:val="0046740F"/>
    <w:rsid w:val="0047254C"/>
    <w:rsid w:val="0047341B"/>
    <w:rsid w:val="004739E7"/>
    <w:rsid w:val="00473AF0"/>
    <w:rsid w:val="00473D7F"/>
    <w:rsid w:val="00473FF3"/>
    <w:rsid w:val="0047453F"/>
    <w:rsid w:val="0047574D"/>
    <w:rsid w:val="0047645C"/>
    <w:rsid w:val="004776D5"/>
    <w:rsid w:val="00481EFE"/>
    <w:rsid w:val="00483678"/>
    <w:rsid w:val="004841DE"/>
    <w:rsid w:val="00484680"/>
    <w:rsid w:val="004850A7"/>
    <w:rsid w:val="00485371"/>
    <w:rsid w:val="004864C8"/>
    <w:rsid w:val="00490470"/>
    <w:rsid w:val="00490C18"/>
    <w:rsid w:val="00491AE4"/>
    <w:rsid w:val="004929C0"/>
    <w:rsid w:val="004931AA"/>
    <w:rsid w:val="00494C12"/>
    <w:rsid w:val="004960AE"/>
    <w:rsid w:val="004A0D12"/>
    <w:rsid w:val="004A148D"/>
    <w:rsid w:val="004A1FE5"/>
    <w:rsid w:val="004A3101"/>
    <w:rsid w:val="004A3213"/>
    <w:rsid w:val="004A3326"/>
    <w:rsid w:val="004A506E"/>
    <w:rsid w:val="004A5B78"/>
    <w:rsid w:val="004A68C9"/>
    <w:rsid w:val="004A6D1F"/>
    <w:rsid w:val="004A7329"/>
    <w:rsid w:val="004A78EA"/>
    <w:rsid w:val="004B0FE3"/>
    <w:rsid w:val="004B11AA"/>
    <w:rsid w:val="004B11B2"/>
    <w:rsid w:val="004B1455"/>
    <w:rsid w:val="004B2493"/>
    <w:rsid w:val="004B3290"/>
    <w:rsid w:val="004B3FF5"/>
    <w:rsid w:val="004B4708"/>
    <w:rsid w:val="004B6029"/>
    <w:rsid w:val="004B6FBC"/>
    <w:rsid w:val="004C02BE"/>
    <w:rsid w:val="004C0759"/>
    <w:rsid w:val="004C0A0D"/>
    <w:rsid w:val="004C1622"/>
    <w:rsid w:val="004C1ABF"/>
    <w:rsid w:val="004C2410"/>
    <w:rsid w:val="004C2664"/>
    <w:rsid w:val="004C4A72"/>
    <w:rsid w:val="004C4E1B"/>
    <w:rsid w:val="004C4E1C"/>
    <w:rsid w:val="004C5299"/>
    <w:rsid w:val="004C55E1"/>
    <w:rsid w:val="004C57C1"/>
    <w:rsid w:val="004C72ED"/>
    <w:rsid w:val="004C7B1B"/>
    <w:rsid w:val="004C7B21"/>
    <w:rsid w:val="004C7BD2"/>
    <w:rsid w:val="004C7F3A"/>
    <w:rsid w:val="004D1438"/>
    <w:rsid w:val="004D23F9"/>
    <w:rsid w:val="004D265F"/>
    <w:rsid w:val="004D2864"/>
    <w:rsid w:val="004D2AE7"/>
    <w:rsid w:val="004D2D05"/>
    <w:rsid w:val="004D3608"/>
    <w:rsid w:val="004D37E9"/>
    <w:rsid w:val="004D3A4C"/>
    <w:rsid w:val="004D4364"/>
    <w:rsid w:val="004D46BD"/>
    <w:rsid w:val="004D63ED"/>
    <w:rsid w:val="004D7A63"/>
    <w:rsid w:val="004E0CFE"/>
    <w:rsid w:val="004E0D77"/>
    <w:rsid w:val="004E1287"/>
    <w:rsid w:val="004E1DF9"/>
    <w:rsid w:val="004E2E54"/>
    <w:rsid w:val="004E3203"/>
    <w:rsid w:val="004E5F13"/>
    <w:rsid w:val="004E65B8"/>
    <w:rsid w:val="004F089B"/>
    <w:rsid w:val="004F0C5A"/>
    <w:rsid w:val="004F110A"/>
    <w:rsid w:val="004F124F"/>
    <w:rsid w:val="004F2412"/>
    <w:rsid w:val="004F38CD"/>
    <w:rsid w:val="004F56A3"/>
    <w:rsid w:val="004F5982"/>
    <w:rsid w:val="004F6793"/>
    <w:rsid w:val="004F6F85"/>
    <w:rsid w:val="004F70E1"/>
    <w:rsid w:val="00500822"/>
    <w:rsid w:val="00500C5D"/>
    <w:rsid w:val="00500E1B"/>
    <w:rsid w:val="005024F9"/>
    <w:rsid w:val="00502EAF"/>
    <w:rsid w:val="00503AF6"/>
    <w:rsid w:val="00504E89"/>
    <w:rsid w:val="005054C6"/>
    <w:rsid w:val="00505709"/>
    <w:rsid w:val="0050676D"/>
    <w:rsid w:val="005068FB"/>
    <w:rsid w:val="00507C52"/>
    <w:rsid w:val="00510CBE"/>
    <w:rsid w:val="00512488"/>
    <w:rsid w:val="005126AE"/>
    <w:rsid w:val="00513250"/>
    <w:rsid w:val="0051587F"/>
    <w:rsid w:val="005159C0"/>
    <w:rsid w:val="00515B25"/>
    <w:rsid w:val="00515CF1"/>
    <w:rsid w:val="0051683E"/>
    <w:rsid w:val="0051787D"/>
    <w:rsid w:val="0052022B"/>
    <w:rsid w:val="00521B12"/>
    <w:rsid w:val="00522BDF"/>
    <w:rsid w:val="005251B1"/>
    <w:rsid w:val="005263FE"/>
    <w:rsid w:val="0052650F"/>
    <w:rsid w:val="00526FBA"/>
    <w:rsid w:val="00527249"/>
    <w:rsid w:val="00530110"/>
    <w:rsid w:val="00530159"/>
    <w:rsid w:val="0053029C"/>
    <w:rsid w:val="00530EE5"/>
    <w:rsid w:val="0053167B"/>
    <w:rsid w:val="00531FFB"/>
    <w:rsid w:val="005332A0"/>
    <w:rsid w:val="00533982"/>
    <w:rsid w:val="00534448"/>
    <w:rsid w:val="005350EA"/>
    <w:rsid w:val="005357A8"/>
    <w:rsid w:val="005357D8"/>
    <w:rsid w:val="00535C25"/>
    <w:rsid w:val="00535E65"/>
    <w:rsid w:val="0053632F"/>
    <w:rsid w:val="005373AE"/>
    <w:rsid w:val="00537855"/>
    <w:rsid w:val="005379F4"/>
    <w:rsid w:val="00540162"/>
    <w:rsid w:val="00541251"/>
    <w:rsid w:val="00542E6A"/>
    <w:rsid w:val="00542E8F"/>
    <w:rsid w:val="0054356F"/>
    <w:rsid w:val="00543ACA"/>
    <w:rsid w:val="005445F7"/>
    <w:rsid w:val="00544AC6"/>
    <w:rsid w:val="00544BEA"/>
    <w:rsid w:val="0054530E"/>
    <w:rsid w:val="005456C9"/>
    <w:rsid w:val="00547534"/>
    <w:rsid w:val="00550349"/>
    <w:rsid w:val="0055109D"/>
    <w:rsid w:val="00551280"/>
    <w:rsid w:val="005514E0"/>
    <w:rsid w:val="00552AB0"/>
    <w:rsid w:val="0055427B"/>
    <w:rsid w:val="00554329"/>
    <w:rsid w:val="00554333"/>
    <w:rsid w:val="00556C9D"/>
    <w:rsid w:val="00557EBC"/>
    <w:rsid w:val="00557FE6"/>
    <w:rsid w:val="00560751"/>
    <w:rsid w:val="00560B15"/>
    <w:rsid w:val="00561133"/>
    <w:rsid w:val="00562917"/>
    <w:rsid w:val="005633C7"/>
    <w:rsid w:val="00564ED1"/>
    <w:rsid w:val="0056708C"/>
    <w:rsid w:val="005675A2"/>
    <w:rsid w:val="005702E1"/>
    <w:rsid w:val="005718B8"/>
    <w:rsid w:val="005723A6"/>
    <w:rsid w:val="0057295B"/>
    <w:rsid w:val="0057497E"/>
    <w:rsid w:val="00575090"/>
    <w:rsid w:val="00575136"/>
    <w:rsid w:val="00575919"/>
    <w:rsid w:val="00576F49"/>
    <w:rsid w:val="00580CCF"/>
    <w:rsid w:val="00580D0A"/>
    <w:rsid w:val="00582229"/>
    <w:rsid w:val="0058227B"/>
    <w:rsid w:val="0058242E"/>
    <w:rsid w:val="0058267E"/>
    <w:rsid w:val="00582C37"/>
    <w:rsid w:val="00582D6B"/>
    <w:rsid w:val="00583248"/>
    <w:rsid w:val="00583FFA"/>
    <w:rsid w:val="00584252"/>
    <w:rsid w:val="00584E76"/>
    <w:rsid w:val="00585B1D"/>
    <w:rsid w:val="00585C20"/>
    <w:rsid w:val="00586F8D"/>
    <w:rsid w:val="00587672"/>
    <w:rsid w:val="00591FE3"/>
    <w:rsid w:val="00593D04"/>
    <w:rsid w:val="005950F0"/>
    <w:rsid w:val="00595381"/>
    <w:rsid w:val="0059634E"/>
    <w:rsid w:val="00596689"/>
    <w:rsid w:val="00596D36"/>
    <w:rsid w:val="00597B63"/>
    <w:rsid w:val="005A1C54"/>
    <w:rsid w:val="005A1FE6"/>
    <w:rsid w:val="005A2053"/>
    <w:rsid w:val="005A44C2"/>
    <w:rsid w:val="005A46B6"/>
    <w:rsid w:val="005A5667"/>
    <w:rsid w:val="005A64A5"/>
    <w:rsid w:val="005A6FF1"/>
    <w:rsid w:val="005A79B8"/>
    <w:rsid w:val="005B24F8"/>
    <w:rsid w:val="005B2E5C"/>
    <w:rsid w:val="005B3651"/>
    <w:rsid w:val="005B472E"/>
    <w:rsid w:val="005B4C86"/>
    <w:rsid w:val="005B51C6"/>
    <w:rsid w:val="005B5BCF"/>
    <w:rsid w:val="005B5DB3"/>
    <w:rsid w:val="005C18E2"/>
    <w:rsid w:val="005C1B4B"/>
    <w:rsid w:val="005C229E"/>
    <w:rsid w:val="005C3437"/>
    <w:rsid w:val="005C3CE6"/>
    <w:rsid w:val="005C4348"/>
    <w:rsid w:val="005C495B"/>
    <w:rsid w:val="005C588C"/>
    <w:rsid w:val="005C5B7A"/>
    <w:rsid w:val="005C61CC"/>
    <w:rsid w:val="005C700F"/>
    <w:rsid w:val="005D10A4"/>
    <w:rsid w:val="005D3AE1"/>
    <w:rsid w:val="005D574D"/>
    <w:rsid w:val="005D7F3E"/>
    <w:rsid w:val="005E01FA"/>
    <w:rsid w:val="005E0EC3"/>
    <w:rsid w:val="005E136D"/>
    <w:rsid w:val="005E2BF9"/>
    <w:rsid w:val="005E3D2C"/>
    <w:rsid w:val="005E536A"/>
    <w:rsid w:val="005E6F28"/>
    <w:rsid w:val="005E793A"/>
    <w:rsid w:val="005F15D3"/>
    <w:rsid w:val="005F373A"/>
    <w:rsid w:val="005F48FF"/>
    <w:rsid w:val="005F4B93"/>
    <w:rsid w:val="005F5F1D"/>
    <w:rsid w:val="005F6BB0"/>
    <w:rsid w:val="005F6E30"/>
    <w:rsid w:val="005F6FE5"/>
    <w:rsid w:val="005F7D55"/>
    <w:rsid w:val="005F7E4C"/>
    <w:rsid w:val="00600085"/>
    <w:rsid w:val="006024E7"/>
    <w:rsid w:val="0060353D"/>
    <w:rsid w:val="00603922"/>
    <w:rsid w:val="0060433F"/>
    <w:rsid w:val="006045CF"/>
    <w:rsid w:val="00604CE6"/>
    <w:rsid w:val="0060545B"/>
    <w:rsid w:val="00605480"/>
    <w:rsid w:val="00605556"/>
    <w:rsid w:val="006064CC"/>
    <w:rsid w:val="00610A97"/>
    <w:rsid w:val="00610C69"/>
    <w:rsid w:val="0061381F"/>
    <w:rsid w:val="00613DE3"/>
    <w:rsid w:val="00614202"/>
    <w:rsid w:val="00614328"/>
    <w:rsid w:val="0061454D"/>
    <w:rsid w:val="006147F9"/>
    <w:rsid w:val="006151A8"/>
    <w:rsid w:val="00616D19"/>
    <w:rsid w:val="006177B7"/>
    <w:rsid w:val="00617A76"/>
    <w:rsid w:val="00617BA3"/>
    <w:rsid w:val="00617E33"/>
    <w:rsid w:val="00620161"/>
    <w:rsid w:val="00622B56"/>
    <w:rsid w:val="00623443"/>
    <w:rsid w:val="00623731"/>
    <w:rsid w:val="006245BB"/>
    <w:rsid w:val="00624CA7"/>
    <w:rsid w:val="00624E7B"/>
    <w:rsid w:val="00626102"/>
    <w:rsid w:val="00630B08"/>
    <w:rsid w:val="00633DEC"/>
    <w:rsid w:val="00634D0C"/>
    <w:rsid w:val="00635A87"/>
    <w:rsid w:val="0063638E"/>
    <w:rsid w:val="00636C95"/>
    <w:rsid w:val="00636D02"/>
    <w:rsid w:val="006376AF"/>
    <w:rsid w:val="00637D42"/>
    <w:rsid w:val="00640713"/>
    <w:rsid w:val="0064118F"/>
    <w:rsid w:val="006421F3"/>
    <w:rsid w:val="00644060"/>
    <w:rsid w:val="0064499F"/>
    <w:rsid w:val="006455D8"/>
    <w:rsid w:val="00645A51"/>
    <w:rsid w:val="00646762"/>
    <w:rsid w:val="00647245"/>
    <w:rsid w:val="006505F2"/>
    <w:rsid w:val="00651A8B"/>
    <w:rsid w:val="00652B49"/>
    <w:rsid w:val="00652D2D"/>
    <w:rsid w:val="006535A7"/>
    <w:rsid w:val="00653FF5"/>
    <w:rsid w:val="00654EF5"/>
    <w:rsid w:val="006562A7"/>
    <w:rsid w:val="00656FDA"/>
    <w:rsid w:val="0065751C"/>
    <w:rsid w:val="00657E60"/>
    <w:rsid w:val="00663357"/>
    <w:rsid w:val="006637BD"/>
    <w:rsid w:val="00666CFB"/>
    <w:rsid w:val="00670B71"/>
    <w:rsid w:val="0067150D"/>
    <w:rsid w:val="006724DF"/>
    <w:rsid w:val="0067258B"/>
    <w:rsid w:val="00672A52"/>
    <w:rsid w:val="00676310"/>
    <w:rsid w:val="0067642E"/>
    <w:rsid w:val="0067648F"/>
    <w:rsid w:val="006764B5"/>
    <w:rsid w:val="0067657F"/>
    <w:rsid w:val="006767D7"/>
    <w:rsid w:val="00676F48"/>
    <w:rsid w:val="006815F5"/>
    <w:rsid w:val="00682173"/>
    <w:rsid w:val="0068454A"/>
    <w:rsid w:val="006854BF"/>
    <w:rsid w:val="00685BA0"/>
    <w:rsid w:val="0068635C"/>
    <w:rsid w:val="00687FC7"/>
    <w:rsid w:val="00691151"/>
    <w:rsid w:val="006913CC"/>
    <w:rsid w:val="00691A86"/>
    <w:rsid w:val="00694022"/>
    <w:rsid w:val="006946B0"/>
    <w:rsid w:val="00697C3E"/>
    <w:rsid w:val="006A1509"/>
    <w:rsid w:val="006A1944"/>
    <w:rsid w:val="006A1CE4"/>
    <w:rsid w:val="006A351E"/>
    <w:rsid w:val="006A429F"/>
    <w:rsid w:val="006A4E8B"/>
    <w:rsid w:val="006A59E3"/>
    <w:rsid w:val="006A6879"/>
    <w:rsid w:val="006A6B09"/>
    <w:rsid w:val="006A765D"/>
    <w:rsid w:val="006A7718"/>
    <w:rsid w:val="006A7E46"/>
    <w:rsid w:val="006B0FE8"/>
    <w:rsid w:val="006B359C"/>
    <w:rsid w:val="006B7C1C"/>
    <w:rsid w:val="006C056F"/>
    <w:rsid w:val="006C185A"/>
    <w:rsid w:val="006C18A3"/>
    <w:rsid w:val="006C1E80"/>
    <w:rsid w:val="006C2397"/>
    <w:rsid w:val="006C2449"/>
    <w:rsid w:val="006C2D9C"/>
    <w:rsid w:val="006C2F75"/>
    <w:rsid w:val="006C309D"/>
    <w:rsid w:val="006C434B"/>
    <w:rsid w:val="006C4C3E"/>
    <w:rsid w:val="006C4F9C"/>
    <w:rsid w:val="006C5E83"/>
    <w:rsid w:val="006C726B"/>
    <w:rsid w:val="006D0145"/>
    <w:rsid w:val="006D04EE"/>
    <w:rsid w:val="006D0712"/>
    <w:rsid w:val="006D07D3"/>
    <w:rsid w:val="006D10A0"/>
    <w:rsid w:val="006D115C"/>
    <w:rsid w:val="006D1F3E"/>
    <w:rsid w:val="006D2262"/>
    <w:rsid w:val="006D2832"/>
    <w:rsid w:val="006D2F51"/>
    <w:rsid w:val="006D3024"/>
    <w:rsid w:val="006D3152"/>
    <w:rsid w:val="006D3F67"/>
    <w:rsid w:val="006D434D"/>
    <w:rsid w:val="006D5EA2"/>
    <w:rsid w:val="006D7572"/>
    <w:rsid w:val="006E0E60"/>
    <w:rsid w:val="006E0EC9"/>
    <w:rsid w:val="006E107E"/>
    <w:rsid w:val="006E122C"/>
    <w:rsid w:val="006E320B"/>
    <w:rsid w:val="006E5A61"/>
    <w:rsid w:val="006E5D89"/>
    <w:rsid w:val="006E5FEF"/>
    <w:rsid w:val="006E6218"/>
    <w:rsid w:val="006E72E5"/>
    <w:rsid w:val="006E7B20"/>
    <w:rsid w:val="006E7E31"/>
    <w:rsid w:val="006F0340"/>
    <w:rsid w:val="006F0F3D"/>
    <w:rsid w:val="006F2F3D"/>
    <w:rsid w:val="006F3A13"/>
    <w:rsid w:val="006F3C69"/>
    <w:rsid w:val="006F54F7"/>
    <w:rsid w:val="006F7B58"/>
    <w:rsid w:val="006F7DEC"/>
    <w:rsid w:val="0070023D"/>
    <w:rsid w:val="007016A3"/>
    <w:rsid w:val="00702A7A"/>
    <w:rsid w:val="0070419A"/>
    <w:rsid w:val="0070444F"/>
    <w:rsid w:val="007057FC"/>
    <w:rsid w:val="00705CAD"/>
    <w:rsid w:val="00705D0D"/>
    <w:rsid w:val="007101E6"/>
    <w:rsid w:val="00711892"/>
    <w:rsid w:val="007124D8"/>
    <w:rsid w:val="0071252D"/>
    <w:rsid w:val="00713E53"/>
    <w:rsid w:val="00714F0E"/>
    <w:rsid w:val="00716A34"/>
    <w:rsid w:val="00716FFC"/>
    <w:rsid w:val="0071725B"/>
    <w:rsid w:val="00720E51"/>
    <w:rsid w:val="00721064"/>
    <w:rsid w:val="00722243"/>
    <w:rsid w:val="007225F3"/>
    <w:rsid w:val="007226F8"/>
    <w:rsid w:val="00723433"/>
    <w:rsid w:val="00724ED7"/>
    <w:rsid w:val="00725266"/>
    <w:rsid w:val="007256EE"/>
    <w:rsid w:val="007259E0"/>
    <w:rsid w:val="00725DAE"/>
    <w:rsid w:val="007264C9"/>
    <w:rsid w:val="007274DB"/>
    <w:rsid w:val="00730A22"/>
    <w:rsid w:val="007312EE"/>
    <w:rsid w:val="0073157F"/>
    <w:rsid w:val="00731A56"/>
    <w:rsid w:val="00731ECC"/>
    <w:rsid w:val="0073326C"/>
    <w:rsid w:val="00734D14"/>
    <w:rsid w:val="00737108"/>
    <w:rsid w:val="007377C8"/>
    <w:rsid w:val="007377DF"/>
    <w:rsid w:val="00737902"/>
    <w:rsid w:val="00737F1C"/>
    <w:rsid w:val="00741236"/>
    <w:rsid w:val="00741288"/>
    <w:rsid w:val="00741736"/>
    <w:rsid w:val="00742052"/>
    <w:rsid w:val="007429F7"/>
    <w:rsid w:val="00742BAB"/>
    <w:rsid w:val="00742BB9"/>
    <w:rsid w:val="00742DFA"/>
    <w:rsid w:val="00742F53"/>
    <w:rsid w:val="00744AF5"/>
    <w:rsid w:val="007459CE"/>
    <w:rsid w:val="00745E9A"/>
    <w:rsid w:val="00750566"/>
    <w:rsid w:val="0075090F"/>
    <w:rsid w:val="00750C95"/>
    <w:rsid w:val="00751112"/>
    <w:rsid w:val="00751AD4"/>
    <w:rsid w:val="00751BA1"/>
    <w:rsid w:val="00751F02"/>
    <w:rsid w:val="00753514"/>
    <w:rsid w:val="00753684"/>
    <w:rsid w:val="00753AF1"/>
    <w:rsid w:val="00754A0E"/>
    <w:rsid w:val="007554A4"/>
    <w:rsid w:val="00755598"/>
    <w:rsid w:val="00757392"/>
    <w:rsid w:val="00757924"/>
    <w:rsid w:val="00761B62"/>
    <w:rsid w:val="00761E41"/>
    <w:rsid w:val="00762119"/>
    <w:rsid w:val="007621FB"/>
    <w:rsid w:val="00762D4C"/>
    <w:rsid w:val="00762EE5"/>
    <w:rsid w:val="007634BE"/>
    <w:rsid w:val="00763844"/>
    <w:rsid w:val="00764965"/>
    <w:rsid w:val="00764E2F"/>
    <w:rsid w:val="00766449"/>
    <w:rsid w:val="0076662A"/>
    <w:rsid w:val="007674E0"/>
    <w:rsid w:val="00770177"/>
    <w:rsid w:val="00770CAB"/>
    <w:rsid w:val="007722E7"/>
    <w:rsid w:val="0077272A"/>
    <w:rsid w:val="00772F65"/>
    <w:rsid w:val="00773880"/>
    <w:rsid w:val="0077437A"/>
    <w:rsid w:val="007754DF"/>
    <w:rsid w:val="007756E0"/>
    <w:rsid w:val="007765FD"/>
    <w:rsid w:val="00776D41"/>
    <w:rsid w:val="00776E3D"/>
    <w:rsid w:val="00776F93"/>
    <w:rsid w:val="00777981"/>
    <w:rsid w:val="00780362"/>
    <w:rsid w:val="0078103E"/>
    <w:rsid w:val="0078147C"/>
    <w:rsid w:val="00781BB5"/>
    <w:rsid w:val="00782E56"/>
    <w:rsid w:val="0078316D"/>
    <w:rsid w:val="00783D01"/>
    <w:rsid w:val="0078519E"/>
    <w:rsid w:val="00785D3F"/>
    <w:rsid w:val="007872EA"/>
    <w:rsid w:val="00787CE8"/>
    <w:rsid w:val="00790918"/>
    <w:rsid w:val="00790A73"/>
    <w:rsid w:val="00790B22"/>
    <w:rsid w:val="0079111F"/>
    <w:rsid w:val="00791BAE"/>
    <w:rsid w:val="007928D3"/>
    <w:rsid w:val="007928DB"/>
    <w:rsid w:val="007933DF"/>
    <w:rsid w:val="00793F88"/>
    <w:rsid w:val="00796D1C"/>
    <w:rsid w:val="007A07E0"/>
    <w:rsid w:val="007A1FAD"/>
    <w:rsid w:val="007A308A"/>
    <w:rsid w:val="007A3C04"/>
    <w:rsid w:val="007A3FE2"/>
    <w:rsid w:val="007A494D"/>
    <w:rsid w:val="007A4BD7"/>
    <w:rsid w:val="007A6547"/>
    <w:rsid w:val="007A65B7"/>
    <w:rsid w:val="007A67A4"/>
    <w:rsid w:val="007B0180"/>
    <w:rsid w:val="007B0BAD"/>
    <w:rsid w:val="007B0EC3"/>
    <w:rsid w:val="007B20DE"/>
    <w:rsid w:val="007B232A"/>
    <w:rsid w:val="007B27FC"/>
    <w:rsid w:val="007B4593"/>
    <w:rsid w:val="007B6EE5"/>
    <w:rsid w:val="007B7338"/>
    <w:rsid w:val="007B743F"/>
    <w:rsid w:val="007C0A33"/>
    <w:rsid w:val="007C1D40"/>
    <w:rsid w:val="007C202F"/>
    <w:rsid w:val="007C4F89"/>
    <w:rsid w:val="007C5910"/>
    <w:rsid w:val="007C6328"/>
    <w:rsid w:val="007C6A57"/>
    <w:rsid w:val="007C6D5B"/>
    <w:rsid w:val="007C741B"/>
    <w:rsid w:val="007D06E2"/>
    <w:rsid w:val="007D0DAA"/>
    <w:rsid w:val="007D139B"/>
    <w:rsid w:val="007D16CD"/>
    <w:rsid w:val="007D193D"/>
    <w:rsid w:val="007D20E3"/>
    <w:rsid w:val="007D3088"/>
    <w:rsid w:val="007D3521"/>
    <w:rsid w:val="007D36F2"/>
    <w:rsid w:val="007D3BD7"/>
    <w:rsid w:val="007D4B31"/>
    <w:rsid w:val="007D5258"/>
    <w:rsid w:val="007D554A"/>
    <w:rsid w:val="007D60BC"/>
    <w:rsid w:val="007D7C37"/>
    <w:rsid w:val="007D7F26"/>
    <w:rsid w:val="007E0772"/>
    <w:rsid w:val="007E0F49"/>
    <w:rsid w:val="007E10BC"/>
    <w:rsid w:val="007E12EA"/>
    <w:rsid w:val="007E18F8"/>
    <w:rsid w:val="007E317C"/>
    <w:rsid w:val="007E50FE"/>
    <w:rsid w:val="007E5CBC"/>
    <w:rsid w:val="007E70B0"/>
    <w:rsid w:val="007E7C20"/>
    <w:rsid w:val="007F1690"/>
    <w:rsid w:val="007F1C6A"/>
    <w:rsid w:val="007F1D13"/>
    <w:rsid w:val="007F1D6B"/>
    <w:rsid w:val="007F212C"/>
    <w:rsid w:val="007F22E2"/>
    <w:rsid w:val="007F3C4C"/>
    <w:rsid w:val="007F45BF"/>
    <w:rsid w:val="007F4EE3"/>
    <w:rsid w:val="007F6C49"/>
    <w:rsid w:val="007F7240"/>
    <w:rsid w:val="007F7C30"/>
    <w:rsid w:val="00800671"/>
    <w:rsid w:val="008013A2"/>
    <w:rsid w:val="00801D51"/>
    <w:rsid w:val="00802566"/>
    <w:rsid w:val="00804DF4"/>
    <w:rsid w:val="008055D9"/>
    <w:rsid w:val="00805BD2"/>
    <w:rsid w:val="0081047E"/>
    <w:rsid w:val="00811A80"/>
    <w:rsid w:val="00811E52"/>
    <w:rsid w:val="00811F7E"/>
    <w:rsid w:val="00814A4D"/>
    <w:rsid w:val="00816177"/>
    <w:rsid w:val="008166FD"/>
    <w:rsid w:val="0082131D"/>
    <w:rsid w:val="00823F70"/>
    <w:rsid w:val="00824078"/>
    <w:rsid w:val="00824278"/>
    <w:rsid w:val="0082483B"/>
    <w:rsid w:val="00826E10"/>
    <w:rsid w:val="008276CB"/>
    <w:rsid w:val="00827943"/>
    <w:rsid w:val="008315E1"/>
    <w:rsid w:val="00831E8D"/>
    <w:rsid w:val="00832342"/>
    <w:rsid w:val="008327FA"/>
    <w:rsid w:val="00832829"/>
    <w:rsid w:val="00832D5D"/>
    <w:rsid w:val="00834C7E"/>
    <w:rsid w:val="00835374"/>
    <w:rsid w:val="00835475"/>
    <w:rsid w:val="00835BE0"/>
    <w:rsid w:val="00835D0B"/>
    <w:rsid w:val="00835EA9"/>
    <w:rsid w:val="00836F56"/>
    <w:rsid w:val="0083723D"/>
    <w:rsid w:val="0083725E"/>
    <w:rsid w:val="00842069"/>
    <w:rsid w:val="008421CD"/>
    <w:rsid w:val="00842233"/>
    <w:rsid w:val="0084242F"/>
    <w:rsid w:val="00843F27"/>
    <w:rsid w:val="0084417C"/>
    <w:rsid w:val="00844313"/>
    <w:rsid w:val="0084447C"/>
    <w:rsid w:val="00844839"/>
    <w:rsid w:val="008453B7"/>
    <w:rsid w:val="008453D4"/>
    <w:rsid w:val="00845BB0"/>
    <w:rsid w:val="00847B9D"/>
    <w:rsid w:val="00847C9C"/>
    <w:rsid w:val="00850D02"/>
    <w:rsid w:val="0085159A"/>
    <w:rsid w:val="00851CD3"/>
    <w:rsid w:val="00854600"/>
    <w:rsid w:val="00854DD6"/>
    <w:rsid w:val="00854EBE"/>
    <w:rsid w:val="0085675A"/>
    <w:rsid w:val="00856F17"/>
    <w:rsid w:val="008571E2"/>
    <w:rsid w:val="00860AA0"/>
    <w:rsid w:val="00860DCD"/>
    <w:rsid w:val="00861F23"/>
    <w:rsid w:val="00862FFF"/>
    <w:rsid w:val="008630F6"/>
    <w:rsid w:val="008663F5"/>
    <w:rsid w:val="008665B8"/>
    <w:rsid w:val="00870759"/>
    <w:rsid w:val="008707C5"/>
    <w:rsid w:val="00871245"/>
    <w:rsid w:val="00871275"/>
    <w:rsid w:val="008712BF"/>
    <w:rsid w:val="0087175D"/>
    <w:rsid w:val="00871DB6"/>
    <w:rsid w:val="008720FA"/>
    <w:rsid w:val="008735AF"/>
    <w:rsid w:val="00874F17"/>
    <w:rsid w:val="00874FF8"/>
    <w:rsid w:val="00876BA4"/>
    <w:rsid w:val="00876F47"/>
    <w:rsid w:val="008801CC"/>
    <w:rsid w:val="0088043E"/>
    <w:rsid w:val="008814D5"/>
    <w:rsid w:val="0088170A"/>
    <w:rsid w:val="00883387"/>
    <w:rsid w:val="00885F58"/>
    <w:rsid w:val="00887308"/>
    <w:rsid w:val="00887C43"/>
    <w:rsid w:val="00890651"/>
    <w:rsid w:val="00891808"/>
    <w:rsid w:val="00891FA2"/>
    <w:rsid w:val="00892D47"/>
    <w:rsid w:val="008930AA"/>
    <w:rsid w:val="008930FC"/>
    <w:rsid w:val="0089364D"/>
    <w:rsid w:val="00893F08"/>
    <w:rsid w:val="00894A53"/>
    <w:rsid w:val="00894B67"/>
    <w:rsid w:val="008959DF"/>
    <w:rsid w:val="00895E5A"/>
    <w:rsid w:val="00896B08"/>
    <w:rsid w:val="00896C43"/>
    <w:rsid w:val="00896D01"/>
    <w:rsid w:val="00897AE3"/>
    <w:rsid w:val="00897FFC"/>
    <w:rsid w:val="008A0382"/>
    <w:rsid w:val="008A12AB"/>
    <w:rsid w:val="008A144F"/>
    <w:rsid w:val="008A22CF"/>
    <w:rsid w:val="008A239F"/>
    <w:rsid w:val="008A26DC"/>
    <w:rsid w:val="008A27DB"/>
    <w:rsid w:val="008A4F3A"/>
    <w:rsid w:val="008A5873"/>
    <w:rsid w:val="008A776E"/>
    <w:rsid w:val="008A7A62"/>
    <w:rsid w:val="008B0378"/>
    <w:rsid w:val="008B0406"/>
    <w:rsid w:val="008B059A"/>
    <w:rsid w:val="008B143D"/>
    <w:rsid w:val="008B1B7A"/>
    <w:rsid w:val="008B1C3C"/>
    <w:rsid w:val="008B23E1"/>
    <w:rsid w:val="008B3000"/>
    <w:rsid w:val="008B5A45"/>
    <w:rsid w:val="008B7778"/>
    <w:rsid w:val="008B7C7B"/>
    <w:rsid w:val="008B7CBE"/>
    <w:rsid w:val="008C23A3"/>
    <w:rsid w:val="008C2499"/>
    <w:rsid w:val="008C379A"/>
    <w:rsid w:val="008C4E96"/>
    <w:rsid w:val="008C4F59"/>
    <w:rsid w:val="008C57A5"/>
    <w:rsid w:val="008C5F9D"/>
    <w:rsid w:val="008C6482"/>
    <w:rsid w:val="008C74AD"/>
    <w:rsid w:val="008C77E5"/>
    <w:rsid w:val="008D0E5D"/>
    <w:rsid w:val="008D163E"/>
    <w:rsid w:val="008D17D7"/>
    <w:rsid w:val="008D3EA2"/>
    <w:rsid w:val="008D45F4"/>
    <w:rsid w:val="008D58F9"/>
    <w:rsid w:val="008D5AA2"/>
    <w:rsid w:val="008D5BA1"/>
    <w:rsid w:val="008D5D3F"/>
    <w:rsid w:val="008D6556"/>
    <w:rsid w:val="008D6A6F"/>
    <w:rsid w:val="008D71DF"/>
    <w:rsid w:val="008D7704"/>
    <w:rsid w:val="008D7C71"/>
    <w:rsid w:val="008D7FB7"/>
    <w:rsid w:val="008E0FF7"/>
    <w:rsid w:val="008E2388"/>
    <w:rsid w:val="008E2A33"/>
    <w:rsid w:val="008E3E31"/>
    <w:rsid w:val="008E50DF"/>
    <w:rsid w:val="008E54F4"/>
    <w:rsid w:val="008E6C1D"/>
    <w:rsid w:val="008E7FB4"/>
    <w:rsid w:val="008F00FE"/>
    <w:rsid w:val="008F0E37"/>
    <w:rsid w:val="008F1148"/>
    <w:rsid w:val="008F1A89"/>
    <w:rsid w:val="008F2B63"/>
    <w:rsid w:val="008F2CAE"/>
    <w:rsid w:val="008F3278"/>
    <w:rsid w:val="008F56B0"/>
    <w:rsid w:val="008F6160"/>
    <w:rsid w:val="0090024F"/>
    <w:rsid w:val="00900F36"/>
    <w:rsid w:val="009019B6"/>
    <w:rsid w:val="00903106"/>
    <w:rsid w:val="009034AB"/>
    <w:rsid w:val="009035FD"/>
    <w:rsid w:val="00904B49"/>
    <w:rsid w:val="00904CBF"/>
    <w:rsid w:val="0090526E"/>
    <w:rsid w:val="00906038"/>
    <w:rsid w:val="009060F3"/>
    <w:rsid w:val="00906C99"/>
    <w:rsid w:val="0091044C"/>
    <w:rsid w:val="00911181"/>
    <w:rsid w:val="009114EC"/>
    <w:rsid w:val="009118DF"/>
    <w:rsid w:val="0091309B"/>
    <w:rsid w:val="009131EF"/>
    <w:rsid w:val="0091335A"/>
    <w:rsid w:val="009143C4"/>
    <w:rsid w:val="00914AC4"/>
    <w:rsid w:val="00914DFB"/>
    <w:rsid w:val="0091750F"/>
    <w:rsid w:val="00920088"/>
    <w:rsid w:val="00920F7A"/>
    <w:rsid w:val="009218AC"/>
    <w:rsid w:val="00922A50"/>
    <w:rsid w:val="00923AE3"/>
    <w:rsid w:val="00927880"/>
    <w:rsid w:val="00927DFF"/>
    <w:rsid w:val="0093172F"/>
    <w:rsid w:val="00932691"/>
    <w:rsid w:val="009328FF"/>
    <w:rsid w:val="00932954"/>
    <w:rsid w:val="00932F03"/>
    <w:rsid w:val="009332DC"/>
    <w:rsid w:val="009338D2"/>
    <w:rsid w:val="00934745"/>
    <w:rsid w:val="00934F18"/>
    <w:rsid w:val="0093577D"/>
    <w:rsid w:val="00935782"/>
    <w:rsid w:val="00935832"/>
    <w:rsid w:val="00935F55"/>
    <w:rsid w:val="00936ADF"/>
    <w:rsid w:val="0093724B"/>
    <w:rsid w:val="00937AC4"/>
    <w:rsid w:val="0094006F"/>
    <w:rsid w:val="00940EED"/>
    <w:rsid w:val="00942008"/>
    <w:rsid w:val="00944AE3"/>
    <w:rsid w:val="009453FC"/>
    <w:rsid w:val="00947F2B"/>
    <w:rsid w:val="00947F8F"/>
    <w:rsid w:val="00950AE9"/>
    <w:rsid w:val="00950C84"/>
    <w:rsid w:val="00951B82"/>
    <w:rsid w:val="00952CA0"/>
    <w:rsid w:val="00953841"/>
    <w:rsid w:val="00953F55"/>
    <w:rsid w:val="00954B86"/>
    <w:rsid w:val="00954DA1"/>
    <w:rsid w:val="00956234"/>
    <w:rsid w:val="00956E40"/>
    <w:rsid w:val="00957369"/>
    <w:rsid w:val="00960837"/>
    <w:rsid w:val="00960C50"/>
    <w:rsid w:val="00960F25"/>
    <w:rsid w:val="00961D91"/>
    <w:rsid w:val="00962760"/>
    <w:rsid w:val="009637D6"/>
    <w:rsid w:val="00963AE4"/>
    <w:rsid w:val="00964770"/>
    <w:rsid w:val="00965755"/>
    <w:rsid w:val="00966725"/>
    <w:rsid w:val="00966F4D"/>
    <w:rsid w:val="0096712E"/>
    <w:rsid w:val="00967183"/>
    <w:rsid w:val="00970B62"/>
    <w:rsid w:val="00970C25"/>
    <w:rsid w:val="00970E48"/>
    <w:rsid w:val="00970F8C"/>
    <w:rsid w:val="0097117E"/>
    <w:rsid w:val="00971B8B"/>
    <w:rsid w:val="00971E35"/>
    <w:rsid w:val="00972D5D"/>
    <w:rsid w:val="00973BC4"/>
    <w:rsid w:val="00974A35"/>
    <w:rsid w:val="00974C37"/>
    <w:rsid w:val="009751FF"/>
    <w:rsid w:val="00975BC7"/>
    <w:rsid w:val="00976477"/>
    <w:rsid w:val="009766F0"/>
    <w:rsid w:val="00976F92"/>
    <w:rsid w:val="00977350"/>
    <w:rsid w:val="009807FC"/>
    <w:rsid w:val="0098090F"/>
    <w:rsid w:val="00982044"/>
    <w:rsid w:val="00982787"/>
    <w:rsid w:val="009829CC"/>
    <w:rsid w:val="00982FC5"/>
    <w:rsid w:val="00984B5D"/>
    <w:rsid w:val="009863B0"/>
    <w:rsid w:val="00986F1A"/>
    <w:rsid w:val="00986F6E"/>
    <w:rsid w:val="009870E2"/>
    <w:rsid w:val="00987C5C"/>
    <w:rsid w:val="00990702"/>
    <w:rsid w:val="009908A1"/>
    <w:rsid w:val="00991CF7"/>
    <w:rsid w:val="00991ED5"/>
    <w:rsid w:val="009927F9"/>
    <w:rsid w:val="009929D1"/>
    <w:rsid w:val="009938D3"/>
    <w:rsid w:val="00994706"/>
    <w:rsid w:val="00994747"/>
    <w:rsid w:val="00995885"/>
    <w:rsid w:val="00995D0A"/>
    <w:rsid w:val="00996870"/>
    <w:rsid w:val="00996C99"/>
    <w:rsid w:val="0099743E"/>
    <w:rsid w:val="009A1A71"/>
    <w:rsid w:val="009A2A37"/>
    <w:rsid w:val="009A2F9E"/>
    <w:rsid w:val="009A322E"/>
    <w:rsid w:val="009A5CAE"/>
    <w:rsid w:val="009A5F73"/>
    <w:rsid w:val="009A78FA"/>
    <w:rsid w:val="009A793C"/>
    <w:rsid w:val="009A7C3E"/>
    <w:rsid w:val="009B0FE3"/>
    <w:rsid w:val="009B1DC2"/>
    <w:rsid w:val="009B263D"/>
    <w:rsid w:val="009B3C15"/>
    <w:rsid w:val="009B462C"/>
    <w:rsid w:val="009B504F"/>
    <w:rsid w:val="009B584C"/>
    <w:rsid w:val="009B65A7"/>
    <w:rsid w:val="009B786A"/>
    <w:rsid w:val="009C190D"/>
    <w:rsid w:val="009C1DD0"/>
    <w:rsid w:val="009C1FAE"/>
    <w:rsid w:val="009C3B46"/>
    <w:rsid w:val="009C3D74"/>
    <w:rsid w:val="009C43E4"/>
    <w:rsid w:val="009C4A10"/>
    <w:rsid w:val="009D074E"/>
    <w:rsid w:val="009D0752"/>
    <w:rsid w:val="009D1019"/>
    <w:rsid w:val="009D1FCF"/>
    <w:rsid w:val="009D4764"/>
    <w:rsid w:val="009D4D50"/>
    <w:rsid w:val="009D53F8"/>
    <w:rsid w:val="009D606C"/>
    <w:rsid w:val="009D618D"/>
    <w:rsid w:val="009D70B2"/>
    <w:rsid w:val="009D74F1"/>
    <w:rsid w:val="009E0601"/>
    <w:rsid w:val="009E11D6"/>
    <w:rsid w:val="009E133B"/>
    <w:rsid w:val="009E1F71"/>
    <w:rsid w:val="009E2D44"/>
    <w:rsid w:val="009E4360"/>
    <w:rsid w:val="009E4D62"/>
    <w:rsid w:val="009E5091"/>
    <w:rsid w:val="009E615E"/>
    <w:rsid w:val="009E7EE7"/>
    <w:rsid w:val="009F0D6C"/>
    <w:rsid w:val="009F0E4F"/>
    <w:rsid w:val="009F185C"/>
    <w:rsid w:val="009F2D73"/>
    <w:rsid w:val="009F3214"/>
    <w:rsid w:val="009F3B57"/>
    <w:rsid w:val="009F53F5"/>
    <w:rsid w:val="009F6752"/>
    <w:rsid w:val="00A00885"/>
    <w:rsid w:val="00A032BA"/>
    <w:rsid w:val="00A0450A"/>
    <w:rsid w:val="00A060E3"/>
    <w:rsid w:val="00A06592"/>
    <w:rsid w:val="00A06699"/>
    <w:rsid w:val="00A06BD0"/>
    <w:rsid w:val="00A0733E"/>
    <w:rsid w:val="00A07649"/>
    <w:rsid w:val="00A1034B"/>
    <w:rsid w:val="00A10506"/>
    <w:rsid w:val="00A11B65"/>
    <w:rsid w:val="00A11F83"/>
    <w:rsid w:val="00A1231B"/>
    <w:rsid w:val="00A12572"/>
    <w:rsid w:val="00A127A4"/>
    <w:rsid w:val="00A12B26"/>
    <w:rsid w:val="00A12F27"/>
    <w:rsid w:val="00A141A1"/>
    <w:rsid w:val="00A14250"/>
    <w:rsid w:val="00A1787C"/>
    <w:rsid w:val="00A20089"/>
    <w:rsid w:val="00A20184"/>
    <w:rsid w:val="00A21158"/>
    <w:rsid w:val="00A218F5"/>
    <w:rsid w:val="00A2270A"/>
    <w:rsid w:val="00A22B6C"/>
    <w:rsid w:val="00A23D3B"/>
    <w:rsid w:val="00A23F1B"/>
    <w:rsid w:val="00A25820"/>
    <w:rsid w:val="00A2635E"/>
    <w:rsid w:val="00A26519"/>
    <w:rsid w:val="00A26527"/>
    <w:rsid w:val="00A30178"/>
    <w:rsid w:val="00A302AF"/>
    <w:rsid w:val="00A30D9D"/>
    <w:rsid w:val="00A31564"/>
    <w:rsid w:val="00A317EA"/>
    <w:rsid w:val="00A32BAA"/>
    <w:rsid w:val="00A33C5B"/>
    <w:rsid w:val="00A34E0D"/>
    <w:rsid w:val="00A34F15"/>
    <w:rsid w:val="00A3517D"/>
    <w:rsid w:val="00A351BF"/>
    <w:rsid w:val="00A356D6"/>
    <w:rsid w:val="00A363C1"/>
    <w:rsid w:val="00A36C93"/>
    <w:rsid w:val="00A40005"/>
    <w:rsid w:val="00A408C5"/>
    <w:rsid w:val="00A40E07"/>
    <w:rsid w:val="00A411DD"/>
    <w:rsid w:val="00A41BF6"/>
    <w:rsid w:val="00A4207E"/>
    <w:rsid w:val="00A4218A"/>
    <w:rsid w:val="00A43DCF"/>
    <w:rsid w:val="00A44AC7"/>
    <w:rsid w:val="00A4586E"/>
    <w:rsid w:val="00A45C6B"/>
    <w:rsid w:val="00A45F6F"/>
    <w:rsid w:val="00A466DA"/>
    <w:rsid w:val="00A46C12"/>
    <w:rsid w:val="00A46C95"/>
    <w:rsid w:val="00A47411"/>
    <w:rsid w:val="00A47B56"/>
    <w:rsid w:val="00A47C5E"/>
    <w:rsid w:val="00A501E6"/>
    <w:rsid w:val="00A50320"/>
    <w:rsid w:val="00A52142"/>
    <w:rsid w:val="00A52987"/>
    <w:rsid w:val="00A52C8E"/>
    <w:rsid w:val="00A52DCF"/>
    <w:rsid w:val="00A534E2"/>
    <w:rsid w:val="00A537C5"/>
    <w:rsid w:val="00A55A93"/>
    <w:rsid w:val="00A56519"/>
    <w:rsid w:val="00A60187"/>
    <w:rsid w:val="00A60566"/>
    <w:rsid w:val="00A61C80"/>
    <w:rsid w:val="00A6204B"/>
    <w:rsid w:val="00A621BF"/>
    <w:rsid w:val="00A624E4"/>
    <w:rsid w:val="00A641EA"/>
    <w:rsid w:val="00A65017"/>
    <w:rsid w:val="00A656D5"/>
    <w:rsid w:val="00A66BB4"/>
    <w:rsid w:val="00A66E42"/>
    <w:rsid w:val="00A7008F"/>
    <w:rsid w:val="00A7043B"/>
    <w:rsid w:val="00A72196"/>
    <w:rsid w:val="00A75A8C"/>
    <w:rsid w:val="00A75CA5"/>
    <w:rsid w:val="00A7635D"/>
    <w:rsid w:val="00A763B5"/>
    <w:rsid w:val="00A77199"/>
    <w:rsid w:val="00A772C9"/>
    <w:rsid w:val="00A8211B"/>
    <w:rsid w:val="00A82891"/>
    <w:rsid w:val="00A8353A"/>
    <w:rsid w:val="00A86A2D"/>
    <w:rsid w:val="00A8772D"/>
    <w:rsid w:val="00A87D00"/>
    <w:rsid w:val="00A9031A"/>
    <w:rsid w:val="00A917B6"/>
    <w:rsid w:val="00A92176"/>
    <w:rsid w:val="00A93155"/>
    <w:rsid w:val="00A9366D"/>
    <w:rsid w:val="00A93BE2"/>
    <w:rsid w:val="00A953B5"/>
    <w:rsid w:val="00A95411"/>
    <w:rsid w:val="00A9671A"/>
    <w:rsid w:val="00A96967"/>
    <w:rsid w:val="00AA143D"/>
    <w:rsid w:val="00AA164D"/>
    <w:rsid w:val="00AA1706"/>
    <w:rsid w:val="00AA1A76"/>
    <w:rsid w:val="00AA1D46"/>
    <w:rsid w:val="00AA1F10"/>
    <w:rsid w:val="00AA2AAD"/>
    <w:rsid w:val="00AA2B25"/>
    <w:rsid w:val="00AA2B66"/>
    <w:rsid w:val="00AA3235"/>
    <w:rsid w:val="00AA350D"/>
    <w:rsid w:val="00AA391E"/>
    <w:rsid w:val="00AA3D79"/>
    <w:rsid w:val="00AA5622"/>
    <w:rsid w:val="00AA5736"/>
    <w:rsid w:val="00AA6232"/>
    <w:rsid w:val="00AA704F"/>
    <w:rsid w:val="00AA79A4"/>
    <w:rsid w:val="00AA7B6F"/>
    <w:rsid w:val="00AB0D32"/>
    <w:rsid w:val="00AB0E26"/>
    <w:rsid w:val="00AB2199"/>
    <w:rsid w:val="00AB222E"/>
    <w:rsid w:val="00AB22B9"/>
    <w:rsid w:val="00AB3A7B"/>
    <w:rsid w:val="00AB3CC6"/>
    <w:rsid w:val="00AB3FEE"/>
    <w:rsid w:val="00AB4B23"/>
    <w:rsid w:val="00AB4D8C"/>
    <w:rsid w:val="00AB4D9A"/>
    <w:rsid w:val="00AB4FB3"/>
    <w:rsid w:val="00AB5B3C"/>
    <w:rsid w:val="00AB60B7"/>
    <w:rsid w:val="00AB62A4"/>
    <w:rsid w:val="00AB6445"/>
    <w:rsid w:val="00AB7742"/>
    <w:rsid w:val="00AB791B"/>
    <w:rsid w:val="00AC02B9"/>
    <w:rsid w:val="00AC0884"/>
    <w:rsid w:val="00AC0EF3"/>
    <w:rsid w:val="00AC1D9C"/>
    <w:rsid w:val="00AC3120"/>
    <w:rsid w:val="00AC332A"/>
    <w:rsid w:val="00AC3B8E"/>
    <w:rsid w:val="00AC400E"/>
    <w:rsid w:val="00AC437B"/>
    <w:rsid w:val="00AC4EEC"/>
    <w:rsid w:val="00AC534A"/>
    <w:rsid w:val="00AC5A8E"/>
    <w:rsid w:val="00AC5EF2"/>
    <w:rsid w:val="00AC66D0"/>
    <w:rsid w:val="00AC684A"/>
    <w:rsid w:val="00AC7033"/>
    <w:rsid w:val="00AC76DC"/>
    <w:rsid w:val="00AC7AF9"/>
    <w:rsid w:val="00AD0A4A"/>
    <w:rsid w:val="00AD149E"/>
    <w:rsid w:val="00AD1811"/>
    <w:rsid w:val="00AD25E8"/>
    <w:rsid w:val="00AD2889"/>
    <w:rsid w:val="00AD367D"/>
    <w:rsid w:val="00AD474B"/>
    <w:rsid w:val="00AD48E3"/>
    <w:rsid w:val="00AD5A9C"/>
    <w:rsid w:val="00AD625A"/>
    <w:rsid w:val="00AE0616"/>
    <w:rsid w:val="00AE1707"/>
    <w:rsid w:val="00AE1762"/>
    <w:rsid w:val="00AE1916"/>
    <w:rsid w:val="00AE1F4F"/>
    <w:rsid w:val="00AE1FFF"/>
    <w:rsid w:val="00AE2FD1"/>
    <w:rsid w:val="00AE37DF"/>
    <w:rsid w:val="00AE39C8"/>
    <w:rsid w:val="00AE3E75"/>
    <w:rsid w:val="00AE4C50"/>
    <w:rsid w:val="00AE51F9"/>
    <w:rsid w:val="00AE5C3C"/>
    <w:rsid w:val="00AE7447"/>
    <w:rsid w:val="00AE7E82"/>
    <w:rsid w:val="00AF0653"/>
    <w:rsid w:val="00AF0F61"/>
    <w:rsid w:val="00AF1B48"/>
    <w:rsid w:val="00AF57E0"/>
    <w:rsid w:val="00AF5ECD"/>
    <w:rsid w:val="00AF6A3A"/>
    <w:rsid w:val="00AF704C"/>
    <w:rsid w:val="00AF7616"/>
    <w:rsid w:val="00AF77C7"/>
    <w:rsid w:val="00AF7C68"/>
    <w:rsid w:val="00B00260"/>
    <w:rsid w:val="00B00ED8"/>
    <w:rsid w:val="00B037D5"/>
    <w:rsid w:val="00B03BE3"/>
    <w:rsid w:val="00B07017"/>
    <w:rsid w:val="00B10959"/>
    <w:rsid w:val="00B11460"/>
    <w:rsid w:val="00B114C2"/>
    <w:rsid w:val="00B12D91"/>
    <w:rsid w:val="00B1324D"/>
    <w:rsid w:val="00B13871"/>
    <w:rsid w:val="00B13DCC"/>
    <w:rsid w:val="00B14DA4"/>
    <w:rsid w:val="00B160F4"/>
    <w:rsid w:val="00B16196"/>
    <w:rsid w:val="00B174B1"/>
    <w:rsid w:val="00B21C5E"/>
    <w:rsid w:val="00B23835"/>
    <w:rsid w:val="00B25143"/>
    <w:rsid w:val="00B252B7"/>
    <w:rsid w:val="00B255BE"/>
    <w:rsid w:val="00B25DDD"/>
    <w:rsid w:val="00B262DF"/>
    <w:rsid w:val="00B26759"/>
    <w:rsid w:val="00B27CE7"/>
    <w:rsid w:val="00B30380"/>
    <w:rsid w:val="00B30B4D"/>
    <w:rsid w:val="00B311BD"/>
    <w:rsid w:val="00B31EA5"/>
    <w:rsid w:val="00B3228B"/>
    <w:rsid w:val="00B32A54"/>
    <w:rsid w:val="00B32DE2"/>
    <w:rsid w:val="00B335E9"/>
    <w:rsid w:val="00B337D6"/>
    <w:rsid w:val="00B33B98"/>
    <w:rsid w:val="00B37094"/>
    <w:rsid w:val="00B40231"/>
    <w:rsid w:val="00B40988"/>
    <w:rsid w:val="00B41626"/>
    <w:rsid w:val="00B41747"/>
    <w:rsid w:val="00B424DA"/>
    <w:rsid w:val="00B42BA8"/>
    <w:rsid w:val="00B43773"/>
    <w:rsid w:val="00B4450E"/>
    <w:rsid w:val="00B44AA9"/>
    <w:rsid w:val="00B44F22"/>
    <w:rsid w:val="00B44F49"/>
    <w:rsid w:val="00B470A5"/>
    <w:rsid w:val="00B4714B"/>
    <w:rsid w:val="00B473A8"/>
    <w:rsid w:val="00B501D2"/>
    <w:rsid w:val="00B51D70"/>
    <w:rsid w:val="00B52075"/>
    <w:rsid w:val="00B5228C"/>
    <w:rsid w:val="00B528EF"/>
    <w:rsid w:val="00B53377"/>
    <w:rsid w:val="00B543FD"/>
    <w:rsid w:val="00B545C8"/>
    <w:rsid w:val="00B55A7F"/>
    <w:rsid w:val="00B57560"/>
    <w:rsid w:val="00B60371"/>
    <w:rsid w:val="00B60407"/>
    <w:rsid w:val="00B60688"/>
    <w:rsid w:val="00B60843"/>
    <w:rsid w:val="00B60917"/>
    <w:rsid w:val="00B60A60"/>
    <w:rsid w:val="00B615DB"/>
    <w:rsid w:val="00B62EB9"/>
    <w:rsid w:val="00B64768"/>
    <w:rsid w:val="00B652EC"/>
    <w:rsid w:val="00B65FF9"/>
    <w:rsid w:val="00B6603F"/>
    <w:rsid w:val="00B66B77"/>
    <w:rsid w:val="00B70198"/>
    <w:rsid w:val="00B705EC"/>
    <w:rsid w:val="00B707D7"/>
    <w:rsid w:val="00B70AF7"/>
    <w:rsid w:val="00B70E0D"/>
    <w:rsid w:val="00B70F03"/>
    <w:rsid w:val="00B7123B"/>
    <w:rsid w:val="00B727D0"/>
    <w:rsid w:val="00B7404B"/>
    <w:rsid w:val="00B747E2"/>
    <w:rsid w:val="00B751EF"/>
    <w:rsid w:val="00B754F5"/>
    <w:rsid w:val="00B7557E"/>
    <w:rsid w:val="00B75640"/>
    <w:rsid w:val="00B759FB"/>
    <w:rsid w:val="00B75AF7"/>
    <w:rsid w:val="00B767FB"/>
    <w:rsid w:val="00B76E1E"/>
    <w:rsid w:val="00B77562"/>
    <w:rsid w:val="00B804F4"/>
    <w:rsid w:val="00B8083F"/>
    <w:rsid w:val="00B81B6D"/>
    <w:rsid w:val="00B83206"/>
    <w:rsid w:val="00B838C8"/>
    <w:rsid w:val="00B839AE"/>
    <w:rsid w:val="00B842DF"/>
    <w:rsid w:val="00B84C25"/>
    <w:rsid w:val="00B853DA"/>
    <w:rsid w:val="00B85530"/>
    <w:rsid w:val="00B85E41"/>
    <w:rsid w:val="00B8638E"/>
    <w:rsid w:val="00B86CEE"/>
    <w:rsid w:val="00B86F78"/>
    <w:rsid w:val="00B878A2"/>
    <w:rsid w:val="00B87B1E"/>
    <w:rsid w:val="00B87F81"/>
    <w:rsid w:val="00B9116E"/>
    <w:rsid w:val="00B915AC"/>
    <w:rsid w:val="00B91F27"/>
    <w:rsid w:val="00B925A3"/>
    <w:rsid w:val="00B92CE3"/>
    <w:rsid w:val="00B93AFE"/>
    <w:rsid w:val="00B93C2E"/>
    <w:rsid w:val="00B94F85"/>
    <w:rsid w:val="00B9700A"/>
    <w:rsid w:val="00B97100"/>
    <w:rsid w:val="00BA07E8"/>
    <w:rsid w:val="00BA3355"/>
    <w:rsid w:val="00BA42E2"/>
    <w:rsid w:val="00BA44BD"/>
    <w:rsid w:val="00BA60A3"/>
    <w:rsid w:val="00BA73E7"/>
    <w:rsid w:val="00BA7513"/>
    <w:rsid w:val="00BB0357"/>
    <w:rsid w:val="00BB198B"/>
    <w:rsid w:val="00BB1AB7"/>
    <w:rsid w:val="00BB24F7"/>
    <w:rsid w:val="00BB3E79"/>
    <w:rsid w:val="00BB4D2F"/>
    <w:rsid w:val="00BB5585"/>
    <w:rsid w:val="00BB5A1D"/>
    <w:rsid w:val="00BB76C3"/>
    <w:rsid w:val="00BC04D2"/>
    <w:rsid w:val="00BC13B3"/>
    <w:rsid w:val="00BC34B2"/>
    <w:rsid w:val="00BC46D0"/>
    <w:rsid w:val="00BC4F2F"/>
    <w:rsid w:val="00BC596B"/>
    <w:rsid w:val="00BC7AB9"/>
    <w:rsid w:val="00BD031D"/>
    <w:rsid w:val="00BD076F"/>
    <w:rsid w:val="00BD120A"/>
    <w:rsid w:val="00BD427F"/>
    <w:rsid w:val="00BD5A3E"/>
    <w:rsid w:val="00BD61BA"/>
    <w:rsid w:val="00BD7000"/>
    <w:rsid w:val="00BD76BA"/>
    <w:rsid w:val="00BE0DA7"/>
    <w:rsid w:val="00BE0E02"/>
    <w:rsid w:val="00BE10D2"/>
    <w:rsid w:val="00BE1E01"/>
    <w:rsid w:val="00BE265B"/>
    <w:rsid w:val="00BE2F3A"/>
    <w:rsid w:val="00BE4482"/>
    <w:rsid w:val="00BE6916"/>
    <w:rsid w:val="00BE6C90"/>
    <w:rsid w:val="00BE6CAA"/>
    <w:rsid w:val="00BE6E47"/>
    <w:rsid w:val="00BE70C4"/>
    <w:rsid w:val="00BF0031"/>
    <w:rsid w:val="00BF1283"/>
    <w:rsid w:val="00BF13C3"/>
    <w:rsid w:val="00BF1CB8"/>
    <w:rsid w:val="00BF2101"/>
    <w:rsid w:val="00BF229E"/>
    <w:rsid w:val="00BF2DA9"/>
    <w:rsid w:val="00BF33DE"/>
    <w:rsid w:val="00BF425C"/>
    <w:rsid w:val="00BF42EF"/>
    <w:rsid w:val="00BF46C1"/>
    <w:rsid w:val="00BF4E7F"/>
    <w:rsid w:val="00BF565D"/>
    <w:rsid w:val="00BF59E5"/>
    <w:rsid w:val="00BF7586"/>
    <w:rsid w:val="00C0031D"/>
    <w:rsid w:val="00C00D2B"/>
    <w:rsid w:val="00C0142E"/>
    <w:rsid w:val="00C01E4B"/>
    <w:rsid w:val="00C02BC5"/>
    <w:rsid w:val="00C0332B"/>
    <w:rsid w:val="00C05895"/>
    <w:rsid w:val="00C060FA"/>
    <w:rsid w:val="00C0622F"/>
    <w:rsid w:val="00C07B17"/>
    <w:rsid w:val="00C07CE9"/>
    <w:rsid w:val="00C07E93"/>
    <w:rsid w:val="00C10B1C"/>
    <w:rsid w:val="00C110D3"/>
    <w:rsid w:val="00C116F1"/>
    <w:rsid w:val="00C11E46"/>
    <w:rsid w:val="00C13838"/>
    <w:rsid w:val="00C14016"/>
    <w:rsid w:val="00C14762"/>
    <w:rsid w:val="00C14DEC"/>
    <w:rsid w:val="00C164E4"/>
    <w:rsid w:val="00C16BFA"/>
    <w:rsid w:val="00C16EE7"/>
    <w:rsid w:val="00C213C3"/>
    <w:rsid w:val="00C220AE"/>
    <w:rsid w:val="00C22CA3"/>
    <w:rsid w:val="00C230E9"/>
    <w:rsid w:val="00C255FF"/>
    <w:rsid w:val="00C26ACC"/>
    <w:rsid w:val="00C26C14"/>
    <w:rsid w:val="00C2779A"/>
    <w:rsid w:val="00C31172"/>
    <w:rsid w:val="00C3129A"/>
    <w:rsid w:val="00C31929"/>
    <w:rsid w:val="00C31D2C"/>
    <w:rsid w:val="00C33456"/>
    <w:rsid w:val="00C358A7"/>
    <w:rsid w:val="00C35ACA"/>
    <w:rsid w:val="00C3711E"/>
    <w:rsid w:val="00C378E3"/>
    <w:rsid w:val="00C40A54"/>
    <w:rsid w:val="00C42415"/>
    <w:rsid w:val="00C430F3"/>
    <w:rsid w:val="00C437E8"/>
    <w:rsid w:val="00C43E50"/>
    <w:rsid w:val="00C4459D"/>
    <w:rsid w:val="00C44D25"/>
    <w:rsid w:val="00C45C1F"/>
    <w:rsid w:val="00C46347"/>
    <w:rsid w:val="00C46BF7"/>
    <w:rsid w:val="00C4790F"/>
    <w:rsid w:val="00C5000A"/>
    <w:rsid w:val="00C504E2"/>
    <w:rsid w:val="00C52B4C"/>
    <w:rsid w:val="00C53113"/>
    <w:rsid w:val="00C54367"/>
    <w:rsid w:val="00C544E3"/>
    <w:rsid w:val="00C547FD"/>
    <w:rsid w:val="00C56FF4"/>
    <w:rsid w:val="00C57190"/>
    <w:rsid w:val="00C576E5"/>
    <w:rsid w:val="00C57A38"/>
    <w:rsid w:val="00C6074B"/>
    <w:rsid w:val="00C60B4E"/>
    <w:rsid w:val="00C60F7C"/>
    <w:rsid w:val="00C61763"/>
    <w:rsid w:val="00C62C8E"/>
    <w:rsid w:val="00C6390E"/>
    <w:rsid w:val="00C64002"/>
    <w:rsid w:val="00C64707"/>
    <w:rsid w:val="00C64C05"/>
    <w:rsid w:val="00C660FF"/>
    <w:rsid w:val="00C663F8"/>
    <w:rsid w:val="00C668F8"/>
    <w:rsid w:val="00C67259"/>
    <w:rsid w:val="00C67686"/>
    <w:rsid w:val="00C67AF8"/>
    <w:rsid w:val="00C70588"/>
    <w:rsid w:val="00C705D1"/>
    <w:rsid w:val="00C706A3"/>
    <w:rsid w:val="00C70B6D"/>
    <w:rsid w:val="00C70EC1"/>
    <w:rsid w:val="00C72670"/>
    <w:rsid w:val="00C731D2"/>
    <w:rsid w:val="00C73863"/>
    <w:rsid w:val="00C73CF2"/>
    <w:rsid w:val="00C7413B"/>
    <w:rsid w:val="00C7566E"/>
    <w:rsid w:val="00C75D7C"/>
    <w:rsid w:val="00C77229"/>
    <w:rsid w:val="00C774E9"/>
    <w:rsid w:val="00C80E9A"/>
    <w:rsid w:val="00C8258D"/>
    <w:rsid w:val="00C82A11"/>
    <w:rsid w:val="00C83D50"/>
    <w:rsid w:val="00C85090"/>
    <w:rsid w:val="00C85F55"/>
    <w:rsid w:val="00C86D07"/>
    <w:rsid w:val="00C90B2B"/>
    <w:rsid w:val="00C917B0"/>
    <w:rsid w:val="00C91DAE"/>
    <w:rsid w:val="00C91DF9"/>
    <w:rsid w:val="00C923BA"/>
    <w:rsid w:val="00C935C5"/>
    <w:rsid w:val="00C939E9"/>
    <w:rsid w:val="00C94B41"/>
    <w:rsid w:val="00C94F58"/>
    <w:rsid w:val="00C952AF"/>
    <w:rsid w:val="00C96891"/>
    <w:rsid w:val="00C96AE7"/>
    <w:rsid w:val="00C97440"/>
    <w:rsid w:val="00CA0783"/>
    <w:rsid w:val="00CA0E66"/>
    <w:rsid w:val="00CA1813"/>
    <w:rsid w:val="00CA248E"/>
    <w:rsid w:val="00CA41CA"/>
    <w:rsid w:val="00CA43BF"/>
    <w:rsid w:val="00CA5A0F"/>
    <w:rsid w:val="00CA5DDF"/>
    <w:rsid w:val="00CA69B7"/>
    <w:rsid w:val="00CA6BBA"/>
    <w:rsid w:val="00CB0AF5"/>
    <w:rsid w:val="00CB0C49"/>
    <w:rsid w:val="00CB1399"/>
    <w:rsid w:val="00CB44B8"/>
    <w:rsid w:val="00CB4AA2"/>
    <w:rsid w:val="00CB560F"/>
    <w:rsid w:val="00CB6A3E"/>
    <w:rsid w:val="00CB7055"/>
    <w:rsid w:val="00CB787D"/>
    <w:rsid w:val="00CB7B29"/>
    <w:rsid w:val="00CC06F0"/>
    <w:rsid w:val="00CC1673"/>
    <w:rsid w:val="00CC1BA9"/>
    <w:rsid w:val="00CC1E24"/>
    <w:rsid w:val="00CC20C5"/>
    <w:rsid w:val="00CC415C"/>
    <w:rsid w:val="00CC442B"/>
    <w:rsid w:val="00CC4843"/>
    <w:rsid w:val="00CC6223"/>
    <w:rsid w:val="00CC63D1"/>
    <w:rsid w:val="00CC76EE"/>
    <w:rsid w:val="00CC7B11"/>
    <w:rsid w:val="00CD10A1"/>
    <w:rsid w:val="00CD21CD"/>
    <w:rsid w:val="00CD338F"/>
    <w:rsid w:val="00CD720B"/>
    <w:rsid w:val="00CE1B36"/>
    <w:rsid w:val="00CE24DC"/>
    <w:rsid w:val="00CE2D84"/>
    <w:rsid w:val="00CE2F3B"/>
    <w:rsid w:val="00CE3054"/>
    <w:rsid w:val="00CE330E"/>
    <w:rsid w:val="00CE38C2"/>
    <w:rsid w:val="00CE4682"/>
    <w:rsid w:val="00CE4E44"/>
    <w:rsid w:val="00CE4EB1"/>
    <w:rsid w:val="00CE57DF"/>
    <w:rsid w:val="00CE5EAD"/>
    <w:rsid w:val="00CE6032"/>
    <w:rsid w:val="00CE7380"/>
    <w:rsid w:val="00CE738A"/>
    <w:rsid w:val="00CF0E38"/>
    <w:rsid w:val="00CF0FB9"/>
    <w:rsid w:val="00CF1DF7"/>
    <w:rsid w:val="00CF28C6"/>
    <w:rsid w:val="00CF2A3F"/>
    <w:rsid w:val="00CF3A8F"/>
    <w:rsid w:val="00CF44BD"/>
    <w:rsid w:val="00CF5929"/>
    <w:rsid w:val="00CF5A68"/>
    <w:rsid w:val="00CF6441"/>
    <w:rsid w:val="00CF6956"/>
    <w:rsid w:val="00CF6BA4"/>
    <w:rsid w:val="00CF6E36"/>
    <w:rsid w:val="00CF7016"/>
    <w:rsid w:val="00D002B9"/>
    <w:rsid w:val="00D015FE"/>
    <w:rsid w:val="00D03C8F"/>
    <w:rsid w:val="00D052A7"/>
    <w:rsid w:val="00D05377"/>
    <w:rsid w:val="00D05518"/>
    <w:rsid w:val="00D055FA"/>
    <w:rsid w:val="00D10353"/>
    <w:rsid w:val="00D10E66"/>
    <w:rsid w:val="00D114A3"/>
    <w:rsid w:val="00D116A6"/>
    <w:rsid w:val="00D1200E"/>
    <w:rsid w:val="00D12377"/>
    <w:rsid w:val="00D13083"/>
    <w:rsid w:val="00D13691"/>
    <w:rsid w:val="00D13BBE"/>
    <w:rsid w:val="00D15665"/>
    <w:rsid w:val="00D162B5"/>
    <w:rsid w:val="00D168A3"/>
    <w:rsid w:val="00D17064"/>
    <w:rsid w:val="00D2116A"/>
    <w:rsid w:val="00D21A89"/>
    <w:rsid w:val="00D21B19"/>
    <w:rsid w:val="00D22302"/>
    <w:rsid w:val="00D2451F"/>
    <w:rsid w:val="00D303F4"/>
    <w:rsid w:val="00D310E7"/>
    <w:rsid w:val="00D3179F"/>
    <w:rsid w:val="00D33204"/>
    <w:rsid w:val="00D33908"/>
    <w:rsid w:val="00D33E92"/>
    <w:rsid w:val="00D35A42"/>
    <w:rsid w:val="00D35C23"/>
    <w:rsid w:val="00D36964"/>
    <w:rsid w:val="00D36FC4"/>
    <w:rsid w:val="00D404F1"/>
    <w:rsid w:val="00D407D2"/>
    <w:rsid w:val="00D41874"/>
    <w:rsid w:val="00D43908"/>
    <w:rsid w:val="00D44492"/>
    <w:rsid w:val="00D45AF1"/>
    <w:rsid w:val="00D45B39"/>
    <w:rsid w:val="00D45C7D"/>
    <w:rsid w:val="00D45CD5"/>
    <w:rsid w:val="00D463FC"/>
    <w:rsid w:val="00D46BA5"/>
    <w:rsid w:val="00D46FBD"/>
    <w:rsid w:val="00D47749"/>
    <w:rsid w:val="00D51338"/>
    <w:rsid w:val="00D542CB"/>
    <w:rsid w:val="00D54A7C"/>
    <w:rsid w:val="00D54AD8"/>
    <w:rsid w:val="00D54DE2"/>
    <w:rsid w:val="00D54E36"/>
    <w:rsid w:val="00D57003"/>
    <w:rsid w:val="00D571E0"/>
    <w:rsid w:val="00D57F73"/>
    <w:rsid w:val="00D604F1"/>
    <w:rsid w:val="00D60C43"/>
    <w:rsid w:val="00D61CE4"/>
    <w:rsid w:val="00D63A7C"/>
    <w:rsid w:val="00D63CA2"/>
    <w:rsid w:val="00D65243"/>
    <w:rsid w:val="00D65786"/>
    <w:rsid w:val="00D6592A"/>
    <w:rsid w:val="00D659B6"/>
    <w:rsid w:val="00D676B5"/>
    <w:rsid w:val="00D7017F"/>
    <w:rsid w:val="00D703BB"/>
    <w:rsid w:val="00D7090A"/>
    <w:rsid w:val="00D709DE"/>
    <w:rsid w:val="00D70ADE"/>
    <w:rsid w:val="00D70D41"/>
    <w:rsid w:val="00D71C16"/>
    <w:rsid w:val="00D72235"/>
    <w:rsid w:val="00D72C87"/>
    <w:rsid w:val="00D73067"/>
    <w:rsid w:val="00D730FA"/>
    <w:rsid w:val="00D73D68"/>
    <w:rsid w:val="00D77ABD"/>
    <w:rsid w:val="00D77B5E"/>
    <w:rsid w:val="00D80A7F"/>
    <w:rsid w:val="00D80ADE"/>
    <w:rsid w:val="00D80DDE"/>
    <w:rsid w:val="00D824A1"/>
    <w:rsid w:val="00D83D7F"/>
    <w:rsid w:val="00D842FB"/>
    <w:rsid w:val="00D84550"/>
    <w:rsid w:val="00D8533C"/>
    <w:rsid w:val="00D85483"/>
    <w:rsid w:val="00D87131"/>
    <w:rsid w:val="00D872CA"/>
    <w:rsid w:val="00D874B9"/>
    <w:rsid w:val="00D87CB9"/>
    <w:rsid w:val="00D9012F"/>
    <w:rsid w:val="00D9163F"/>
    <w:rsid w:val="00D91B22"/>
    <w:rsid w:val="00D922AB"/>
    <w:rsid w:val="00D94589"/>
    <w:rsid w:val="00DA06BC"/>
    <w:rsid w:val="00DA0BE0"/>
    <w:rsid w:val="00DA1282"/>
    <w:rsid w:val="00DA24AC"/>
    <w:rsid w:val="00DA2841"/>
    <w:rsid w:val="00DA3123"/>
    <w:rsid w:val="00DA4FD9"/>
    <w:rsid w:val="00DA501E"/>
    <w:rsid w:val="00DA52F6"/>
    <w:rsid w:val="00DA5946"/>
    <w:rsid w:val="00DA666A"/>
    <w:rsid w:val="00DA6B68"/>
    <w:rsid w:val="00DB0FF7"/>
    <w:rsid w:val="00DB10F0"/>
    <w:rsid w:val="00DB356C"/>
    <w:rsid w:val="00DB3BAE"/>
    <w:rsid w:val="00DB4468"/>
    <w:rsid w:val="00DB454D"/>
    <w:rsid w:val="00DB48F3"/>
    <w:rsid w:val="00DB499D"/>
    <w:rsid w:val="00DB49D2"/>
    <w:rsid w:val="00DB6563"/>
    <w:rsid w:val="00DC0AAE"/>
    <w:rsid w:val="00DC120B"/>
    <w:rsid w:val="00DC1C39"/>
    <w:rsid w:val="00DC4B30"/>
    <w:rsid w:val="00DC4D64"/>
    <w:rsid w:val="00DC56F4"/>
    <w:rsid w:val="00DC59E4"/>
    <w:rsid w:val="00DC60B0"/>
    <w:rsid w:val="00DC76A6"/>
    <w:rsid w:val="00DD0C10"/>
    <w:rsid w:val="00DD1AEC"/>
    <w:rsid w:val="00DD1C5D"/>
    <w:rsid w:val="00DD206A"/>
    <w:rsid w:val="00DD2D8C"/>
    <w:rsid w:val="00DD32AB"/>
    <w:rsid w:val="00DD32F7"/>
    <w:rsid w:val="00DD34AC"/>
    <w:rsid w:val="00DD3B9D"/>
    <w:rsid w:val="00DD45A1"/>
    <w:rsid w:val="00DD45AC"/>
    <w:rsid w:val="00DD47E8"/>
    <w:rsid w:val="00DD51F4"/>
    <w:rsid w:val="00DD5533"/>
    <w:rsid w:val="00DD553E"/>
    <w:rsid w:val="00DD5587"/>
    <w:rsid w:val="00DD72D4"/>
    <w:rsid w:val="00DD72FE"/>
    <w:rsid w:val="00DE1677"/>
    <w:rsid w:val="00DE31CB"/>
    <w:rsid w:val="00DE3AE1"/>
    <w:rsid w:val="00DE4285"/>
    <w:rsid w:val="00DE538A"/>
    <w:rsid w:val="00DE5E58"/>
    <w:rsid w:val="00DE5F02"/>
    <w:rsid w:val="00DE6241"/>
    <w:rsid w:val="00DE6705"/>
    <w:rsid w:val="00DE6967"/>
    <w:rsid w:val="00DE7C4C"/>
    <w:rsid w:val="00DF002A"/>
    <w:rsid w:val="00DF0472"/>
    <w:rsid w:val="00DF0664"/>
    <w:rsid w:val="00DF2291"/>
    <w:rsid w:val="00DF4A00"/>
    <w:rsid w:val="00DF52EB"/>
    <w:rsid w:val="00DF541D"/>
    <w:rsid w:val="00DF58C2"/>
    <w:rsid w:val="00E01296"/>
    <w:rsid w:val="00E01301"/>
    <w:rsid w:val="00E01591"/>
    <w:rsid w:val="00E0208D"/>
    <w:rsid w:val="00E035E1"/>
    <w:rsid w:val="00E04BA3"/>
    <w:rsid w:val="00E05137"/>
    <w:rsid w:val="00E055AF"/>
    <w:rsid w:val="00E066DD"/>
    <w:rsid w:val="00E06A73"/>
    <w:rsid w:val="00E070FF"/>
    <w:rsid w:val="00E073B3"/>
    <w:rsid w:val="00E075CF"/>
    <w:rsid w:val="00E108A9"/>
    <w:rsid w:val="00E10CDE"/>
    <w:rsid w:val="00E11799"/>
    <w:rsid w:val="00E1179A"/>
    <w:rsid w:val="00E1413C"/>
    <w:rsid w:val="00E15570"/>
    <w:rsid w:val="00E15FD8"/>
    <w:rsid w:val="00E16310"/>
    <w:rsid w:val="00E16424"/>
    <w:rsid w:val="00E167C3"/>
    <w:rsid w:val="00E16EBE"/>
    <w:rsid w:val="00E171B0"/>
    <w:rsid w:val="00E17E1A"/>
    <w:rsid w:val="00E20315"/>
    <w:rsid w:val="00E2048A"/>
    <w:rsid w:val="00E206AB"/>
    <w:rsid w:val="00E20BA7"/>
    <w:rsid w:val="00E2109A"/>
    <w:rsid w:val="00E218B9"/>
    <w:rsid w:val="00E21CA1"/>
    <w:rsid w:val="00E229BF"/>
    <w:rsid w:val="00E2358F"/>
    <w:rsid w:val="00E23D31"/>
    <w:rsid w:val="00E248EF"/>
    <w:rsid w:val="00E24948"/>
    <w:rsid w:val="00E24E5F"/>
    <w:rsid w:val="00E2523F"/>
    <w:rsid w:val="00E25B4D"/>
    <w:rsid w:val="00E25BBE"/>
    <w:rsid w:val="00E2691E"/>
    <w:rsid w:val="00E2695D"/>
    <w:rsid w:val="00E26D41"/>
    <w:rsid w:val="00E2741D"/>
    <w:rsid w:val="00E31BA6"/>
    <w:rsid w:val="00E31D10"/>
    <w:rsid w:val="00E31EE3"/>
    <w:rsid w:val="00E31EE4"/>
    <w:rsid w:val="00E324E8"/>
    <w:rsid w:val="00E3251B"/>
    <w:rsid w:val="00E33940"/>
    <w:rsid w:val="00E35E59"/>
    <w:rsid w:val="00E36863"/>
    <w:rsid w:val="00E36C6C"/>
    <w:rsid w:val="00E3763A"/>
    <w:rsid w:val="00E37651"/>
    <w:rsid w:val="00E37B1D"/>
    <w:rsid w:val="00E40D07"/>
    <w:rsid w:val="00E420BE"/>
    <w:rsid w:val="00E422B1"/>
    <w:rsid w:val="00E422DB"/>
    <w:rsid w:val="00E428F6"/>
    <w:rsid w:val="00E43540"/>
    <w:rsid w:val="00E44310"/>
    <w:rsid w:val="00E445CC"/>
    <w:rsid w:val="00E44F92"/>
    <w:rsid w:val="00E45C56"/>
    <w:rsid w:val="00E4667A"/>
    <w:rsid w:val="00E46F58"/>
    <w:rsid w:val="00E47189"/>
    <w:rsid w:val="00E47BBC"/>
    <w:rsid w:val="00E504CF"/>
    <w:rsid w:val="00E507F8"/>
    <w:rsid w:val="00E50AC4"/>
    <w:rsid w:val="00E50F17"/>
    <w:rsid w:val="00E51059"/>
    <w:rsid w:val="00E512D6"/>
    <w:rsid w:val="00E51AE8"/>
    <w:rsid w:val="00E51C20"/>
    <w:rsid w:val="00E52088"/>
    <w:rsid w:val="00E540F7"/>
    <w:rsid w:val="00E5417A"/>
    <w:rsid w:val="00E5575F"/>
    <w:rsid w:val="00E56557"/>
    <w:rsid w:val="00E56594"/>
    <w:rsid w:val="00E571A2"/>
    <w:rsid w:val="00E604C7"/>
    <w:rsid w:val="00E605E8"/>
    <w:rsid w:val="00E60CF6"/>
    <w:rsid w:val="00E61007"/>
    <w:rsid w:val="00E61532"/>
    <w:rsid w:val="00E619F1"/>
    <w:rsid w:val="00E61ECE"/>
    <w:rsid w:val="00E62177"/>
    <w:rsid w:val="00E62721"/>
    <w:rsid w:val="00E6381E"/>
    <w:rsid w:val="00E65980"/>
    <w:rsid w:val="00E660E7"/>
    <w:rsid w:val="00E66A1F"/>
    <w:rsid w:val="00E66FFE"/>
    <w:rsid w:val="00E67A06"/>
    <w:rsid w:val="00E67E79"/>
    <w:rsid w:val="00E70446"/>
    <w:rsid w:val="00E70635"/>
    <w:rsid w:val="00E70759"/>
    <w:rsid w:val="00E707C9"/>
    <w:rsid w:val="00E727EF"/>
    <w:rsid w:val="00E73323"/>
    <w:rsid w:val="00E73822"/>
    <w:rsid w:val="00E73D3B"/>
    <w:rsid w:val="00E75DAA"/>
    <w:rsid w:val="00E76142"/>
    <w:rsid w:val="00E76451"/>
    <w:rsid w:val="00E7661B"/>
    <w:rsid w:val="00E766EA"/>
    <w:rsid w:val="00E7724E"/>
    <w:rsid w:val="00E80290"/>
    <w:rsid w:val="00E807AA"/>
    <w:rsid w:val="00E810A9"/>
    <w:rsid w:val="00E8163F"/>
    <w:rsid w:val="00E82BD5"/>
    <w:rsid w:val="00E83366"/>
    <w:rsid w:val="00E84EE3"/>
    <w:rsid w:val="00E854DD"/>
    <w:rsid w:val="00E8619B"/>
    <w:rsid w:val="00E86617"/>
    <w:rsid w:val="00E868C3"/>
    <w:rsid w:val="00E86EB6"/>
    <w:rsid w:val="00E87269"/>
    <w:rsid w:val="00E8767D"/>
    <w:rsid w:val="00E87ECC"/>
    <w:rsid w:val="00E91269"/>
    <w:rsid w:val="00E91434"/>
    <w:rsid w:val="00E92024"/>
    <w:rsid w:val="00E929CA"/>
    <w:rsid w:val="00E93836"/>
    <w:rsid w:val="00E939FE"/>
    <w:rsid w:val="00E950C5"/>
    <w:rsid w:val="00E9616D"/>
    <w:rsid w:val="00E96D66"/>
    <w:rsid w:val="00E972B9"/>
    <w:rsid w:val="00EA0A94"/>
    <w:rsid w:val="00EA1065"/>
    <w:rsid w:val="00EA2464"/>
    <w:rsid w:val="00EA4C27"/>
    <w:rsid w:val="00EA61DA"/>
    <w:rsid w:val="00EA659A"/>
    <w:rsid w:val="00EA6829"/>
    <w:rsid w:val="00EA691B"/>
    <w:rsid w:val="00EA7B33"/>
    <w:rsid w:val="00EB01A8"/>
    <w:rsid w:val="00EB0212"/>
    <w:rsid w:val="00EB0528"/>
    <w:rsid w:val="00EB0BDD"/>
    <w:rsid w:val="00EB0C63"/>
    <w:rsid w:val="00EB142E"/>
    <w:rsid w:val="00EB19F5"/>
    <w:rsid w:val="00EB2B45"/>
    <w:rsid w:val="00EB3316"/>
    <w:rsid w:val="00EB3ED5"/>
    <w:rsid w:val="00EB4045"/>
    <w:rsid w:val="00EB4A39"/>
    <w:rsid w:val="00EB5194"/>
    <w:rsid w:val="00EB5482"/>
    <w:rsid w:val="00EB5CD1"/>
    <w:rsid w:val="00EB68AF"/>
    <w:rsid w:val="00EB6DAF"/>
    <w:rsid w:val="00EB77E5"/>
    <w:rsid w:val="00EC0BD5"/>
    <w:rsid w:val="00EC1C84"/>
    <w:rsid w:val="00EC2C8E"/>
    <w:rsid w:val="00EC2CB4"/>
    <w:rsid w:val="00EC37D7"/>
    <w:rsid w:val="00EC3D4E"/>
    <w:rsid w:val="00EC4074"/>
    <w:rsid w:val="00EC4CFF"/>
    <w:rsid w:val="00EC5149"/>
    <w:rsid w:val="00EC5EFD"/>
    <w:rsid w:val="00EC7B85"/>
    <w:rsid w:val="00ED0807"/>
    <w:rsid w:val="00ED0835"/>
    <w:rsid w:val="00ED1BBF"/>
    <w:rsid w:val="00ED28DC"/>
    <w:rsid w:val="00ED3BC3"/>
    <w:rsid w:val="00ED3DA5"/>
    <w:rsid w:val="00ED5484"/>
    <w:rsid w:val="00ED5C65"/>
    <w:rsid w:val="00ED707B"/>
    <w:rsid w:val="00EE0076"/>
    <w:rsid w:val="00EE06AF"/>
    <w:rsid w:val="00EE3D76"/>
    <w:rsid w:val="00EE44A3"/>
    <w:rsid w:val="00EE5074"/>
    <w:rsid w:val="00EE56D8"/>
    <w:rsid w:val="00EE6659"/>
    <w:rsid w:val="00EE7821"/>
    <w:rsid w:val="00EE7DA4"/>
    <w:rsid w:val="00EF2525"/>
    <w:rsid w:val="00EF253A"/>
    <w:rsid w:val="00EF2F58"/>
    <w:rsid w:val="00EF4021"/>
    <w:rsid w:val="00EF45D2"/>
    <w:rsid w:val="00EF49D8"/>
    <w:rsid w:val="00EF7719"/>
    <w:rsid w:val="00F012CD"/>
    <w:rsid w:val="00F0154A"/>
    <w:rsid w:val="00F01758"/>
    <w:rsid w:val="00F033B0"/>
    <w:rsid w:val="00F05AA9"/>
    <w:rsid w:val="00F0684D"/>
    <w:rsid w:val="00F0728E"/>
    <w:rsid w:val="00F111C6"/>
    <w:rsid w:val="00F1144C"/>
    <w:rsid w:val="00F117D3"/>
    <w:rsid w:val="00F12077"/>
    <w:rsid w:val="00F13C0D"/>
    <w:rsid w:val="00F13F58"/>
    <w:rsid w:val="00F143C8"/>
    <w:rsid w:val="00F150CA"/>
    <w:rsid w:val="00F15AD8"/>
    <w:rsid w:val="00F15D0B"/>
    <w:rsid w:val="00F16A8F"/>
    <w:rsid w:val="00F176CE"/>
    <w:rsid w:val="00F17DB1"/>
    <w:rsid w:val="00F20038"/>
    <w:rsid w:val="00F2010F"/>
    <w:rsid w:val="00F204F7"/>
    <w:rsid w:val="00F21265"/>
    <w:rsid w:val="00F21AF0"/>
    <w:rsid w:val="00F2247B"/>
    <w:rsid w:val="00F22893"/>
    <w:rsid w:val="00F22F6F"/>
    <w:rsid w:val="00F24874"/>
    <w:rsid w:val="00F24D5A"/>
    <w:rsid w:val="00F26390"/>
    <w:rsid w:val="00F30B71"/>
    <w:rsid w:val="00F30C01"/>
    <w:rsid w:val="00F3281A"/>
    <w:rsid w:val="00F33400"/>
    <w:rsid w:val="00F3433B"/>
    <w:rsid w:val="00F34878"/>
    <w:rsid w:val="00F352CD"/>
    <w:rsid w:val="00F358FB"/>
    <w:rsid w:val="00F3661A"/>
    <w:rsid w:val="00F368AD"/>
    <w:rsid w:val="00F371ED"/>
    <w:rsid w:val="00F40061"/>
    <w:rsid w:val="00F41737"/>
    <w:rsid w:val="00F4250B"/>
    <w:rsid w:val="00F42CAA"/>
    <w:rsid w:val="00F43344"/>
    <w:rsid w:val="00F43689"/>
    <w:rsid w:val="00F43986"/>
    <w:rsid w:val="00F43AB1"/>
    <w:rsid w:val="00F447AD"/>
    <w:rsid w:val="00F44933"/>
    <w:rsid w:val="00F45470"/>
    <w:rsid w:val="00F461AF"/>
    <w:rsid w:val="00F46BEF"/>
    <w:rsid w:val="00F505CD"/>
    <w:rsid w:val="00F505E7"/>
    <w:rsid w:val="00F5163A"/>
    <w:rsid w:val="00F51960"/>
    <w:rsid w:val="00F51B57"/>
    <w:rsid w:val="00F5229E"/>
    <w:rsid w:val="00F5335B"/>
    <w:rsid w:val="00F538C8"/>
    <w:rsid w:val="00F5487B"/>
    <w:rsid w:val="00F55448"/>
    <w:rsid w:val="00F55CC1"/>
    <w:rsid w:val="00F568C2"/>
    <w:rsid w:val="00F57D77"/>
    <w:rsid w:val="00F60989"/>
    <w:rsid w:val="00F617C9"/>
    <w:rsid w:val="00F61F6C"/>
    <w:rsid w:val="00F62700"/>
    <w:rsid w:val="00F62DD7"/>
    <w:rsid w:val="00F62F3B"/>
    <w:rsid w:val="00F62F9E"/>
    <w:rsid w:val="00F630D2"/>
    <w:rsid w:val="00F63898"/>
    <w:rsid w:val="00F64E0A"/>
    <w:rsid w:val="00F65798"/>
    <w:rsid w:val="00F658D1"/>
    <w:rsid w:val="00F65DE3"/>
    <w:rsid w:val="00F663AF"/>
    <w:rsid w:val="00F66861"/>
    <w:rsid w:val="00F66B1B"/>
    <w:rsid w:val="00F672F6"/>
    <w:rsid w:val="00F70A29"/>
    <w:rsid w:val="00F70BF1"/>
    <w:rsid w:val="00F729AD"/>
    <w:rsid w:val="00F72F00"/>
    <w:rsid w:val="00F7325D"/>
    <w:rsid w:val="00F7379B"/>
    <w:rsid w:val="00F7432C"/>
    <w:rsid w:val="00F7498C"/>
    <w:rsid w:val="00F74FD3"/>
    <w:rsid w:val="00F7505D"/>
    <w:rsid w:val="00F7541F"/>
    <w:rsid w:val="00F76FEA"/>
    <w:rsid w:val="00F772DA"/>
    <w:rsid w:val="00F77383"/>
    <w:rsid w:val="00F77699"/>
    <w:rsid w:val="00F803AE"/>
    <w:rsid w:val="00F81032"/>
    <w:rsid w:val="00F81B39"/>
    <w:rsid w:val="00F8230D"/>
    <w:rsid w:val="00F823D9"/>
    <w:rsid w:val="00F82C01"/>
    <w:rsid w:val="00F8375C"/>
    <w:rsid w:val="00F83C51"/>
    <w:rsid w:val="00F841C8"/>
    <w:rsid w:val="00F8431A"/>
    <w:rsid w:val="00F87023"/>
    <w:rsid w:val="00F87265"/>
    <w:rsid w:val="00F874A3"/>
    <w:rsid w:val="00F923A4"/>
    <w:rsid w:val="00F94E35"/>
    <w:rsid w:val="00F952B5"/>
    <w:rsid w:val="00F969CC"/>
    <w:rsid w:val="00F96AAE"/>
    <w:rsid w:val="00F97365"/>
    <w:rsid w:val="00F97E47"/>
    <w:rsid w:val="00FA1075"/>
    <w:rsid w:val="00FA13DA"/>
    <w:rsid w:val="00FA144E"/>
    <w:rsid w:val="00FA188D"/>
    <w:rsid w:val="00FA2E4A"/>
    <w:rsid w:val="00FA3C53"/>
    <w:rsid w:val="00FA617A"/>
    <w:rsid w:val="00FA64EC"/>
    <w:rsid w:val="00FA65F4"/>
    <w:rsid w:val="00FA7775"/>
    <w:rsid w:val="00FB3620"/>
    <w:rsid w:val="00FB4EEB"/>
    <w:rsid w:val="00FB5154"/>
    <w:rsid w:val="00FB5A6D"/>
    <w:rsid w:val="00FB6831"/>
    <w:rsid w:val="00FB692A"/>
    <w:rsid w:val="00FB7226"/>
    <w:rsid w:val="00FB763D"/>
    <w:rsid w:val="00FB76F1"/>
    <w:rsid w:val="00FB79D6"/>
    <w:rsid w:val="00FB7D43"/>
    <w:rsid w:val="00FC05C2"/>
    <w:rsid w:val="00FC0C99"/>
    <w:rsid w:val="00FC21C1"/>
    <w:rsid w:val="00FC28B2"/>
    <w:rsid w:val="00FC42CD"/>
    <w:rsid w:val="00FC49D6"/>
    <w:rsid w:val="00FC4E87"/>
    <w:rsid w:val="00FC5372"/>
    <w:rsid w:val="00FC77C4"/>
    <w:rsid w:val="00FC7AE9"/>
    <w:rsid w:val="00FD18D0"/>
    <w:rsid w:val="00FD25D1"/>
    <w:rsid w:val="00FD3FFE"/>
    <w:rsid w:val="00FD56D4"/>
    <w:rsid w:val="00FD5956"/>
    <w:rsid w:val="00FD5A69"/>
    <w:rsid w:val="00FD5AFE"/>
    <w:rsid w:val="00FD5C0B"/>
    <w:rsid w:val="00FD6043"/>
    <w:rsid w:val="00FD7EEE"/>
    <w:rsid w:val="00FE00C1"/>
    <w:rsid w:val="00FE0370"/>
    <w:rsid w:val="00FE03FB"/>
    <w:rsid w:val="00FE06F3"/>
    <w:rsid w:val="00FE0981"/>
    <w:rsid w:val="00FE1D16"/>
    <w:rsid w:val="00FE3042"/>
    <w:rsid w:val="00FE33EA"/>
    <w:rsid w:val="00FE4517"/>
    <w:rsid w:val="00FE5DCC"/>
    <w:rsid w:val="00FF0318"/>
    <w:rsid w:val="00FF04F2"/>
    <w:rsid w:val="00FF1849"/>
    <w:rsid w:val="00FF3BE6"/>
    <w:rsid w:val="00FF3CA0"/>
    <w:rsid w:val="00FF5237"/>
    <w:rsid w:val="00FF5B94"/>
    <w:rsid w:val="00FF6577"/>
    <w:rsid w:val="00FF716C"/>
    <w:rsid w:val="00FF7A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Vrinda"/>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uiPriority="99"/>
    <w:lsdException w:name="caption" w:locked="1" w:semiHidden="1" w:unhideWhenUsed="1" w:qFormat="1"/>
    <w:lsdException w:name="page number" w:uiPriority="99"/>
    <w:lsdException w:name="Title" w:locked="1" w:qFormat="1"/>
    <w:lsdException w:name="Default Paragraph Font" w:locked="1"/>
    <w:lsdException w:name="Subtitle" w:locked="1" w:uiPriority="11" w:qFormat="1"/>
    <w:lsdException w:name="Strong" w:locked="1" w:uiPriority="22" w:qFormat="1"/>
    <w:lsdException w:name="Emphasis" w:locked="1" w:uiPriority="20"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C588C"/>
    <w:pPr>
      <w:spacing w:after="200" w:line="276" w:lineRule="auto"/>
    </w:pPr>
    <w:rPr>
      <w:sz w:val="22"/>
      <w:szCs w:val="22"/>
      <w:lang w:bidi="en-US"/>
    </w:rPr>
  </w:style>
  <w:style w:type="paragraph" w:styleId="Heading1">
    <w:name w:val="heading 1"/>
    <w:basedOn w:val="Normal"/>
    <w:next w:val="Normal"/>
    <w:link w:val="Heading1Char"/>
    <w:uiPriority w:val="9"/>
    <w:qFormat/>
    <w:rsid w:val="005C588C"/>
    <w:pPr>
      <w:spacing w:before="480" w:after="0"/>
      <w:contextualSpacing/>
      <w:outlineLvl w:val="0"/>
    </w:pPr>
    <w:rPr>
      <w:rFonts w:ascii="Cambria" w:hAnsi="Cambria" w:cs="Times New Roman"/>
      <w:b/>
      <w:bCs/>
      <w:sz w:val="28"/>
      <w:szCs w:val="28"/>
      <w:lang w:bidi="ar-SA"/>
    </w:rPr>
  </w:style>
  <w:style w:type="paragraph" w:styleId="Heading2">
    <w:name w:val="heading 2"/>
    <w:basedOn w:val="Normal"/>
    <w:next w:val="Normal"/>
    <w:link w:val="Heading2Char"/>
    <w:uiPriority w:val="9"/>
    <w:qFormat/>
    <w:rsid w:val="005C588C"/>
    <w:pPr>
      <w:spacing w:before="120" w:after="0"/>
      <w:outlineLvl w:val="1"/>
    </w:pPr>
    <w:rPr>
      <w:rFonts w:ascii="Cambria" w:hAnsi="Cambria" w:cs="Times New Roman"/>
      <w:b/>
      <w:bCs/>
      <w:sz w:val="26"/>
      <w:szCs w:val="26"/>
      <w:lang w:bidi="ar-SA"/>
    </w:rPr>
  </w:style>
  <w:style w:type="paragraph" w:styleId="Heading3">
    <w:name w:val="heading 3"/>
    <w:basedOn w:val="Normal"/>
    <w:next w:val="Normal"/>
    <w:link w:val="Heading3Char"/>
    <w:uiPriority w:val="9"/>
    <w:qFormat/>
    <w:rsid w:val="00AF0653"/>
    <w:pPr>
      <w:spacing w:before="120" w:after="0" w:line="271" w:lineRule="auto"/>
      <w:outlineLvl w:val="2"/>
    </w:pPr>
    <w:rPr>
      <w:rFonts w:ascii="Cambria" w:hAnsi="Cambria" w:cs="Times New Roman"/>
      <w:b/>
      <w:bCs/>
      <w:sz w:val="20"/>
      <w:szCs w:val="20"/>
      <w:lang w:bidi="ar-SA"/>
    </w:rPr>
  </w:style>
  <w:style w:type="paragraph" w:styleId="Heading4">
    <w:name w:val="heading 4"/>
    <w:basedOn w:val="Normal"/>
    <w:next w:val="Normal"/>
    <w:link w:val="Heading4Char"/>
    <w:uiPriority w:val="9"/>
    <w:qFormat/>
    <w:locked/>
    <w:rsid w:val="005C588C"/>
    <w:pPr>
      <w:spacing w:before="200" w:after="0"/>
      <w:outlineLvl w:val="3"/>
    </w:pPr>
    <w:rPr>
      <w:rFonts w:ascii="Cambria" w:hAnsi="Cambria" w:cs="Times New Roman"/>
      <w:b/>
      <w:bCs/>
      <w:i/>
      <w:iCs/>
      <w:sz w:val="20"/>
      <w:szCs w:val="20"/>
      <w:lang w:bidi="ar-SA"/>
    </w:rPr>
  </w:style>
  <w:style w:type="paragraph" w:styleId="Heading5">
    <w:name w:val="heading 5"/>
    <w:basedOn w:val="Normal"/>
    <w:next w:val="Normal"/>
    <w:link w:val="Heading5Char"/>
    <w:qFormat/>
    <w:locked/>
    <w:rsid w:val="005C588C"/>
    <w:pPr>
      <w:spacing w:before="200" w:after="0"/>
      <w:outlineLvl w:val="4"/>
    </w:pPr>
    <w:rPr>
      <w:rFonts w:ascii="Cambria" w:hAnsi="Cambria" w:cs="Times New Roman"/>
      <w:b/>
      <w:bCs/>
      <w:color w:val="7F7F7F"/>
      <w:sz w:val="20"/>
      <w:szCs w:val="20"/>
      <w:lang w:bidi="ar-SA"/>
    </w:rPr>
  </w:style>
  <w:style w:type="paragraph" w:styleId="Heading6">
    <w:name w:val="heading 6"/>
    <w:basedOn w:val="Normal"/>
    <w:next w:val="Normal"/>
    <w:link w:val="Heading6Char"/>
    <w:uiPriority w:val="9"/>
    <w:qFormat/>
    <w:locked/>
    <w:rsid w:val="005C588C"/>
    <w:pPr>
      <w:spacing w:after="0" w:line="271" w:lineRule="auto"/>
      <w:outlineLvl w:val="5"/>
    </w:pPr>
    <w:rPr>
      <w:rFonts w:ascii="Cambria" w:hAnsi="Cambria" w:cs="Times New Roman"/>
      <w:b/>
      <w:bCs/>
      <w:i/>
      <w:iCs/>
      <w:color w:val="7F7F7F"/>
      <w:sz w:val="20"/>
      <w:szCs w:val="20"/>
      <w:lang w:bidi="ar-SA"/>
    </w:rPr>
  </w:style>
  <w:style w:type="paragraph" w:styleId="Heading7">
    <w:name w:val="heading 7"/>
    <w:basedOn w:val="Normal"/>
    <w:next w:val="Normal"/>
    <w:link w:val="Heading7Char"/>
    <w:uiPriority w:val="9"/>
    <w:qFormat/>
    <w:locked/>
    <w:rsid w:val="005C588C"/>
    <w:pPr>
      <w:spacing w:after="0"/>
      <w:outlineLvl w:val="6"/>
    </w:pPr>
    <w:rPr>
      <w:rFonts w:ascii="Cambria" w:hAnsi="Cambria" w:cs="Times New Roman"/>
      <w:i/>
      <w:iCs/>
      <w:sz w:val="20"/>
      <w:szCs w:val="20"/>
      <w:lang w:bidi="ar-SA"/>
    </w:rPr>
  </w:style>
  <w:style w:type="paragraph" w:styleId="Heading8">
    <w:name w:val="heading 8"/>
    <w:basedOn w:val="Normal"/>
    <w:next w:val="Normal"/>
    <w:link w:val="Heading8Char"/>
    <w:uiPriority w:val="9"/>
    <w:qFormat/>
    <w:locked/>
    <w:rsid w:val="005C588C"/>
    <w:pPr>
      <w:spacing w:after="0"/>
      <w:outlineLvl w:val="7"/>
    </w:pPr>
    <w:rPr>
      <w:rFonts w:ascii="Cambria" w:hAnsi="Cambria" w:cs="Times New Roman"/>
      <w:sz w:val="20"/>
      <w:szCs w:val="20"/>
      <w:lang w:bidi="ar-SA"/>
    </w:rPr>
  </w:style>
  <w:style w:type="paragraph" w:styleId="Heading9">
    <w:name w:val="heading 9"/>
    <w:basedOn w:val="Normal"/>
    <w:next w:val="Normal"/>
    <w:link w:val="Heading9Char"/>
    <w:uiPriority w:val="9"/>
    <w:qFormat/>
    <w:locked/>
    <w:rsid w:val="005C588C"/>
    <w:pPr>
      <w:spacing w:after="0"/>
      <w:outlineLvl w:val="8"/>
    </w:pPr>
    <w:rPr>
      <w:rFonts w:ascii="Cambria" w:hAnsi="Cambria" w:cs="Times New Roman"/>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88C"/>
    <w:pPr>
      <w:ind w:left="720"/>
      <w:contextualSpacing/>
    </w:pPr>
  </w:style>
  <w:style w:type="paragraph" w:styleId="Header">
    <w:name w:val="header"/>
    <w:basedOn w:val="Normal"/>
    <w:link w:val="HeaderChar"/>
    <w:rsid w:val="000E74C9"/>
    <w:pPr>
      <w:tabs>
        <w:tab w:val="center" w:pos="4320"/>
        <w:tab w:val="right" w:pos="8640"/>
      </w:tabs>
      <w:spacing w:after="0" w:line="240" w:lineRule="auto"/>
    </w:pPr>
    <w:rPr>
      <w:rFonts w:ascii="Times New Roman" w:hAnsi="Times New Roman" w:cs="Times New Roman"/>
      <w:sz w:val="24"/>
      <w:szCs w:val="24"/>
      <w:lang w:bidi="ar-SA"/>
    </w:rPr>
  </w:style>
  <w:style w:type="character" w:customStyle="1" w:styleId="HeaderChar">
    <w:name w:val="Header Char"/>
    <w:link w:val="Header"/>
    <w:locked/>
    <w:rsid w:val="000E74C9"/>
    <w:rPr>
      <w:rFonts w:ascii="Times New Roman" w:hAnsi="Times New Roman" w:cs="Times New Roman"/>
      <w:sz w:val="24"/>
      <w:szCs w:val="24"/>
    </w:rPr>
  </w:style>
  <w:style w:type="table" w:styleId="TableGrid">
    <w:name w:val="Table Grid"/>
    <w:basedOn w:val="TableNormal"/>
    <w:rsid w:val="001809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locked/>
    <w:rsid w:val="005C588C"/>
    <w:rPr>
      <w:rFonts w:ascii="Cambria" w:eastAsia="Times New Roman" w:hAnsi="Cambria" w:cs="Vrinda"/>
      <w:b/>
      <w:bCs/>
      <w:sz w:val="28"/>
      <w:szCs w:val="28"/>
    </w:rPr>
  </w:style>
  <w:style w:type="paragraph" w:styleId="NoSpacing">
    <w:name w:val="No Spacing"/>
    <w:basedOn w:val="Normal"/>
    <w:uiPriority w:val="1"/>
    <w:qFormat/>
    <w:rsid w:val="005C588C"/>
    <w:pPr>
      <w:spacing w:after="0" w:line="240" w:lineRule="auto"/>
    </w:pPr>
  </w:style>
  <w:style w:type="character" w:styleId="Hyperlink">
    <w:name w:val="Hyperlink"/>
    <w:rsid w:val="00F952B5"/>
    <w:rPr>
      <w:rFonts w:cs="Times New Roman"/>
      <w:color w:val="0563C1"/>
      <w:u w:val="single"/>
    </w:rPr>
  </w:style>
  <w:style w:type="character" w:customStyle="1" w:styleId="Heading2Char">
    <w:name w:val="Heading 2 Char"/>
    <w:link w:val="Heading2"/>
    <w:uiPriority w:val="9"/>
    <w:locked/>
    <w:rsid w:val="005C588C"/>
    <w:rPr>
      <w:rFonts w:ascii="Cambria" w:eastAsia="Times New Roman" w:hAnsi="Cambria" w:cs="Vrinda"/>
      <w:b/>
      <w:bCs/>
      <w:sz w:val="26"/>
      <w:szCs w:val="26"/>
    </w:rPr>
  </w:style>
  <w:style w:type="character" w:customStyle="1" w:styleId="Heading3Char">
    <w:name w:val="Heading 3 Char"/>
    <w:link w:val="Heading3"/>
    <w:uiPriority w:val="9"/>
    <w:locked/>
    <w:rsid w:val="00AF0653"/>
    <w:rPr>
      <w:rFonts w:ascii="Cambria" w:eastAsia="Times New Roman" w:hAnsi="Cambria" w:cs="Vrinda"/>
      <w:b/>
      <w:bCs/>
    </w:rPr>
  </w:style>
  <w:style w:type="character" w:styleId="CommentReference">
    <w:name w:val="annotation reference"/>
    <w:rsid w:val="002A3C0C"/>
    <w:rPr>
      <w:sz w:val="16"/>
      <w:szCs w:val="16"/>
    </w:rPr>
  </w:style>
  <w:style w:type="paragraph" w:styleId="CommentText">
    <w:name w:val="annotation text"/>
    <w:basedOn w:val="Normal"/>
    <w:link w:val="CommentTextChar"/>
    <w:rsid w:val="002A3C0C"/>
    <w:rPr>
      <w:sz w:val="20"/>
      <w:szCs w:val="20"/>
      <w:lang w:bidi="ar-SA"/>
    </w:rPr>
  </w:style>
  <w:style w:type="character" w:customStyle="1" w:styleId="CommentTextChar">
    <w:name w:val="Comment Text Char"/>
    <w:link w:val="CommentText"/>
    <w:rsid w:val="002A3C0C"/>
    <w:rPr>
      <w:rFonts w:eastAsia="Times New Roman"/>
      <w:lang w:bidi="ar-SA"/>
    </w:rPr>
  </w:style>
  <w:style w:type="paragraph" w:styleId="CommentSubject">
    <w:name w:val="annotation subject"/>
    <w:basedOn w:val="CommentText"/>
    <w:next w:val="CommentText"/>
    <w:link w:val="CommentSubjectChar"/>
    <w:rsid w:val="002A3C0C"/>
    <w:rPr>
      <w:b/>
      <w:bCs/>
    </w:rPr>
  </w:style>
  <w:style w:type="character" w:customStyle="1" w:styleId="CommentSubjectChar">
    <w:name w:val="Comment Subject Char"/>
    <w:link w:val="CommentSubject"/>
    <w:rsid w:val="002A3C0C"/>
    <w:rPr>
      <w:rFonts w:eastAsia="Times New Roman"/>
      <w:b/>
      <w:bCs/>
      <w:lang w:bidi="ar-SA"/>
    </w:rPr>
  </w:style>
  <w:style w:type="paragraph" w:styleId="BalloonText">
    <w:name w:val="Balloon Text"/>
    <w:basedOn w:val="Normal"/>
    <w:link w:val="BalloonTextChar"/>
    <w:rsid w:val="002A3C0C"/>
    <w:pPr>
      <w:spacing w:after="0" w:line="240" w:lineRule="auto"/>
    </w:pPr>
    <w:rPr>
      <w:rFonts w:ascii="Segoe UI" w:hAnsi="Segoe UI" w:cs="Segoe UI"/>
      <w:sz w:val="18"/>
      <w:szCs w:val="18"/>
      <w:lang w:bidi="ar-SA"/>
    </w:rPr>
  </w:style>
  <w:style w:type="character" w:customStyle="1" w:styleId="BalloonTextChar">
    <w:name w:val="Balloon Text Char"/>
    <w:link w:val="BalloonText"/>
    <w:rsid w:val="002A3C0C"/>
    <w:rPr>
      <w:rFonts w:ascii="Segoe UI" w:eastAsia="Times New Roman" w:hAnsi="Segoe UI" w:cs="Segoe UI"/>
      <w:sz w:val="18"/>
      <w:szCs w:val="18"/>
      <w:lang w:bidi="ar-SA"/>
    </w:rPr>
  </w:style>
  <w:style w:type="paragraph" w:styleId="Footer">
    <w:name w:val="footer"/>
    <w:basedOn w:val="Normal"/>
    <w:link w:val="FooterChar"/>
    <w:uiPriority w:val="99"/>
    <w:rsid w:val="005A44C2"/>
    <w:pPr>
      <w:tabs>
        <w:tab w:val="center" w:pos="4680"/>
        <w:tab w:val="right" w:pos="9360"/>
      </w:tabs>
    </w:pPr>
    <w:rPr>
      <w:lang w:bidi="ar-SA"/>
    </w:rPr>
  </w:style>
  <w:style w:type="character" w:customStyle="1" w:styleId="FooterChar">
    <w:name w:val="Footer Char"/>
    <w:link w:val="Footer"/>
    <w:uiPriority w:val="99"/>
    <w:rsid w:val="005A44C2"/>
    <w:rPr>
      <w:rFonts w:eastAsia="Times New Roman"/>
      <w:sz w:val="22"/>
      <w:szCs w:val="22"/>
      <w:lang w:bidi="ar-SA"/>
    </w:rPr>
  </w:style>
  <w:style w:type="character" w:customStyle="1" w:styleId="Heading4Char">
    <w:name w:val="Heading 4 Char"/>
    <w:link w:val="Heading4"/>
    <w:uiPriority w:val="9"/>
    <w:semiHidden/>
    <w:rsid w:val="005C588C"/>
    <w:rPr>
      <w:rFonts w:ascii="Cambria" w:eastAsia="Times New Roman" w:hAnsi="Cambria" w:cs="Vrinda"/>
      <w:b/>
      <w:bCs/>
      <w:i/>
      <w:iCs/>
    </w:rPr>
  </w:style>
  <w:style w:type="character" w:customStyle="1" w:styleId="Heading5Char">
    <w:name w:val="Heading 5 Char"/>
    <w:link w:val="Heading5"/>
    <w:rsid w:val="005C588C"/>
    <w:rPr>
      <w:rFonts w:ascii="Cambria" w:eastAsia="Times New Roman" w:hAnsi="Cambria" w:cs="Vrinda"/>
      <w:b/>
      <w:bCs/>
      <w:color w:val="7F7F7F"/>
    </w:rPr>
  </w:style>
  <w:style w:type="character" w:customStyle="1" w:styleId="Heading6Char">
    <w:name w:val="Heading 6 Char"/>
    <w:link w:val="Heading6"/>
    <w:uiPriority w:val="9"/>
    <w:semiHidden/>
    <w:rsid w:val="005C588C"/>
    <w:rPr>
      <w:rFonts w:ascii="Cambria" w:eastAsia="Times New Roman" w:hAnsi="Cambria" w:cs="Vrinda"/>
      <w:b/>
      <w:bCs/>
      <w:i/>
      <w:iCs/>
      <w:color w:val="7F7F7F"/>
    </w:rPr>
  </w:style>
  <w:style w:type="character" w:customStyle="1" w:styleId="Heading7Char">
    <w:name w:val="Heading 7 Char"/>
    <w:link w:val="Heading7"/>
    <w:uiPriority w:val="9"/>
    <w:semiHidden/>
    <w:rsid w:val="005C588C"/>
    <w:rPr>
      <w:rFonts w:ascii="Cambria" w:eastAsia="Times New Roman" w:hAnsi="Cambria" w:cs="Vrinda"/>
      <w:i/>
      <w:iCs/>
    </w:rPr>
  </w:style>
  <w:style w:type="character" w:customStyle="1" w:styleId="Heading8Char">
    <w:name w:val="Heading 8 Char"/>
    <w:link w:val="Heading8"/>
    <w:uiPriority w:val="9"/>
    <w:semiHidden/>
    <w:rsid w:val="005C588C"/>
    <w:rPr>
      <w:rFonts w:ascii="Cambria" w:eastAsia="Times New Roman" w:hAnsi="Cambria" w:cs="Vrinda"/>
      <w:sz w:val="20"/>
      <w:szCs w:val="20"/>
    </w:rPr>
  </w:style>
  <w:style w:type="character" w:customStyle="1" w:styleId="Heading9Char">
    <w:name w:val="Heading 9 Char"/>
    <w:link w:val="Heading9"/>
    <w:uiPriority w:val="9"/>
    <w:semiHidden/>
    <w:rsid w:val="005C588C"/>
    <w:rPr>
      <w:rFonts w:ascii="Cambria" w:eastAsia="Times New Roman" w:hAnsi="Cambria" w:cs="Vrinda"/>
      <w:i/>
      <w:iCs/>
      <w:spacing w:val="5"/>
      <w:sz w:val="20"/>
      <w:szCs w:val="20"/>
    </w:rPr>
  </w:style>
  <w:style w:type="paragraph" w:styleId="Title">
    <w:name w:val="Title"/>
    <w:basedOn w:val="Normal"/>
    <w:next w:val="Normal"/>
    <w:link w:val="TitleChar"/>
    <w:qFormat/>
    <w:locked/>
    <w:rsid w:val="005C588C"/>
    <w:pPr>
      <w:pBdr>
        <w:bottom w:val="single" w:sz="4" w:space="1" w:color="auto"/>
      </w:pBdr>
      <w:spacing w:line="240" w:lineRule="auto"/>
      <w:contextualSpacing/>
    </w:pPr>
    <w:rPr>
      <w:rFonts w:ascii="Cambria" w:hAnsi="Cambria" w:cs="Times New Roman"/>
      <w:spacing w:val="5"/>
      <w:sz w:val="52"/>
      <w:szCs w:val="52"/>
      <w:lang w:bidi="ar-SA"/>
    </w:rPr>
  </w:style>
  <w:style w:type="character" w:customStyle="1" w:styleId="TitleChar">
    <w:name w:val="Title Char"/>
    <w:link w:val="Title"/>
    <w:rsid w:val="005C588C"/>
    <w:rPr>
      <w:rFonts w:ascii="Cambria" w:eastAsia="Times New Roman" w:hAnsi="Cambria" w:cs="Vrinda"/>
      <w:spacing w:val="5"/>
      <w:sz w:val="52"/>
      <w:szCs w:val="52"/>
    </w:rPr>
  </w:style>
  <w:style w:type="paragraph" w:styleId="Subtitle">
    <w:name w:val="Subtitle"/>
    <w:basedOn w:val="Normal"/>
    <w:next w:val="Normal"/>
    <w:link w:val="SubtitleChar"/>
    <w:uiPriority w:val="11"/>
    <w:qFormat/>
    <w:locked/>
    <w:rsid w:val="005C588C"/>
    <w:pPr>
      <w:spacing w:after="600"/>
    </w:pPr>
    <w:rPr>
      <w:rFonts w:ascii="Cambria" w:hAnsi="Cambria" w:cs="Times New Roman"/>
      <w:i/>
      <w:iCs/>
      <w:spacing w:val="13"/>
      <w:sz w:val="24"/>
      <w:szCs w:val="24"/>
      <w:lang w:bidi="ar-SA"/>
    </w:rPr>
  </w:style>
  <w:style w:type="character" w:customStyle="1" w:styleId="SubtitleChar">
    <w:name w:val="Subtitle Char"/>
    <w:link w:val="Subtitle"/>
    <w:uiPriority w:val="11"/>
    <w:rsid w:val="005C588C"/>
    <w:rPr>
      <w:rFonts w:ascii="Cambria" w:eastAsia="Times New Roman" w:hAnsi="Cambria" w:cs="Vrinda"/>
      <w:i/>
      <w:iCs/>
      <w:spacing w:val="13"/>
      <w:sz w:val="24"/>
      <w:szCs w:val="24"/>
    </w:rPr>
  </w:style>
  <w:style w:type="character" w:styleId="Strong">
    <w:name w:val="Strong"/>
    <w:uiPriority w:val="22"/>
    <w:qFormat/>
    <w:locked/>
    <w:rsid w:val="005C588C"/>
    <w:rPr>
      <w:b/>
      <w:bCs/>
    </w:rPr>
  </w:style>
  <w:style w:type="character" w:styleId="Emphasis">
    <w:name w:val="Emphasis"/>
    <w:uiPriority w:val="20"/>
    <w:qFormat/>
    <w:locked/>
    <w:rsid w:val="005C588C"/>
    <w:rPr>
      <w:b/>
      <w:bCs/>
      <w:i/>
      <w:iCs/>
      <w:spacing w:val="10"/>
      <w:bdr w:val="none" w:sz="0" w:space="0" w:color="auto"/>
      <w:shd w:val="clear" w:color="auto" w:fill="auto"/>
    </w:rPr>
  </w:style>
  <w:style w:type="paragraph" w:styleId="Quote">
    <w:name w:val="Quote"/>
    <w:basedOn w:val="Normal"/>
    <w:next w:val="Normal"/>
    <w:link w:val="QuoteChar"/>
    <w:uiPriority w:val="29"/>
    <w:qFormat/>
    <w:rsid w:val="005C588C"/>
    <w:pPr>
      <w:spacing w:before="200" w:after="0"/>
      <w:ind w:left="360" w:right="360"/>
    </w:pPr>
    <w:rPr>
      <w:rFonts w:cs="Times New Roman"/>
      <w:i/>
      <w:iCs/>
      <w:sz w:val="20"/>
      <w:szCs w:val="20"/>
      <w:lang w:bidi="ar-SA"/>
    </w:rPr>
  </w:style>
  <w:style w:type="character" w:customStyle="1" w:styleId="QuoteChar">
    <w:name w:val="Quote Char"/>
    <w:link w:val="Quote"/>
    <w:uiPriority w:val="29"/>
    <w:rsid w:val="005C588C"/>
    <w:rPr>
      <w:i/>
      <w:iCs/>
    </w:rPr>
  </w:style>
  <w:style w:type="paragraph" w:styleId="IntenseQuote">
    <w:name w:val="Intense Quote"/>
    <w:basedOn w:val="Normal"/>
    <w:next w:val="Normal"/>
    <w:link w:val="IntenseQuoteChar"/>
    <w:uiPriority w:val="30"/>
    <w:qFormat/>
    <w:rsid w:val="005C588C"/>
    <w:pPr>
      <w:pBdr>
        <w:bottom w:val="single" w:sz="4" w:space="1" w:color="auto"/>
      </w:pBdr>
      <w:spacing w:before="200" w:after="280"/>
      <w:ind w:left="1008" w:right="1152"/>
      <w:jc w:val="both"/>
    </w:pPr>
    <w:rPr>
      <w:rFonts w:cs="Times New Roman"/>
      <w:b/>
      <w:bCs/>
      <w:i/>
      <w:iCs/>
      <w:sz w:val="20"/>
      <w:szCs w:val="20"/>
      <w:lang w:bidi="ar-SA"/>
    </w:rPr>
  </w:style>
  <w:style w:type="character" w:customStyle="1" w:styleId="IntenseQuoteChar">
    <w:name w:val="Intense Quote Char"/>
    <w:link w:val="IntenseQuote"/>
    <w:uiPriority w:val="30"/>
    <w:rsid w:val="005C588C"/>
    <w:rPr>
      <w:b/>
      <w:bCs/>
      <w:i/>
      <w:iCs/>
    </w:rPr>
  </w:style>
  <w:style w:type="character" w:styleId="SubtleEmphasis">
    <w:name w:val="Subtle Emphasis"/>
    <w:uiPriority w:val="19"/>
    <w:qFormat/>
    <w:rsid w:val="005C588C"/>
    <w:rPr>
      <w:i/>
      <w:iCs/>
    </w:rPr>
  </w:style>
  <w:style w:type="character" w:styleId="IntenseEmphasis">
    <w:name w:val="Intense Emphasis"/>
    <w:uiPriority w:val="21"/>
    <w:qFormat/>
    <w:rsid w:val="005C588C"/>
    <w:rPr>
      <w:b/>
      <w:bCs/>
    </w:rPr>
  </w:style>
  <w:style w:type="character" w:styleId="SubtleReference">
    <w:name w:val="Subtle Reference"/>
    <w:uiPriority w:val="31"/>
    <w:qFormat/>
    <w:rsid w:val="005C588C"/>
    <w:rPr>
      <w:smallCaps/>
    </w:rPr>
  </w:style>
  <w:style w:type="character" w:styleId="IntenseReference">
    <w:name w:val="Intense Reference"/>
    <w:uiPriority w:val="32"/>
    <w:qFormat/>
    <w:rsid w:val="005C588C"/>
    <w:rPr>
      <w:smallCaps/>
      <w:spacing w:val="5"/>
      <w:u w:val="single"/>
    </w:rPr>
  </w:style>
  <w:style w:type="character" w:styleId="BookTitle">
    <w:name w:val="Book Title"/>
    <w:uiPriority w:val="33"/>
    <w:qFormat/>
    <w:rsid w:val="005C588C"/>
    <w:rPr>
      <w:i/>
      <w:iCs/>
      <w:smallCaps/>
      <w:spacing w:val="5"/>
    </w:rPr>
  </w:style>
  <w:style w:type="paragraph" w:styleId="TOCHeading">
    <w:name w:val="TOC Heading"/>
    <w:basedOn w:val="Heading1"/>
    <w:next w:val="Normal"/>
    <w:uiPriority w:val="39"/>
    <w:qFormat/>
    <w:rsid w:val="005C588C"/>
    <w:pPr>
      <w:outlineLvl w:val="9"/>
    </w:pPr>
  </w:style>
  <w:style w:type="character" w:styleId="PageNumber">
    <w:name w:val="page number"/>
    <w:uiPriority w:val="99"/>
    <w:rsid w:val="00D57F73"/>
    <w:rPr>
      <w:rFonts w:cs="Times New Roman"/>
    </w:rPr>
  </w:style>
  <w:style w:type="character" w:styleId="FollowedHyperlink">
    <w:name w:val="FollowedHyperlink"/>
    <w:rsid w:val="00711892"/>
    <w:rPr>
      <w:color w:val="800080"/>
      <w:u w:val="single"/>
    </w:rPr>
  </w:style>
  <w:style w:type="paragraph" w:styleId="BodyText2">
    <w:name w:val="Body Text 2"/>
    <w:basedOn w:val="Normal"/>
    <w:link w:val="BodyText2Char"/>
    <w:rsid w:val="00AF0F61"/>
    <w:pPr>
      <w:spacing w:after="120" w:line="480" w:lineRule="auto"/>
    </w:pPr>
    <w:rPr>
      <w:rFonts w:ascii="Times New Roman" w:hAnsi="Times New Roman" w:cs="Times New Roman"/>
      <w:sz w:val="24"/>
      <w:szCs w:val="24"/>
      <w:lang w:bidi="ar-SA"/>
    </w:rPr>
  </w:style>
  <w:style w:type="character" w:customStyle="1" w:styleId="BodyText2Char">
    <w:name w:val="Body Text 2 Char"/>
    <w:basedOn w:val="DefaultParagraphFont"/>
    <w:link w:val="BodyText2"/>
    <w:rsid w:val="00AF0F6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778"/>
          <w:marRight w:val="0"/>
          <w:marTop w:val="77"/>
          <w:marBottom w:val="0"/>
          <w:divBdr>
            <w:top w:val="none" w:sz="0" w:space="0" w:color="auto"/>
            <w:left w:val="none" w:sz="0" w:space="0" w:color="auto"/>
            <w:bottom w:val="none" w:sz="0" w:space="0" w:color="auto"/>
            <w:right w:val="none" w:sz="0" w:space="0" w:color="auto"/>
          </w:divBdr>
        </w:div>
        <w:div w:id="3">
          <w:marLeft w:val="778"/>
          <w:marRight w:val="0"/>
          <w:marTop w:val="77"/>
          <w:marBottom w:val="0"/>
          <w:divBdr>
            <w:top w:val="none" w:sz="0" w:space="0" w:color="auto"/>
            <w:left w:val="none" w:sz="0" w:space="0" w:color="auto"/>
            <w:bottom w:val="none" w:sz="0" w:space="0" w:color="auto"/>
            <w:right w:val="none" w:sz="0" w:space="0" w:color="auto"/>
          </w:divBdr>
        </w:div>
      </w:divsChild>
    </w:div>
    <w:div w:id="431975731">
      <w:bodyDiv w:val="1"/>
      <w:marLeft w:val="0"/>
      <w:marRight w:val="0"/>
      <w:marTop w:val="0"/>
      <w:marBottom w:val="0"/>
      <w:divBdr>
        <w:top w:val="none" w:sz="0" w:space="0" w:color="auto"/>
        <w:left w:val="none" w:sz="0" w:space="0" w:color="auto"/>
        <w:bottom w:val="none" w:sz="0" w:space="0" w:color="auto"/>
        <w:right w:val="none" w:sz="0" w:space="0" w:color="auto"/>
      </w:divBdr>
    </w:div>
    <w:div w:id="496385049">
      <w:bodyDiv w:val="1"/>
      <w:marLeft w:val="0"/>
      <w:marRight w:val="0"/>
      <w:marTop w:val="0"/>
      <w:marBottom w:val="0"/>
      <w:divBdr>
        <w:top w:val="none" w:sz="0" w:space="0" w:color="auto"/>
        <w:left w:val="none" w:sz="0" w:space="0" w:color="auto"/>
        <w:bottom w:val="none" w:sz="0" w:space="0" w:color="auto"/>
        <w:right w:val="none" w:sz="0" w:space="0" w:color="auto"/>
      </w:divBdr>
    </w:div>
    <w:div w:id="1325665014">
      <w:bodyDiv w:val="1"/>
      <w:marLeft w:val="0"/>
      <w:marRight w:val="0"/>
      <w:marTop w:val="0"/>
      <w:marBottom w:val="0"/>
      <w:divBdr>
        <w:top w:val="none" w:sz="0" w:space="0" w:color="auto"/>
        <w:left w:val="none" w:sz="0" w:space="0" w:color="auto"/>
        <w:bottom w:val="none" w:sz="0" w:space="0" w:color="auto"/>
        <w:right w:val="none" w:sz="0" w:space="0" w:color="auto"/>
      </w:divBdr>
    </w:div>
    <w:div w:id="1363168975">
      <w:bodyDiv w:val="1"/>
      <w:marLeft w:val="0"/>
      <w:marRight w:val="0"/>
      <w:marTop w:val="0"/>
      <w:marBottom w:val="0"/>
      <w:divBdr>
        <w:top w:val="none" w:sz="0" w:space="0" w:color="auto"/>
        <w:left w:val="none" w:sz="0" w:space="0" w:color="auto"/>
        <w:bottom w:val="none" w:sz="0" w:space="0" w:color="auto"/>
        <w:right w:val="none" w:sz="0" w:space="0" w:color="auto"/>
      </w:divBdr>
    </w:div>
    <w:div w:id="1476098710">
      <w:bodyDiv w:val="1"/>
      <w:marLeft w:val="0"/>
      <w:marRight w:val="0"/>
      <w:marTop w:val="0"/>
      <w:marBottom w:val="0"/>
      <w:divBdr>
        <w:top w:val="none" w:sz="0" w:space="0" w:color="auto"/>
        <w:left w:val="none" w:sz="0" w:space="0" w:color="auto"/>
        <w:bottom w:val="none" w:sz="0" w:space="0" w:color="auto"/>
        <w:right w:val="none" w:sz="0" w:space="0" w:color="auto"/>
      </w:divBdr>
    </w:div>
    <w:div w:id="1491018522">
      <w:bodyDiv w:val="1"/>
      <w:marLeft w:val="0"/>
      <w:marRight w:val="0"/>
      <w:marTop w:val="0"/>
      <w:marBottom w:val="0"/>
      <w:divBdr>
        <w:top w:val="none" w:sz="0" w:space="0" w:color="auto"/>
        <w:left w:val="none" w:sz="0" w:space="0" w:color="auto"/>
        <w:bottom w:val="none" w:sz="0" w:space="0" w:color="auto"/>
        <w:right w:val="none" w:sz="0" w:space="0" w:color="auto"/>
      </w:divBdr>
    </w:div>
    <w:div w:id="1839543100">
      <w:bodyDiv w:val="1"/>
      <w:marLeft w:val="0"/>
      <w:marRight w:val="0"/>
      <w:marTop w:val="0"/>
      <w:marBottom w:val="0"/>
      <w:divBdr>
        <w:top w:val="none" w:sz="0" w:space="0" w:color="auto"/>
        <w:left w:val="none" w:sz="0" w:space="0" w:color="auto"/>
        <w:bottom w:val="none" w:sz="0" w:space="0" w:color="auto"/>
        <w:right w:val="none" w:sz="0" w:space="0" w:color="auto"/>
      </w:divBdr>
    </w:div>
    <w:div w:id="2103796866">
      <w:bodyDiv w:val="1"/>
      <w:marLeft w:val="0"/>
      <w:marRight w:val="0"/>
      <w:marTop w:val="0"/>
      <w:marBottom w:val="0"/>
      <w:divBdr>
        <w:top w:val="none" w:sz="0" w:space="0" w:color="auto"/>
        <w:left w:val="none" w:sz="0" w:space="0" w:color="auto"/>
        <w:bottom w:val="none" w:sz="0" w:space="0" w:color="auto"/>
        <w:right w:val="none" w:sz="0" w:space="0" w:color="auto"/>
      </w:divBdr>
    </w:div>
    <w:div w:id="210830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989E3-BBD4-403E-BE96-835D4EA1E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39</Pages>
  <Words>10703</Words>
  <Characters>61011</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Key Elements of Citizen’s / Client’s Charter</vt:lpstr>
    </vt:vector>
  </TitlesOfParts>
  <Company>Hewlett-Packard Company</Company>
  <LinksUpToDate>false</LinksUpToDate>
  <CharactersWithSpaces>71571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Elements of Citizen’s / Client’s Charter</dc:title>
  <dc:creator>Ekramul Islam</dc:creator>
  <cp:lastModifiedBy>36987</cp:lastModifiedBy>
  <cp:revision>7</cp:revision>
  <cp:lastPrinted>2023-02-19T10:23:00Z</cp:lastPrinted>
  <dcterms:created xsi:type="dcterms:W3CDTF">2023-02-26T04:16:00Z</dcterms:created>
  <dcterms:modified xsi:type="dcterms:W3CDTF">2023-02-26T04:24:00Z</dcterms:modified>
</cp:coreProperties>
</file>